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CCB" w:rsidRDefault="00FD3CCB">
      <w:pPr>
        <w:spacing w:after="1" w:line="200" w:lineRule="auto"/>
      </w:pPr>
      <w:r>
        <w:rPr>
          <w:rFonts w:ascii="Tahoma" w:hAnsi="Tahoma" w:cs="Tahoma"/>
          <w:sz w:val="20"/>
        </w:rPr>
        <w:t xml:space="preserve">Документ предоставлен </w:t>
      </w:r>
      <w:hyperlink r:id="rId4">
        <w:proofErr w:type="spellStart"/>
        <w:r>
          <w:rPr>
            <w:rFonts w:ascii="Tahoma" w:hAnsi="Tahoma" w:cs="Tahoma"/>
            <w:color w:val="0000FF"/>
            <w:sz w:val="20"/>
          </w:rPr>
          <w:t>КонсультантПлюс</w:t>
        </w:r>
        <w:proofErr w:type="spellEnd"/>
      </w:hyperlink>
      <w:r>
        <w:rPr>
          <w:rFonts w:ascii="Tahoma" w:hAnsi="Tahoma" w:cs="Tahoma"/>
          <w:sz w:val="20"/>
        </w:rPr>
        <w:br/>
      </w:r>
    </w:p>
    <w:p w:rsidR="00FD3CCB" w:rsidRDefault="00FD3CCB">
      <w:pPr>
        <w:spacing w:after="1" w:line="220" w:lineRule="auto"/>
        <w:jc w:val="both"/>
        <w:outlineLvl w:val="0"/>
      </w:pPr>
    </w:p>
    <w:p w:rsidR="00FD3CCB" w:rsidRDefault="00FD3CCB">
      <w:pPr>
        <w:spacing w:after="1" w:line="220" w:lineRule="auto"/>
        <w:jc w:val="center"/>
        <w:outlineLvl w:val="0"/>
      </w:pPr>
      <w:r>
        <w:rPr>
          <w:rFonts w:ascii="Calibri" w:hAnsi="Calibri" w:cs="Calibri"/>
          <w:b/>
        </w:rPr>
        <w:t>ПРАВИТЕЛЬСТВО БЕЛГОРОДСКОЙ ОБЛАСТИ</w:t>
      </w:r>
    </w:p>
    <w:p w:rsidR="00FD3CCB" w:rsidRDefault="00FD3CCB">
      <w:pPr>
        <w:spacing w:after="1" w:line="220" w:lineRule="auto"/>
        <w:jc w:val="center"/>
      </w:pPr>
    </w:p>
    <w:p w:rsidR="00FD3CCB" w:rsidRDefault="00FD3CCB">
      <w:pPr>
        <w:spacing w:after="1" w:line="220" w:lineRule="auto"/>
        <w:jc w:val="center"/>
      </w:pPr>
      <w:r>
        <w:rPr>
          <w:rFonts w:ascii="Calibri" w:hAnsi="Calibri" w:cs="Calibri"/>
          <w:b/>
        </w:rPr>
        <w:t>ПОСТАНОВЛЕНИЕ</w:t>
      </w:r>
    </w:p>
    <w:p w:rsidR="00FD3CCB" w:rsidRDefault="00FD3CCB">
      <w:pPr>
        <w:spacing w:after="1" w:line="220" w:lineRule="auto"/>
        <w:jc w:val="center"/>
      </w:pPr>
      <w:r>
        <w:rPr>
          <w:rFonts w:ascii="Calibri" w:hAnsi="Calibri" w:cs="Calibri"/>
          <w:b/>
        </w:rPr>
        <w:t>от 20 декабря 2021 г. N 610-пп</w:t>
      </w:r>
    </w:p>
    <w:p w:rsidR="00FD3CCB" w:rsidRDefault="00FD3CCB">
      <w:pPr>
        <w:spacing w:after="1" w:line="220" w:lineRule="auto"/>
        <w:jc w:val="center"/>
      </w:pPr>
    </w:p>
    <w:p w:rsidR="00FD3CCB" w:rsidRDefault="00FD3CCB">
      <w:pPr>
        <w:spacing w:after="1" w:line="220" w:lineRule="auto"/>
        <w:jc w:val="center"/>
      </w:pPr>
      <w:r>
        <w:rPr>
          <w:rFonts w:ascii="Calibri" w:hAnsi="Calibri" w:cs="Calibri"/>
          <w:b/>
        </w:rPr>
        <w:t>ОБ УТВЕРЖДЕНИИ ПОЛОЖЕНИЯ ОБ УПРАВЛЕНИИ ПО ПРОФИЛАКТИКЕ</w:t>
      </w:r>
    </w:p>
    <w:p w:rsidR="00FD3CCB" w:rsidRDefault="00FD3CCB">
      <w:pPr>
        <w:spacing w:after="1" w:line="220" w:lineRule="auto"/>
        <w:jc w:val="center"/>
      </w:pPr>
      <w:r>
        <w:rPr>
          <w:rFonts w:ascii="Calibri" w:hAnsi="Calibri" w:cs="Calibri"/>
          <w:b/>
        </w:rPr>
        <w:t>КОРРУПЦИОННЫХ И ИНЫХ ПРАВОНАРУШЕНИЙ БЕЛГОРОДСКОЙ ОБЛАСТИ</w:t>
      </w:r>
    </w:p>
    <w:p w:rsidR="00FD3CCB" w:rsidRDefault="00FD3CCB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D3CCB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3CCB" w:rsidRDefault="00FD3CCB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D3CCB" w:rsidRDefault="00FD3CCB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D3CCB" w:rsidRDefault="00FD3CCB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  <w:color w:val="392C69"/>
              </w:rPr>
              <w:t>Список изменяющих документов</w:t>
            </w:r>
          </w:p>
          <w:p w:rsidR="00FD3CCB" w:rsidRDefault="00FD3CCB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  <w:color w:val="392C69"/>
              </w:rPr>
              <w:t>(в ред. постановлений Правительства Белгородской области</w:t>
            </w:r>
          </w:p>
          <w:p w:rsidR="00FD3CCB" w:rsidRDefault="00FD3CCB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  <w:color w:val="392C69"/>
              </w:rPr>
              <w:t xml:space="preserve">от 27.12.2021 </w:t>
            </w:r>
            <w:hyperlink r:id="rId5">
              <w:r>
                <w:rPr>
                  <w:rFonts w:ascii="Calibri" w:hAnsi="Calibri" w:cs="Calibri"/>
                  <w:color w:val="0000FF"/>
                </w:rPr>
                <w:t>N 655-пп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03.10.2022 </w:t>
            </w:r>
            <w:hyperlink r:id="rId6">
              <w:r>
                <w:rPr>
                  <w:rFonts w:ascii="Calibri" w:hAnsi="Calibri" w:cs="Calibri"/>
                  <w:color w:val="0000FF"/>
                </w:rPr>
                <w:t>N 579-пп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19.06.2023 </w:t>
            </w:r>
            <w:hyperlink r:id="rId7">
              <w:r>
                <w:rPr>
                  <w:rFonts w:ascii="Calibri" w:hAnsi="Calibri" w:cs="Calibri"/>
                  <w:color w:val="0000FF"/>
                </w:rPr>
                <w:t>N 327-пп</w:t>
              </w:r>
            </w:hyperlink>
            <w:r>
              <w:rPr>
                <w:rFonts w:ascii="Calibri" w:hAnsi="Calibri" w:cs="Calibri"/>
                <w:color w:val="392C69"/>
              </w:rPr>
              <w:t>,</w:t>
            </w:r>
          </w:p>
          <w:p w:rsidR="00FD3CCB" w:rsidRDefault="00FD3CCB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  <w:color w:val="392C69"/>
              </w:rPr>
              <w:t xml:space="preserve">от 25.12.2023 </w:t>
            </w:r>
            <w:hyperlink r:id="rId8">
              <w:r>
                <w:rPr>
                  <w:rFonts w:ascii="Calibri" w:hAnsi="Calibri" w:cs="Calibri"/>
                  <w:color w:val="0000FF"/>
                </w:rPr>
                <w:t>N 739-пп</w:t>
              </w:r>
            </w:hyperlink>
            <w:r>
              <w:rPr>
                <w:rFonts w:ascii="Calibri" w:hAnsi="Calibri" w:cs="Calibri"/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D3CCB" w:rsidRDefault="00FD3CCB"/>
        </w:tc>
      </w:tr>
    </w:tbl>
    <w:p w:rsidR="00FD3CCB" w:rsidRDefault="00FD3CCB">
      <w:pPr>
        <w:spacing w:after="1" w:line="220" w:lineRule="auto"/>
        <w:jc w:val="both"/>
      </w:pPr>
    </w:p>
    <w:p w:rsidR="00FD3CCB" w:rsidRDefault="00FD3CCB">
      <w:pPr>
        <w:spacing w:after="1" w:line="220" w:lineRule="auto"/>
        <w:ind w:firstLine="540"/>
        <w:jc w:val="both"/>
      </w:pPr>
      <w:r>
        <w:rPr>
          <w:rFonts w:ascii="Calibri" w:hAnsi="Calibri" w:cs="Calibri"/>
        </w:rPr>
        <w:t xml:space="preserve">В соответствии с Федеральными законами от 21 декабря 2021 года </w:t>
      </w:r>
      <w:hyperlink r:id="rId9">
        <w:r>
          <w:rPr>
            <w:rFonts w:ascii="Calibri" w:hAnsi="Calibri" w:cs="Calibri"/>
            <w:color w:val="0000FF"/>
          </w:rPr>
          <w:t>N 414-ФЗ</w:t>
        </w:r>
      </w:hyperlink>
      <w:r>
        <w:rPr>
          <w:rFonts w:ascii="Calibri" w:hAnsi="Calibri" w:cs="Calibri"/>
        </w:rPr>
        <w:t xml:space="preserve"> "Об общих принципах организации публичной власти в субъектах Российской Федерации", от 25 декабря 2008 года </w:t>
      </w:r>
      <w:hyperlink r:id="rId10">
        <w:r>
          <w:rPr>
            <w:rFonts w:ascii="Calibri" w:hAnsi="Calibri" w:cs="Calibri"/>
            <w:color w:val="0000FF"/>
          </w:rPr>
          <w:t>N 273-ФЗ</w:t>
        </w:r>
      </w:hyperlink>
      <w:r>
        <w:rPr>
          <w:rFonts w:ascii="Calibri" w:hAnsi="Calibri" w:cs="Calibri"/>
        </w:rPr>
        <w:t xml:space="preserve"> "О противодействии коррупции", </w:t>
      </w:r>
      <w:hyperlink r:id="rId11">
        <w:r>
          <w:rPr>
            <w:rFonts w:ascii="Calibri" w:hAnsi="Calibri" w:cs="Calibri"/>
            <w:color w:val="0000FF"/>
          </w:rPr>
          <w:t>Указом</w:t>
        </w:r>
      </w:hyperlink>
      <w:r>
        <w:rPr>
          <w:rFonts w:ascii="Calibri" w:hAnsi="Calibri" w:cs="Calibri"/>
        </w:rPr>
        <w:t xml:space="preserve"> Президента Российской Федерации от 15 июля 2015 года N 364 "О мерах по совершенствованию организации деятельности в области противодействия коррупции", </w:t>
      </w:r>
      <w:hyperlink r:id="rId12">
        <w:r>
          <w:rPr>
            <w:rFonts w:ascii="Calibri" w:hAnsi="Calibri" w:cs="Calibri"/>
            <w:color w:val="0000FF"/>
          </w:rPr>
          <w:t>Уставом</w:t>
        </w:r>
      </w:hyperlink>
      <w:r>
        <w:rPr>
          <w:rFonts w:ascii="Calibri" w:hAnsi="Calibri" w:cs="Calibri"/>
        </w:rPr>
        <w:t xml:space="preserve"> Белгородской области, распоряжением Правительства Белгородской области от 29 ноября 2021 года N 615-рп "О создании управления по профилактике коррупционных и иных правонарушений Белгородской области" Правительство Белгородской области постановляет:</w:t>
      </w:r>
    </w:p>
    <w:p w:rsidR="00FD3CCB" w:rsidRDefault="00FD3CCB">
      <w:pPr>
        <w:spacing w:after="1" w:line="220" w:lineRule="auto"/>
        <w:jc w:val="both"/>
      </w:pPr>
      <w:r>
        <w:rPr>
          <w:rFonts w:ascii="Calibri" w:hAnsi="Calibri" w:cs="Calibri"/>
        </w:rPr>
        <w:t xml:space="preserve">(в ред. </w:t>
      </w:r>
      <w:hyperlink r:id="rId13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Белгородской области от 03.10.2022 N 579-пп)</w:t>
      </w:r>
    </w:p>
    <w:p w:rsidR="00FD3CCB" w:rsidRDefault="00FD3CCB">
      <w:pPr>
        <w:spacing w:after="1" w:line="220" w:lineRule="auto"/>
        <w:jc w:val="both"/>
      </w:pPr>
    </w:p>
    <w:p w:rsidR="00FD3CCB" w:rsidRDefault="00FD3CCB">
      <w:pPr>
        <w:spacing w:after="1" w:line="220" w:lineRule="auto"/>
        <w:ind w:firstLine="540"/>
        <w:jc w:val="both"/>
      </w:pPr>
      <w:r>
        <w:rPr>
          <w:rFonts w:ascii="Calibri" w:hAnsi="Calibri" w:cs="Calibri"/>
        </w:rPr>
        <w:t xml:space="preserve">1. Утвердить </w:t>
      </w:r>
      <w:hyperlink w:anchor="P37">
        <w:r>
          <w:rPr>
            <w:rFonts w:ascii="Calibri" w:hAnsi="Calibri" w:cs="Calibri"/>
            <w:color w:val="0000FF"/>
          </w:rPr>
          <w:t>Положение</w:t>
        </w:r>
      </w:hyperlink>
      <w:r>
        <w:rPr>
          <w:rFonts w:ascii="Calibri" w:hAnsi="Calibri" w:cs="Calibri"/>
        </w:rPr>
        <w:t xml:space="preserve"> об управлении по профилактике коррупционных и иных правонарушений Белгородской области (прилагается).</w:t>
      </w:r>
    </w:p>
    <w:p w:rsidR="00FD3CCB" w:rsidRDefault="00FD3CCB">
      <w:pPr>
        <w:spacing w:after="1" w:line="220" w:lineRule="auto"/>
        <w:jc w:val="both"/>
      </w:pPr>
    </w:p>
    <w:p w:rsidR="00FD3CCB" w:rsidRDefault="00FD3CCB">
      <w:pPr>
        <w:spacing w:after="1" w:line="220" w:lineRule="auto"/>
        <w:ind w:firstLine="540"/>
        <w:jc w:val="both"/>
      </w:pPr>
      <w:r>
        <w:rPr>
          <w:rFonts w:ascii="Calibri" w:hAnsi="Calibri" w:cs="Calibri"/>
        </w:rPr>
        <w:t>2. Контроль за исполнением постановления возложить на управление по профилактике коррупционных и иных правонарушений Белгородской области (Бездетный А.А.).</w:t>
      </w:r>
    </w:p>
    <w:p w:rsidR="00FD3CCB" w:rsidRDefault="00FD3CCB">
      <w:pPr>
        <w:spacing w:after="1" w:line="220" w:lineRule="auto"/>
        <w:jc w:val="both"/>
      </w:pPr>
      <w:r>
        <w:rPr>
          <w:rFonts w:ascii="Calibri" w:hAnsi="Calibri" w:cs="Calibri"/>
        </w:rPr>
        <w:t xml:space="preserve">(в ред. </w:t>
      </w:r>
      <w:hyperlink r:id="rId14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Белгородской области от 03.10.2022 N 579-пп)</w:t>
      </w:r>
    </w:p>
    <w:p w:rsidR="00FD3CCB" w:rsidRDefault="00FD3CCB">
      <w:pPr>
        <w:spacing w:after="1" w:line="220" w:lineRule="auto"/>
        <w:jc w:val="both"/>
      </w:pPr>
    </w:p>
    <w:p w:rsidR="00FD3CCB" w:rsidRDefault="00FD3CCB">
      <w:pPr>
        <w:spacing w:after="1" w:line="220" w:lineRule="auto"/>
        <w:ind w:firstLine="540"/>
        <w:jc w:val="both"/>
      </w:pPr>
      <w:r>
        <w:rPr>
          <w:rFonts w:ascii="Calibri" w:hAnsi="Calibri" w:cs="Calibri"/>
        </w:rPr>
        <w:t>3. Настоящее постановление вступает в силу с 1 января 2022 года.</w:t>
      </w:r>
    </w:p>
    <w:p w:rsidR="00FD3CCB" w:rsidRDefault="00FD3CCB">
      <w:pPr>
        <w:spacing w:after="1" w:line="220" w:lineRule="auto"/>
        <w:jc w:val="both"/>
      </w:pPr>
    </w:p>
    <w:p w:rsidR="00FD3CCB" w:rsidRDefault="00FD3CCB">
      <w:pPr>
        <w:spacing w:after="1" w:line="220" w:lineRule="auto"/>
        <w:jc w:val="right"/>
      </w:pPr>
      <w:r>
        <w:rPr>
          <w:rFonts w:ascii="Calibri" w:hAnsi="Calibri" w:cs="Calibri"/>
        </w:rPr>
        <w:t>Губернатор Белгородской области</w:t>
      </w:r>
    </w:p>
    <w:p w:rsidR="00FD3CCB" w:rsidRDefault="00FD3CCB">
      <w:pPr>
        <w:spacing w:after="1" w:line="220" w:lineRule="auto"/>
        <w:jc w:val="right"/>
      </w:pPr>
      <w:r>
        <w:rPr>
          <w:rFonts w:ascii="Calibri" w:hAnsi="Calibri" w:cs="Calibri"/>
        </w:rPr>
        <w:t>В.В.ГЛАДКОВ</w:t>
      </w:r>
    </w:p>
    <w:p w:rsidR="00FD3CCB" w:rsidRDefault="00FD3CCB">
      <w:pPr>
        <w:spacing w:after="1" w:line="220" w:lineRule="auto"/>
        <w:jc w:val="both"/>
      </w:pPr>
    </w:p>
    <w:p w:rsidR="00FD3CCB" w:rsidRDefault="00FD3CCB">
      <w:pPr>
        <w:spacing w:after="1" w:line="220" w:lineRule="auto"/>
        <w:jc w:val="both"/>
      </w:pPr>
    </w:p>
    <w:p w:rsidR="00FD3CCB" w:rsidRDefault="00FD3CCB">
      <w:pPr>
        <w:spacing w:after="1" w:line="220" w:lineRule="auto"/>
        <w:jc w:val="both"/>
      </w:pPr>
    </w:p>
    <w:p w:rsidR="00FD3CCB" w:rsidRDefault="00FD3CCB">
      <w:pPr>
        <w:spacing w:after="1" w:line="220" w:lineRule="auto"/>
        <w:jc w:val="both"/>
      </w:pPr>
    </w:p>
    <w:p w:rsidR="00FD3CCB" w:rsidRDefault="00FD3CCB">
      <w:pPr>
        <w:spacing w:after="1" w:line="220" w:lineRule="auto"/>
        <w:jc w:val="both"/>
      </w:pPr>
    </w:p>
    <w:p w:rsidR="00B83CCD" w:rsidRDefault="00B83CCD">
      <w:pPr>
        <w:spacing w:after="1" w:line="220" w:lineRule="auto"/>
        <w:jc w:val="right"/>
        <w:outlineLvl w:val="0"/>
        <w:rPr>
          <w:rFonts w:ascii="Calibri" w:hAnsi="Calibri" w:cs="Calibri"/>
        </w:rPr>
      </w:pPr>
    </w:p>
    <w:p w:rsidR="00B83CCD" w:rsidRDefault="00B83CCD">
      <w:pPr>
        <w:spacing w:after="1" w:line="220" w:lineRule="auto"/>
        <w:jc w:val="right"/>
        <w:outlineLvl w:val="0"/>
        <w:rPr>
          <w:rFonts w:ascii="Calibri" w:hAnsi="Calibri" w:cs="Calibri"/>
        </w:rPr>
      </w:pPr>
    </w:p>
    <w:p w:rsidR="00B83CCD" w:rsidRDefault="00B83CCD">
      <w:pPr>
        <w:spacing w:after="1" w:line="220" w:lineRule="auto"/>
        <w:jc w:val="right"/>
        <w:outlineLvl w:val="0"/>
        <w:rPr>
          <w:rFonts w:ascii="Calibri" w:hAnsi="Calibri" w:cs="Calibri"/>
        </w:rPr>
      </w:pPr>
    </w:p>
    <w:p w:rsidR="00B83CCD" w:rsidRDefault="00B83CCD">
      <w:pPr>
        <w:spacing w:after="1" w:line="220" w:lineRule="auto"/>
        <w:jc w:val="right"/>
        <w:outlineLvl w:val="0"/>
        <w:rPr>
          <w:rFonts w:ascii="Calibri" w:hAnsi="Calibri" w:cs="Calibri"/>
        </w:rPr>
      </w:pPr>
    </w:p>
    <w:p w:rsidR="00B83CCD" w:rsidRDefault="00B83CCD">
      <w:pPr>
        <w:spacing w:after="1" w:line="220" w:lineRule="auto"/>
        <w:jc w:val="right"/>
        <w:outlineLvl w:val="0"/>
        <w:rPr>
          <w:rFonts w:ascii="Calibri" w:hAnsi="Calibri" w:cs="Calibri"/>
        </w:rPr>
      </w:pPr>
    </w:p>
    <w:p w:rsidR="00B83CCD" w:rsidRDefault="00B83CCD">
      <w:pPr>
        <w:spacing w:after="1" w:line="220" w:lineRule="auto"/>
        <w:jc w:val="right"/>
        <w:outlineLvl w:val="0"/>
        <w:rPr>
          <w:rFonts w:ascii="Calibri" w:hAnsi="Calibri" w:cs="Calibri"/>
        </w:rPr>
      </w:pPr>
    </w:p>
    <w:p w:rsidR="00B83CCD" w:rsidRDefault="00B83CCD">
      <w:pPr>
        <w:spacing w:after="1" w:line="220" w:lineRule="auto"/>
        <w:jc w:val="right"/>
        <w:outlineLvl w:val="0"/>
        <w:rPr>
          <w:rFonts w:ascii="Calibri" w:hAnsi="Calibri" w:cs="Calibri"/>
        </w:rPr>
      </w:pPr>
    </w:p>
    <w:p w:rsidR="00B83CCD" w:rsidRDefault="00B83CCD">
      <w:pPr>
        <w:spacing w:after="1" w:line="220" w:lineRule="auto"/>
        <w:jc w:val="right"/>
        <w:outlineLvl w:val="0"/>
        <w:rPr>
          <w:rFonts w:ascii="Calibri" w:hAnsi="Calibri" w:cs="Calibri"/>
        </w:rPr>
      </w:pPr>
    </w:p>
    <w:p w:rsidR="00B83CCD" w:rsidRDefault="00B83CCD">
      <w:pPr>
        <w:spacing w:after="1" w:line="220" w:lineRule="auto"/>
        <w:jc w:val="right"/>
        <w:outlineLvl w:val="0"/>
        <w:rPr>
          <w:rFonts w:ascii="Calibri" w:hAnsi="Calibri" w:cs="Calibri"/>
        </w:rPr>
      </w:pPr>
    </w:p>
    <w:p w:rsidR="00B83CCD" w:rsidRDefault="00B83CCD">
      <w:pPr>
        <w:spacing w:after="1" w:line="220" w:lineRule="auto"/>
        <w:jc w:val="right"/>
        <w:outlineLvl w:val="0"/>
        <w:rPr>
          <w:rFonts w:ascii="Calibri" w:hAnsi="Calibri" w:cs="Calibri"/>
        </w:rPr>
      </w:pPr>
    </w:p>
    <w:p w:rsidR="00B83CCD" w:rsidRDefault="00B83CCD">
      <w:pPr>
        <w:spacing w:after="1" w:line="220" w:lineRule="auto"/>
        <w:jc w:val="right"/>
        <w:outlineLvl w:val="0"/>
        <w:rPr>
          <w:rFonts w:ascii="Calibri" w:hAnsi="Calibri" w:cs="Calibri"/>
        </w:rPr>
      </w:pPr>
    </w:p>
    <w:p w:rsidR="00B83CCD" w:rsidRDefault="00B83CCD">
      <w:pPr>
        <w:spacing w:after="1" w:line="220" w:lineRule="auto"/>
        <w:jc w:val="right"/>
        <w:outlineLvl w:val="0"/>
        <w:rPr>
          <w:rFonts w:ascii="Calibri" w:hAnsi="Calibri" w:cs="Calibri"/>
        </w:rPr>
      </w:pPr>
    </w:p>
    <w:p w:rsidR="00B83CCD" w:rsidRDefault="00B83CCD">
      <w:pPr>
        <w:spacing w:after="1" w:line="220" w:lineRule="auto"/>
        <w:jc w:val="right"/>
        <w:outlineLvl w:val="0"/>
        <w:rPr>
          <w:rFonts w:ascii="Calibri" w:hAnsi="Calibri" w:cs="Calibri"/>
        </w:rPr>
      </w:pPr>
    </w:p>
    <w:p w:rsidR="00B83CCD" w:rsidRDefault="00B83CCD">
      <w:pPr>
        <w:spacing w:after="1" w:line="220" w:lineRule="auto"/>
        <w:jc w:val="right"/>
        <w:outlineLvl w:val="0"/>
        <w:rPr>
          <w:rFonts w:ascii="Calibri" w:hAnsi="Calibri" w:cs="Calibri"/>
        </w:rPr>
      </w:pPr>
    </w:p>
    <w:p w:rsidR="00B83CCD" w:rsidRDefault="00B83CCD">
      <w:pPr>
        <w:spacing w:after="1" w:line="220" w:lineRule="auto"/>
        <w:jc w:val="right"/>
        <w:outlineLvl w:val="0"/>
        <w:rPr>
          <w:rFonts w:ascii="Calibri" w:hAnsi="Calibri" w:cs="Calibri"/>
        </w:rPr>
      </w:pPr>
    </w:p>
    <w:p w:rsidR="00B83CCD" w:rsidRDefault="00B83CCD">
      <w:pPr>
        <w:spacing w:after="1" w:line="220" w:lineRule="auto"/>
        <w:jc w:val="right"/>
        <w:outlineLvl w:val="0"/>
        <w:rPr>
          <w:rFonts w:ascii="Calibri" w:hAnsi="Calibri" w:cs="Calibri"/>
        </w:rPr>
      </w:pPr>
    </w:p>
    <w:p w:rsidR="00FD3CCB" w:rsidRDefault="00FD3CCB">
      <w:pPr>
        <w:spacing w:after="1" w:line="220" w:lineRule="auto"/>
        <w:jc w:val="right"/>
        <w:outlineLvl w:val="0"/>
      </w:pPr>
      <w:bookmarkStart w:id="0" w:name="_GoBack"/>
      <w:bookmarkEnd w:id="0"/>
      <w:r>
        <w:rPr>
          <w:rFonts w:ascii="Calibri" w:hAnsi="Calibri" w:cs="Calibri"/>
        </w:rPr>
        <w:lastRenderedPageBreak/>
        <w:t>Приложение</w:t>
      </w:r>
    </w:p>
    <w:p w:rsidR="00FD3CCB" w:rsidRDefault="00FD3CCB">
      <w:pPr>
        <w:spacing w:after="1" w:line="220" w:lineRule="auto"/>
        <w:jc w:val="both"/>
      </w:pPr>
    </w:p>
    <w:p w:rsidR="00FD3CCB" w:rsidRDefault="00FD3CCB">
      <w:pPr>
        <w:spacing w:after="1" w:line="220" w:lineRule="auto"/>
        <w:jc w:val="right"/>
      </w:pPr>
      <w:r>
        <w:rPr>
          <w:rFonts w:ascii="Calibri" w:hAnsi="Calibri" w:cs="Calibri"/>
        </w:rPr>
        <w:t>Утверждено</w:t>
      </w:r>
    </w:p>
    <w:p w:rsidR="00FD3CCB" w:rsidRDefault="00FD3CCB">
      <w:pPr>
        <w:spacing w:after="1" w:line="220" w:lineRule="auto"/>
        <w:jc w:val="right"/>
      </w:pPr>
      <w:r>
        <w:rPr>
          <w:rFonts w:ascii="Calibri" w:hAnsi="Calibri" w:cs="Calibri"/>
        </w:rPr>
        <w:t>постановлением</w:t>
      </w:r>
    </w:p>
    <w:p w:rsidR="00FD3CCB" w:rsidRDefault="00FD3CCB">
      <w:pPr>
        <w:spacing w:after="1" w:line="220" w:lineRule="auto"/>
        <w:jc w:val="right"/>
      </w:pPr>
      <w:r>
        <w:rPr>
          <w:rFonts w:ascii="Calibri" w:hAnsi="Calibri" w:cs="Calibri"/>
        </w:rPr>
        <w:t>Правительства Белгородской области</w:t>
      </w:r>
    </w:p>
    <w:p w:rsidR="00FD3CCB" w:rsidRDefault="00FD3CCB">
      <w:pPr>
        <w:spacing w:after="1" w:line="220" w:lineRule="auto"/>
        <w:jc w:val="right"/>
      </w:pPr>
      <w:r>
        <w:rPr>
          <w:rFonts w:ascii="Calibri" w:hAnsi="Calibri" w:cs="Calibri"/>
        </w:rPr>
        <w:t>от 20 декабря 2021 г. N 610-пп</w:t>
      </w:r>
    </w:p>
    <w:p w:rsidR="00FD3CCB" w:rsidRDefault="00FD3CCB">
      <w:pPr>
        <w:spacing w:after="1" w:line="220" w:lineRule="auto"/>
        <w:jc w:val="both"/>
      </w:pPr>
    </w:p>
    <w:p w:rsidR="00FD3CCB" w:rsidRDefault="00FD3CCB">
      <w:pPr>
        <w:spacing w:after="1" w:line="220" w:lineRule="auto"/>
        <w:jc w:val="center"/>
      </w:pPr>
      <w:bookmarkStart w:id="1" w:name="P37"/>
      <w:bookmarkEnd w:id="1"/>
      <w:r>
        <w:rPr>
          <w:rFonts w:ascii="Calibri" w:hAnsi="Calibri" w:cs="Calibri"/>
          <w:b/>
        </w:rPr>
        <w:t>ПОЛОЖЕНИЕ</w:t>
      </w:r>
    </w:p>
    <w:p w:rsidR="00FD3CCB" w:rsidRDefault="00FD3CCB">
      <w:pPr>
        <w:spacing w:after="1" w:line="220" w:lineRule="auto"/>
        <w:jc w:val="center"/>
      </w:pPr>
      <w:r>
        <w:rPr>
          <w:rFonts w:ascii="Calibri" w:hAnsi="Calibri" w:cs="Calibri"/>
          <w:b/>
        </w:rPr>
        <w:t>ОБ УПРАВЛЕНИИ ПО ПРОФИЛАКТИКЕ КОРРУПЦИОННЫХ И ИНЫХ</w:t>
      </w:r>
    </w:p>
    <w:p w:rsidR="00FD3CCB" w:rsidRDefault="00FD3CCB">
      <w:pPr>
        <w:spacing w:after="1" w:line="220" w:lineRule="auto"/>
        <w:jc w:val="center"/>
      </w:pPr>
      <w:r>
        <w:rPr>
          <w:rFonts w:ascii="Calibri" w:hAnsi="Calibri" w:cs="Calibri"/>
          <w:b/>
        </w:rPr>
        <w:t>ПРАВОНАРУШЕНИЙ БЕЛГОРОДСКОЙ ОБЛАСТИ</w:t>
      </w:r>
    </w:p>
    <w:p w:rsidR="00FD3CCB" w:rsidRDefault="00FD3CCB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D3CCB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3CCB" w:rsidRDefault="00FD3CCB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D3CCB" w:rsidRDefault="00FD3CCB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D3CCB" w:rsidRDefault="00FD3CCB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  <w:color w:val="392C69"/>
              </w:rPr>
              <w:t>Список изменяющих документов</w:t>
            </w:r>
          </w:p>
          <w:p w:rsidR="00FD3CCB" w:rsidRDefault="00FD3CCB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  <w:color w:val="392C69"/>
              </w:rPr>
              <w:t>(в ред. постановлений Правительства Белгородской области</w:t>
            </w:r>
          </w:p>
          <w:p w:rsidR="00FD3CCB" w:rsidRDefault="00FD3CCB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  <w:color w:val="392C69"/>
              </w:rPr>
              <w:t xml:space="preserve">от 27.12.2021 </w:t>
            </w:r>
            <w:hyperlink r:id="rId15">
              <w:r>
                <w:rPr>
                  <w:rFonts w:ascii="Calibri" w:hAnsi="Calibri" w:cs="Calibri"/>
                  <w:color w:val="0000FF"/>
                </w:rPr>
                <w:t>N 655-пп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03.10.2022 </w:t>
            </w:r>
            <w:hyperlink r:id="rId16">
              <w:r>
                <w:rPr>
                  <w:rFonts w:ascii="Calibri" w:hAnsi="Calibri" w:cs="Calibri"/>
                  <w:color w:val="0000FF"/>
                </w:rPr>
                <w:t>N 579-пп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19.06.2023 </w:t>
            </w:r>
            <w:hyperlink r:id="rId17">
              <w:r>
                <w:rPr>
                  <w:rFonts w:ascii="Calibri" w:hAnsi="Calibri" w:cs="Calibri"/>
                  <w:color w:val="0000FF"/>
                </w:rPr>
                <w:t>N 327-пп</w:t>
              </w:r>
            </w:hyperlink>
            <w:r>
              <w:rPr>
                <w:rFonts w:ascii="Calibri" w:hAnsi="Calibri" w:cs="Calibri"/>
                <w:color w:val="392C69"/>
              </w:rPr>
              <w:t>,</w:t>
            </w:r>
          </w:p>
          <w:p w:rsidR="00FD3CCB" w:rsidRDefault="00FD3CCB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  <w:color w:val="392C69"/>
              </w:rPr>
              <w:t xml:space="preserve">от 25.12.2023 </w:t>
            </w:r>
            <w:hyperlink r:id="rId18">
              <w:r>
                <w:rPr>
                  <w:rFonts w:ascii="Calibri" w:hAnsi="Calibri" w:cs="Calibri"/>
                  <w:color w:val="0000FF"/>
                </w:rPr>
                <w:t>N 739-пп</w:t>
              </w:r>
            </w:hyperlink>
            <w:r>
              <w:rPr>
                <w:rFonts w:ascii="Calibri" w:hAnsi="Calibri" w:cs="Calibri"/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D3CCB" w:rsidRDefault="00FD3CCB"/>
        </w:tc>
      </w:tr>
    </w:tbl>
    <w:p w:rsidR="00FD3CCB" w:rsidRDefault="00FD3CCB">
      <w:pPr>
        <w:spacing w:after="1" w:line="220" w:lineRule="auto"/>
        <w:jc w:val="both"/>
      </w:pPr>
    </w:p>
    <w:p w:rsidR="00FD3CCB" w:rsidRDefault="00FD3CCB">
      <w:pPr>
        <w:spacing w:after="1" w:line="220" w:lineRule="auto"/>
        <w:jc w:val="center"/>
        <w:outlineLvl w:val="1"/>
      </w:pPr>
      <w:r>
        <w:rPr>
          <w:rFonts w:ascii="Calibri" w:hAnsi="Calibri" w:cs="Calibri"/>
          <w:b/>
        </w:rPr>
        <w:t>1. Общие положения</w:t>
      </w:r>
    </w:p>
    <w:p w:rsidR="00FD3CCB" w:rsidRDefault="00FD3CCB">
      <w:pPr>
        <w:spacing w:after="1" w:line="220" w:lineRule="auto"/>
        <w:jc w:val="both"/>
      </w:pPr>
    </w:p>
    <w:p w:rsidR="00FD3CCB" w:rsidRDefault="00FD3CCB">
      <w:pPr>
        <w:spacing w:after="1" w:line="220" w:lineRule="auto"/>
        <w:ind w:firstLine="540"/>
        <w:jc w:val="both"/>
      </w:pPr>
      <w:r>
        <w:rPr>
          <w:rFonts w:ascii="Calibri" w:hAnsi="Calibri" w:cs="Calibri"/>
        </w:rPr>
        <w:t>1.1. Управление по профилактике коррупционных и иных правонарушений Белгородской области (далее - управление) является исполнительным органом Белгородской области, осуществляющим функции в сфере противодействия коррупции, органом Белгородской области по профилактике коррупционных и иных правонарушений.</w:t>
      </w:r>
    </w:p>
    <w:p w:rsidR="00FD3CCB" w:rsidRDefault="00FD3CCB">
      <w:pPr>
        <w:spacing w:after="1" w:line="220" w:lineRule="auto"/>
        <w:jc w:val="both"/>
      </w:pPr>
      <w:r>
        <w:rPr>
          <w:rFonts w:ascii="Calibri" w:hAnsi="Calibri" w:cs="Calibri"/>
        </w:rPr>
        <w:t xml:space="preserve">(в ред. постановлений Правительства Белгородской области от 03.10.2022 </w:t>
      </w:r>
      <w:hyperlink r:id="rId19">
        <w:r>
          <w:rPr>
            <w:rFonts w:ascii="Calibri" w:hAnsi="Calibri" w:cs="Calibri"/>
            <w:color w:val="0000FF"/>
          </w:rPr>
          <w:t>N 579-пп</w:t>
        </w:r>
      </w:hyperlink>
      <w:r>
        <w:rPr>
          <w:rFonts w:ascii="Calibri" w:hAnsi="Calibri" w:cs="Calibri"/>
        </w:rPr>
        <w:t xml:space="preserve">, от 19.06.2023 </w:t>
      </w:r>
      <w:hyperlink r:id="rId20">
        <w:r>
          <w:rPr>
            <w:rFonts w:ascii="Calibri" w:hAnsi="Calibri" w:cs="Calibri"/>
            <w:color w:val="0000FF"/>
          </w:rPr>
          <w:t>N 327-пп</w:t>
        </w:r>
      </w:hyperlink>
      <w:r>
        <w:rPr>
          <w:rFonts w:ascii="Calibri" w:hAnsi="Calibri" w:cs="Calibri"/>
        </w:rPr>
        <w:t>)</w:t>
      </w:r>
    </w:p>
    <w:p w:rsidR="00FD3CCB" w:rsidRDefault="00FD3CCB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1.2. Местонахождение и юридический адрес управления: 308005, город Белгород, Соборная площадь, дом 4.</w:t>
      </w:r>
    </w:p>
    <w:p w:rsidR="00FD3CCB" w:rsidRDefault="00FD3CCB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1.3. Управление формируется Правительством Белгородской области, подчиняется и подотчетно Губернатору Белгородской области.</w:t>
      </w:r>
    </w:p>
    <w:p w:rsidR="00FD3CCB" w:rsidRDefault="00FD3CCB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1.4. Управление обладает правами юридического лица, имеет штамп и печать со своим наименованием и изображением герба Белгородской области, иные печати, штампы и бланки установленного образца, необходимые для осуществления его деятельности, а также самостоятельный баланс и счета, открываемые в соответствии с законодательством Российской Федерации.</w:t>
      </w:r>
    </w:p>
    <w:p w:rsidR="00FD3CCB" w:rsidRDefault="00FD3CCB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1.5. Управление в своей деятельности руководствуется </w:t>
      </w:r>
      <w:hyperlink r:id="rId21">
        <w:r>
          <w:rPr>
            <w:rFonts w:ascii="Calibri" w:hAnsi="Calibri" w:cs="Calibri"/>
            <w:color w:val="0000FF"/>
          </w:rPr>
          <w:t>Конституцией</w:t>
        </w:r>
      </w:hyperlink>
      <w:r>
        <w:rPr>
          <w:rFonts w:ascii="Calibri" w:hAnsi="Calibri" w:cs="Calibri"/>
        </w:rPr>
        <w:t xml:space="preserve">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приказами и инструкциями министерств и ведомств Российской Федерации, решениями Совета при Президенте Российской Федерации по противодействию коррупции и его президиума, принятыми в пределах своих полномочий, </w:t>
      </w:r>
      <w:hyperlink r:id="rId22">
        <w:r>
          <w:rPr>
            <w:rFonts w:ascii="Calibri" w:hAnsi="Calibri" w:cs="Calibri"/>
            <w:color w:val="0000FF"/>
          </w:rPr>
          <w:t>Уставом</w:t>
        </w:r>
      </w:hyperlink>
      <w:r>
        <w:rPr>
          <w:rFonts w:ascii="Calibri" w:hAnsi="Calibri" w:cs="Calibri"/>
        </w:rPr>
        <w:t xml:space="preserve"> Белгородской области, законами Белгородской области, постановлениями и распоряжениями Губернатора и Правительства Белгородской области, настоящим Положением об управлении (далее - Положение), а также иными правовыми актами, касающимися деятельности управления.</w:t>
      </w:r>
    </w:p>
    <w:p w:rsidR="00FD3CCB" w:rsidRDefault="00FD3CCB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Управление в своей деятельности руководствуется принципами (ценностями, стандартами) </w:t>
      </w:r>
      <w:proofErr w:type="spellStart"/>
      <w:r>
        <w:rPr>
          <w:rFonts w:ascii="Calibri" w:hAnsi="Calibri" w:cs="Calibri"/>
        </w:rPr>
        <w:t>клиентоцентричности</w:t>
      </w:r>
      <w:proofErr w:type="spellEnd"/>
      <w:r>
        <w:rPr>
          <w:rFonts w:ascii="Calibri" w:hAnsi="Calibri" w:cs="Calibri"/>
        </w:rPr>
        <w:t xml:space="preserve"> при взаимодействии с физическими и юридическими лицами, а также субъектами предпринимательской и иной экономической деятельности.</w:t>
      </w:r>
    </w:p>
    <w:p w:rsidR="00FD3CCB" w:rsidRDefault="00FD3CCB">
      <w:pPr>
        <w:spacing w:after="1" w:line="220" w:lineRule="auto"/>
        <w:jc w:val="both"/>
      </w:pPr>
      <w:r>
        <w:rPr>
          <w:rFonts w:ascii="Calibri" w:hAnsi="Calibri" w:cs="Calibri"/>
        </w:rPr>
        <w:t xml:space="preserve">(абзац введен </w:t>
      </w:r>
      <w:hyperlink r:id="rId23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Белгородской области от 25.12.2023 N 739-пп)</w:t>
      </w:r>
    </w:p>
    <w:p w:rsidR="00FD3CCB" w:rsidRDefault="00FD3CCB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1.6. В соответствии с законодательством в пределах своих полномочий управление осуществляет деятельность по профилактике коррупционных и иных правонарушений на территории Белгородской области во взаимодействии с Управлением Президента Российской Федерации по вопросам противодействия коррупции, органами государственной власти, органами местного самоуправления Белгородской области, общественными объединениями, организациями и гражданами по вопросам, относящимся к компетенции управления.</w:t>
      </w:r>
    </w:p>
    <w:p w:rsidR="00FD3CCB" w:rsidRDefault="00FD3CCB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lastRenderedPageBreak/>
        <w:t>1.7. Управление в установленном порядке представляет в соответствии с полномочиями и функциями, установленными в разделе 2 Положения, интересы Правительства Белгородской области в судах Российской Федерации.</w:t>
      </w:r>
    </w:p>
    <w:p w:rsidR="00FD3CCB" w:rsidRDefault="00FD3CCB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1.8. Управление осуществляет свою деятельность за счет средств областного бюджета.</w:t>
      </w:r>
    </w:p>
    <w:p w:rsidR="00FD3CCB" w:rsidRDefault="00FD3CCB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1.9. Имущество, переданное управлению, является собственностью Белгородской области и находится в оперативном управлении.</w:t>
      </w:r>
    </w:p>
    <w:p w:rsidR="00FD3CCB" w:rsidRDefault="00FD3CCB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1.10. Кадровое обеспечение деятельности управления осуществляет орган по управлению государственной гражданской службой Белгородской области.</w:t>
      </w:r>
    </w:p>
    <w:p w:rsidR="00FD3CCB" w:rsidRDefault="00FD3CCB">
      <w:pPr>
        <w:spacing w:after="1" w:line="220" w:lineRule="auto"/>
        <w:jc w:val="both"/>
      </w:pPr>
    </w:p>
    <w:p w:rsidR="00FD3CCB" w:rsidRDefault="00FD3CCB">
      <w:pPr>
        <w:spacing w:after="1" w:line="220" w:lineRule="auto"/>
        <w:jc w:val="center"/>
        <w:outlineLvl w:val="1"/>
      </w:pPr>
      <w:r>
        <w:rPr>
          <w:rFonts w:ascii="Calibri" w:hAnsi="Calibri" w:cs="Calibri"/>
          <w:b/>
        </w:rPr>
        <w:t>2. Полномочия и функции управления</w:t>
      </w:r>
    </w:p>
    <w:p w:rsidR="00FD3CCB" w:rsidRDefault="00FD3CCB">
      <w:pPr>
        <w:spacing w:after="1" w:line="220" w:lineRule="auto"/>
        <w:jc w:val="both"/>
      </w:pPr>
    </w:p>
    <w:p w:rsidR="00FD3CCB" w:rsidRDefault="00FD3CCB">
      <w:pPr>
        <w:spacing w:after="1" w:line="220" w:lineRule="auto"/>
        <w:ind w:firstLine="540"/>
        <w:jc w:val="both"/>
      </w:pPr>
      <w:r>
        <w:rPr>
          <w:rFonts w:ascii="Calibri" w:hAnsi="Calibri" w:cs="Calibri"/>
        </w:rPr>
        <w:t>2.1. Специальные полномочия управления:</w:t>
      </w:r>
    </w:p>
    <w:p w:rsidR="00FD3CCB" w:rsidRDefault="00FD3CCB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2.1.1. Реализация мероприятий, определенных Национальным планом противодействия коррупции.</w:t>
      </w:r>
    </w:p>
    <w:p w:rsidR="00FD3CCB" w:rsidRDefault="00FD3CCB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2.1.2. Участие в реализации государственной политики в области противодействия коррупции в Белгородской области в соответствии с полномочиями, установленными федеральным законодательством и законодательством Белгородской области.</w:t>
      </w:r>
    </w:p>
    <w:p w:rsidR="00FD3CCB" w:rsidRDefault="00FD3CCB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2.1.3. Формирование у лиц, замещающих государственные должности Белгородской области, для которых федеральными законами не предусмотрено иное (далее - государственные должности), муниципальные должности в Белгородской области и муниципальные должности в органах местного самоуправления в Белгородской области (далее соответственно - муниципальные должности, органы местного самоуправления), должности государственной гражданской службы Белгородской области (далее соответственно - государственная гражданская служба, государственные гражданские служащие), должности муниципальной службы в Белгородской области (далее - муниципальные служащие), у работников исполнительных органов местного самоуправления муниципальных районов и городских округов Белгородской области, а также у работников организаций, созданных для выполнения задач, поставленных перед исполнительными органами Белгородской области, государственными органами Белгородской области, органами местного самоуправления (далее соответственно - организации, исполнительные органы, государственные органы), и граждан нетерпимости к коррупционному поведению.</w:t>
      </w:r>
    </w:p>
    <w:p w:rsidR="00FD3CCB" w:rsidRDefault="00FD3CCB">
      <w:pPr>
        <w:spacing w:after="1" w:line="220" w:lineRule="auto"/>
        <w:jc w:val="both"/>
      </w:pPr>
      <w:r>
        <w:rPr>
          <w:rFonts w:ascii="Calibri" w:hAnsi="Calibri" w:cs="Calibri"/>
        </w:rPr>
        <w:t xml:space="preserve">(в ред. </w:t>
      </w:r>
      <w:hyperlink r:id="rId24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Белгородской области от 03.10.2022 N 579-пп)</w:t>
      </w:r>
    </w:p>
    <w:p w:rsidR="00FD3CCB" w:rsidRDefault="00FD3CCB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2.1.4. Профилактика коррупционных правонарушений в исполнительных органах, государственных органах, органах местного самоуправления, организациях.</w:t>
      </w:r>
    </w:p>
    <w:p w:rsidR="00FD3CCB" w:rsidRDefault="00FD3CCB">
      <w:pPr>
        <w:spacing w:after="1" w:line="220" w:lineRule="auto"/>
        <w:jc w:val="both"/>
      </w:pPr>
      <w:r>
        <w:rPr>
          <w:rFonts w:ascii="Calibri" w:hAnsi="Calibri" w:cs="Calibri"/>
        </w:rPr>
        <w:t xml:space="preserve">(в ред. </w:t>
      </w:r>
      <w:hyperlink r:id="rId25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Белгородской области от 03.10.2022 N 579-пп)</w:t>
      </w:r>
    </w:p>
    <w:p w:rsidR="00FD3CCB" w:rsidRDefault="00FD3CCB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2.1.5. Осуществление контроля за соблюдением лицами, замещающими государственные должности, должности государственной гражданской службы запретов, ограничений и требований, установленных в целях противодействия коррупции.</w:t>
      </w:r>
    </w:p>
    <w:p w:rsidR="00FD3CCB" w:rsidRDefault="00FD3CCB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2.1.6. Осуществление контроля за соблюдением законодательства Российской Федерации о противодействии коррупции в организациях, а также за реализацией в них мер по профилактике коррупционных правонарушений.</w:t>
      </w:r>
    </w:p>
    <w:p w:rsidR="00FD3CCB" w:rsidRDefault="00FD3CCB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2.1.7. Осуществление в пределах своих полномочий контроля за соблюдением законодательства Российской Федерации о противодействии коррупции, в том числе регламентирующего вопросы предотвращения и урегулирования конфликта интересов, уведомления о склонении к совершению коррупционных правонарушений, в том числе в сфере закупок товаров, работ, услуг для обеспечения государственных и муниципальных нужд.</w:t>
      </w:r>
    </w:p>
    <w:p w:rsidR="00FD3CCB" w:rsidRDefault="00FD3CCB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2.2. В целях реализации специальных полномочий управление исполняет следующие функции:</w:t>
      </w:r>
    </w:p>
    <w:p w:rsidR="00FD3CCB" w:rsidRDefault="00FD3CCB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lastRenderedPageBreak/>
        <w:t>2.2.1. Осуществляет разработку проектов законов Белгородской области, правовых актов Губернатора и Правительства Белгородской области, иных правовых актов, готовит заключения к проектам правовых актов, разработанным исполнительными органами, государственными органами по вопросам, относящимся к компетенции управления.</w:t>
      </w:r>
    </w:p>
    <w:p w:rsidR="00FD3CCB" w:rsidRDefault="00FD3CCB">
      <w:pPr>
        <w:spacing w:after="1" w:line="220" w:lineRule="auto"/>
        <w:jc w:val="both"/>
      </w:pPr>
      <w:r>
        <w:rPr>
          <w:rFonts w:ascii="Calibri" w:hAnsi="Calibri" w:cs="Calibri"/>
        </w:rPr>
        <w:t xml:space="preserve">(в ред. </w:t>
      </w:r>
      <w:hyperlink r:id="rId26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Белгородской области от 03.10.2022 N 579-пп)</w:t>
      </w:r>
    </w:p>
    <w:p w:rsidR="00FD3CCB" w:rsidRDefault="00FD3CCB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2.2.2. Участвует в пределах своих полномочий в подготовке и рассмотрении проектов нормативных правовых актов Белгородской области по вопросам противодействия коррупции.</w:t>
      </w:r>
    </w:p>
    <w:p w:rsidR="00FD3CCB" w:rsidRDefault="00FD3CCB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2.2.3. Принимает меры по выявлению и устранению причин и условий, способствующих возникновению конфликта интересов при осуществлении полномочий лицами, замещающими государственные должности, и при исполнении должностных обязанностей лицами, замещающими должности государственной гражданской службы.</w:t>
      </w:r>
    </w:p>
    <w:p w:rsidR="00FD3CCB" w:rsidRDefault="00FD3CCB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2.2.4. Обеспечивает деятельность комиссии по координации работы по противодействию коррупции в Белгородской области, подготовку материалов к заседаниям комиссии и контроль за исполнением принятых ею решений.</w:t>
      </w:r>
    </w:p>
    <w:p w:rsidR="00FD3CCB" w:rsidRDefault="00FD3CCB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2.2.5. Обеспечивает деятельность комиссии по соблюдению требований к служебному поведению государственных гражданских служащих области и урегулированию конфликта интересов и контроль за исполнением принятых ею решений.</w:t>
      </w:r>
    </w:p>
    <w:p w:rsidR="00FD3CCB" w:rsidRDefault="00FD3CCB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2.2.6. Участвует в пределах своих полномочий в работе комиссий по соблюдению требований к служебному поведению и урегулированию конфликта интересов, образованных в исполнительных органах, государственных органах и органах местного самоуправления.</w:t>
      </w:r>
    </w:p>
    <w:p w:rsidR="00FD3CCB" w:rsidRDefault="00FD3CCB">
      <w:pPr>
        <w:spacing w:after="1" w:line="220" w:lineRule="auto"/>
        <w:jc w:val="both"/>
      </w:pPr>
      <w:r>
        <w:rPr>
          <w:rFonts w:ascii="Calibri" w:hAnsi="Calibri" w:cs="Calibri"/>
        </w:rPr>
        <w:t xml:space="preserve">(в ред. </w:t>
      </w:r>
      <w:hyperlink r:id="rId27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Белгородской области от 03.10.2022 N 579-пп)</w:t>
      </w:r>
    </w:p>
    <w:p w:rsidR="00FD3CCB" w:rsidRDefault="00FD3CCB">
      <w:pPr>
        <w:spacing w:before="220" w:after="1" w:line="220" w:lineRule="auto"/>
        <w:ind w:firstLine="540"/>
        <w:jc w:val="both"/>
      </w:pPr>
      <w:bookmarkStart w:id="2" w:name="P82"/>
      <w:bookmarkEnd w:id="2"/>
      <w:r>
        <w:rPr>
          <w:rFonts w:ascii="Calibri" w:hAnsi="Calibri" w:cs="Calibri"/>
        </w:rPr>
        <w:t>2.2.7. Осуществляет прием и анализ сведений о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супруг (супругов) и несовершеннолетних детей, представленных:</w:t>
      </w:r>
    </w:p>
    <w:p w:rsidR="00FD3CCB" w:rsidRDefault="00FD3CCB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2.2.7.1. Лицами, замещающими государственные должности, а также гражданами, претендующими на замещение указанных должностей, в порядке, установленном Губернатором Белгородской области.</w:t>
      </w:r>
    </w:p>
    <w:p w:rsidR="00FD3CCB" w:rsidRDefault="00FD3CCB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2.2.7.2. Лицами, замещающими должности государственной гражданской службы, а также гражданами, претендующими на замещение указанных должностей, в порядке, установленном Губернатором Белгородской области.</w:t>
      </w:r>
    </w:p>
    <w:p w:rsidR="00FD3CCB" w:rsidRDefault="00FD3CCB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2.2.7.3. Лицами, замещающими муниципальные должности, а также гражданами, претендующими на замещение указанных должностей.</w:t>
      </w:r>
    </w:p>
    <w:p w:rsidR="00FD3CCB" w:rsidRDefault="00FD3CCB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2.2.7.4. Лицами, замещающими должности глав местных администраций по контракту, а также гражданами, претендующими на замещение указанных должностей.</w:t>
      </w:r>
    </w:p>
    <w:p w:rsidR="00FD3CCB" w:rsidRDefault="00FD3CCB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2.2.8. В пределах своих полномочий осуществляет проверки достоверности и полноты сведений о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супруг (супругов) и несовершеннолетних детей, представленных:</w:t>
      </w:r>
    </w:p>
    <w:p w:rsidR="00FD3CCB" w:rsidRDefault="00FD3CCB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2.2.8.1. Лицами, замещающими государственные должности, а также гражданами, претендующими на замещение указанных должностей, в порядке, установленном Губернатором Белгородской области.</w:t>
      </w:r>
    </w:p>
    <w:p w:rsidR="00FD3CCB" w:rsidRDefault="00FD3CCB">
      <w:pPr>
        <w:spacing w:after="1" w:line="220" w:lineRule="auto"/>
        <w:jc w:val="both"/>
      </w:pPr>
      <w:r>
        <w:rPr>
          <w:rFonts w:ascii="Calibri" w:hAnsi="Calibri" w:cs="Calibri"/>
        </w:rPr>
        <w:t xml:space="preserve">(в ред. </w:t>
      </w:r>
      <w:hyperlink r:id="rId28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Белгородской области от 27.12.2021 N 655-пп)</w:t>
      </w:r>
    </w:p>
    <w:p w:rsidR="00FD3CCB" w:rsidRDefault="00FD3CCB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2.2.8.2. Лицами, замещающими должности государственной гражданской службы, а также гражданами, претендующими на замещение указанных должностей, в порядке, установленном Губернатором Белгородской области;</w:t>
      </w:r>
    </w:p>
    <w:p w:rsidR="00FD3CCB" w:rsidRDefault="00FD3CCB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lastRenderedPageBreak/>
        <w:t>2.2.8.3. Лицами, замещающими муниципальные должности, а также гражданами, претендующими на замещение указанных должностей.</w:t>
      </w:r>
    </w:p>
    <w:p w:rsidR="00FD3CCB" w:rsidRDefault="00FD3CCB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2.2.8.4. Лицами, замещающими должности глав местных администраций по контракту, а также гражданами, претендующими на замещение указанных должностей.</w:t>
      </w:r>
    </w:p>
    <w:p w:rsidR="00FD3CCB" w:rsidRDefault="00FD3CCB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2.2.9. По решению Губернатора Белгородской области в пределах своих полномочий управление осуществляет проверки в отношении лиц, обязанных соблюдать ограничения, выполнять обязанности и не нарушать запреты, которые установлены федеральными законами в сфере противодействия коррупции и иными федеральными законами, которые управление может проводить независимо от проверок, осуществляемых подразделениями, должностными лицами либо комиссиями исполнительных органов, государственных органов, органов местного самоуправления и организаций.</w:t>
      </w:r>
    </w:p>
    <w:p w:rsidR="00FD3CCB" w:rsidRDefault="00FD3CCB">
      <w:pPr>
        <w:spacing w:after="1" w:line="220" w:lineRule="auto"/>
        <w:jc w:val="both"/>
      </w:pPr>
      <w:r>
        <w:rPr>
          <w:rFonts w:ascii="Calibri" w:hAnsi="Calibri" w:cs="Calibri"/>
        </w:rPr>
        <w:t xml:space="preserve">(в ред. </w:t>
      </w:r>
      <w:hyperlink r:id="rId29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Белгородской области от 03.10.2022 N 579-пп)</w:t>
      </w:r>
    </w:p>
    <w:p w:rsidR="00FD3CCB" w:rsidRDefault="00FD3CCB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2.2.10. Проводит анализ и проверки сведений:</w:t>
      </w:r>
    </w:p>
    <w:p w:rsidR="00FD3CCB" w:rsidRDefault="00FD3CCB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2.2.10.1. О соблюдении лицами, замещающими должности, указанные в </w:t>
      </w:r>
      <w:hyperlink w:anchor="P82">
        <w:r>
          <w:rPr>
            <w:rFonts w:ascii="Calibri" w:hAnsi="Calibri" w:cs="Calibri"/>
            <w:color w:val="0000FF"/>
          </w:rPr>
          <w:t>подпункте 2.2.7</w:t>
        </w:r>
      </w:hyperlink>
      <w:r>
        <w:rPr>
          <w:rFonts w:ascii="Calibri" w:hAnsi="Calibri" w:cs="Calibri"/>
        </w:rPr>
        <w:t xml:space="preserve"> настоящего пункта, ограничений и требований, установленных в целях противодействия коррупции.</w:t>
      </w:r>
    </w:p>
    <w:p w:rsidR="00FD3CCB" w:rsidRDefault="00FD3CCB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2.2.10.2. О соблюдении гражданами, замещавшими должности государственной гражданской службы, ограничений при заключении ими после увольнения с государственной гражданской службы трудового договора и (или) гражданско-правового договора в случаях, предусмотренных федеральными законами.</w:t>
      </w:r>
    </w:p>
    <w:p w:rsidR="00FD3CCB" w:rsidRDefault="00FD3CCB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2.2.11. Осуществляет прием и анализ сообщений лиц, замещающих муниципальные должности депутатов представительных органов сельских поселений и осуществляющих свои полномочия на непостоянной основе, о </w:t>
      </w:r>
      <w:proofErr w:type="spellStart"/>
      <w:r>
        <w:rPr>
          <w:rFonts w:ascii="Calibri" w:hAnsi="Calibri" w:cs="Calibri"/>
        </w:rPr>
        <w:t>несовершении</w:t>
      </w:r>
      <w:proofErr w:type="spellEnd"/>
      <w:r>
        <w:rPr>
          <w:rFonts w:ascii="Calibri" w:hAnsi="Calibri" w:cs="Calibri"/>
        </w:rPr>
        <w:t xml:space="preserve"> в отчетном периоде сделок, предусмотренных </w:t>
      </w:r>
      <w:hyperlink r:id="rId30">
        <w:r>
          <w:rPr>
            <w:rFonts w:ascii="Calibri" w:hAnsi="Calibri" w:cs="Calibri"/>
            <w:color w:val="0000FF"/>
          </w:rPr>
          <w:t>частью 1 статьи 3</w:t>
        </w:r>
      </w:hyperlink>
      <w:r>
        <w:rPr>
          <w:rFonts w:ascii="Calibri" w:hAnsi="Calibri" w:cs="Calibri"/>
        </w:rPr>
        <w:t xml:space="preserve"> Федерального закона от 3 декабря 2012 года N 230-ФЗ "О контроле за соответствием расходов лиц, замещающих государственные должности, и иных лиц их доходам".</w:t>
      </w:r>
    </w:p>
    <w:p w:rsidR="00FD3CCB" w:rsidRDefault="00FD3CCB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2.2.12. Участвует в пределах своих полномочий в обеспечении размещения сведений о доходах, расходах, об имуществе и обязательствах имущественного характера лиц, замещающих должности, указанные в </w:t>
      </w:r>
      <w:hyperlink w:anchor="P82">
        <w:r>
          <w:rPr>
            <w:rFonts w:ascii="Calibri" w:hAnsi="Calibri" w:cs="Calibri"/>
            <w:color w:val="0000FF"/>
          </w:rPr>
          <w:t>подпункте 2.2.7</w:t>
        </w:r>
      </w:hyperlink>
      <w:r>
        <w:rPr>
          <w:rFonts w:ascii="Calibri" w:hAnsi="Calibri" w:cs="Calibri"/>
        </w:rPr>
        <w:t xml:space="preserve"> настоящего пункта, их супруг (супругов) и несовершеннолетних детей на официальных сайтах Губернатора и Правительства Белгородской области, исполнительных органов, государственных органов, органов местного самоуправления в сети Интернет, а также в обеспечении предоставления этих сведений средствам массовой информации для опубликования.</w:t>
      </w:r>
    </w:p>
    <w:p w:rsidR="00FD3CCB" w:rsidRDefault="00FD3CCB">
      <w:pPr>
        <w:spacing w:after="1" w:line="220" w:lineRule="auto"/>
        <w:jc w:val="both"/>
      </w:pPr>
      <w:r>
        <w:rPr>
          <w:rFonts w:ascii="Calibri" w:hAnsi="Calibri" w:cs="Calibri"/>
        </w:rPr>
        <w:t xml:space="preserve">(в ред. </w:t>
      </w:r>
      <w:hyperlink r:id="rId3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Белгородской области от 03.10.2022 N 579-пп)</w:t>
      </w:r>
    </w:p>
    <w:p w:rsidR="00FD3CCB" w:rsidRDefault="00FD3CCB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2.2.13. Осуществляет контроль за расходами муниципальных служащих, лиц, замещающих должности, указанные в подпункте 2.2.7 настоящего пункта, их супруг (супругов) и несовершеннолетних детей в порядке, предусмотренном Федеральным </w:t>
      </w:r>
      <w:hyperlink r:id="rId32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3 декабря 2012 года N 230-ФЗ "О контроле за соответствием расходов лиц, замещающих государственные должности, и иных лиц их доходам".</w:t>
      </w:r>
    </w:p>
    <w:p w:rsidR="00FD3CCB" w:rsidRDefault="00FD3CCB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2.2.14. Участвует в пределах своих полномочий в обеспечении реализации лицами, замещающими государственные должности, муниципальные должности, должности государственной гражданской службы, а также муниципальными служащими обязанностей и прав, установленных антикоррупционным законодательством.</w:t>
      </w:r>
    </w:p>
    <w:p w:rsidR="00FD3CCB" w:rsidRDefault="00FD3CCB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2.2.15. Обеспечивает направление сведений в уполномоченное подразделение Аппарата Правительства Российской Федерации в соответствии с </w:t>
      </w:r>
      <w:hyperlink r:id="rId33">
        <w:r>
          <w:rPr>
            <w:rFonts w:ascii="Calibri" w:hAnsi="Calibri" w:cs="Calibri"/>
            <w:color w:val="0000FF"/>
          </w:rPr>
          <w:t>Положением</w:t>
        </w:r>
      </w:hyperlink>
      <w:r>
        <w:rPr>
          <w:rFonts w:ascii="Calibri" w:hAnsi="Calibri" w:cs="Calibri"/>
        </w:rPr>
        <w:t xml:space="preserve"> о реестре лиц, уволенных в связи с утратой доверия, утвержденным Постановлением Правительства Российской Федерации от 5 марта 2018 года N 228 "О реестре лиц, уволенных в связи с утратой доверия".</w:t>
      </w:r>
    </w:p>
    <w:p w:rsidR="00FD3CCB" w:rsidRDefault="00FD3CCB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2.2.16. Проводит в пределах своих полномочий мониторинг:</w:t>
      </w:r>
    </w:p>
    <w:p w:rsidR="00FD3CCB" w:rsidRDefault="00FD3CCB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lastRenderedPageBreak/>
        <w:t>2.2.16.1. Деятельности по профилактике коррупционных правонарушений в органах местного самоуправления, в исполнительных органах местного самоуправления муниципальных районов и городских округов Белгородской области, а также соблюдения в них законодательства Российской Федерации о противодействии коррупции.</w:t>
      </w:r>
    </w:p>
    <w:p w:rsidR="00FD3CCB" w:rsidRDefault="00FD3CCB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2.2.16.2. Реализации в организациях обязанности принимать меры по предупреждению коррупции.</w:t>
      </w:r>
    </w:p>
    <w:p w:rsidR="00FD3CCB" w:rsidRDefault="00FD3CCB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2.2.17. Организует и проводит в пределах своих полномочий антикоррупционное просвещение и осуществляет контроль за его проведением в исполнительных органах, государственных органах, органах местного самоуправления и организациях.</w:t>
      </w:r>
    </w:p>
    <w:p w:rsidR="00FD3CCB" w:rsidRDefault="00FD3CCB">
      <w:pPr>
        <w:spacing w:after="1" w:line="220" w:lineRule="auto"/>
        <w:jc w:val="both"/>
      </w:pPr>
      <w:r>
        <w:rPr>
          <w:rFonts w:ascii="Calibri" w:hAnsi="Calibri" w:cs="Calibri"/>
        </w:rPr>
        <w:t xml:space="preserve">(в ред. </w:t>
      </w:r>
      <w:hyperlink r:id="rId34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Белгородской области от 03.10.2022 N 579-пп)</w:t>
      </w:r>
    </w:p>
    <w:p w:rsidR="00FD3CCB" w:rsidRDefault="00FD3CCB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2.2.18. Осуществляет иные функции в области противодействия коррупции в соответствии с законодательством Российской Федерации и Белгородской области, в том числе комплектование, учет, обработку, хранение, использование, накопление, анализ, систематизацию и распространение информации, в том числе содержащей персональные данные, поступающей в управление.</w:t>
      </w:r>
    </w:p>
    <w:p w:rsidR="00FD3CCB" w:rsidRDefault="00FD3CCB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2.3. Общие полномочия управления и функции:</w:t>
      </w:r>
    </w:p>
    <w:p w:rsidR="00FD3CCB" w:rsidRDefault="00FD3CCB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2.3.1. Осуществляет прием граждан, своевременное и полное рассмотрение устных и письменных обращений граждан, принятие по ним решений и направление ответов в установленный законодательством срок.</w:t>
      </w:r>
    </w:p>
    <w:p w:rsidR="00FD3CCB" w:rsidRDefault="00FD3CCB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2.3.2. Организует комплектование, хранение, учет и использование архивных документов, образовавшихся в процессе деятельности управления.</w:t>
      </w:r>
    </w:p>
    <w:p w:rsidR="00FD3CCB" w:rsidRDefault="00FD3CCB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2.3.3. Исполняет функции главного распорядителя и получателя бюджетных средств, предусмотренных на содержание управления и реализацию возложенных на него функций.</w:t>
      </w:r>
    </w:p>
    <w:p w:rsidR="00FD3CCB" w:rsidRDefault="00FD3CCB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2.3.4. Исполняет в установленном порядке полномочия заказчика при закупке товаров, работ и услуг для обеспечения государственных нужд.</w:t>
      </w:r>
    </w:p>
    <w:p w:rsidR="00FD3CCB" w:rsidRDefault="00FD3CCB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2.3.5. Обобщает практику применения законодательства Российской Федерации и проводит анализ реализации политики в установленной сфере деятельности управления.</w:t>
      </w:r>
    </w:p>
    <w:p w:rsidR="00FD3CCB" w:rsidRDefault="00FD3CCB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2.3.6. Осуществляет организацию системы внутреннего обеспечения соответствия требованиям антимонопольного законодательства деятельности управления.</w:t>
      </w:r>
    </w:p>
    <w:p w:rsidR="00FD3CCB" w:rsidRDefault="00FD3CCB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2.3.7. Обеспечивает в пределах своих полномочий защиту сведений, составляющих государственную тайну.</w:t>
      </w:r>
    </w:p>
    <w:p w:rsidR="00FD3CCB" w:rsidRDefault="00FD3CCB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2.3.8. Осуществляет в пределах своих полномочий организацию и обеспечение мобилизационной подготовки и мобилизации управления.</w:t>
      </w:r>
    </w:p>
    <w:p w:rsidR="00FD3CCB" w:rsidRDefault="00FD3CCB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2.3.9. Участвует в организации и проведении мероприятий по гражданской обороне и ликвидации чрезвычайных ситуаций и стихийных бедствий.</w:t>
      </w:r>
    </w:p>
    <w:p w:rsidR="00FD3CCB" w:rsidRDefault="00FD3CCB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2.3.10. Осуществляет в пределах своих полномочий мероприятия по противодействию терроризму.</w:t>
      </w:r>
    </w:p>
    <w:p w:rsidR="00FD3CCB" w:rsidRDefault="00FD3CCB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2.3.11. Осуществляет в пределах своих полномочий мероприятия, направленные на профилактику коррупционных и иных правонарушений в управлении.</w:t>
      </w:r>
    </w:p>
    <w:p w:rsidR="00FD3CCB" w:rsidRDefault="00FD3CCB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2.3.12. Осуществляет эксплуатацию информационных систем в установленной сфере деятельности управления.</w:t>
      </w:r>
    </w:p>
    <w:p w:rsidR="00FD3CCB" w:rsidRDefault="00FD3CCB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2.3.13. Иные полномочия в соответствии с законодательством.</w:t>
      </w:r>
    </w:p>
    <w:p w:rsidR="00FD3CCB" w:rsidRDefault="00FD3CCB">
      <w:pPr>
        <w:spacing w:after="1" w:line="220" w:lineRule="auto"/>
        <w:jc w:val="both"/>
      </w:pPr>
    </w:p>
    <w:p w:rsidR="00FD3CCB" w:rsidRDefault="00FD3CCB">
      <w:pPr>
        <w:spacing w:after="1" w:line="220" w:lineRule="auto"/>
        <w:jc w:val="center"/>
        <w:outlineLvl w:val="1"/>
      </w:pPr>
      <w:r>
        <w:rPr>
          <w:rFonts w:ascii="Calibri" w:hAnsi="Calibri" w:cs="Calibri"/>
          <w:b/>
        </w:rPr>
        <w:lastRenderedPageBreak/>
        <w:t>3. Права управления</w:t>
      </w:r>
    </w:p>
    <w:p w:rsidR="00FD3CCB" w:rsidRDefault="00FD3CCB">
      <w:pPr>
        <w:spacing w:after="1" w:line="220" w:lineRule="auto"/>
        <w:jc w:val="both"/>
      </w:pPr>
    </w:p>
    <w:p w:rsidR="00FD3CCB" w:rsidRDefault="00FD3CCB">
      <w:pPr>
        <w:spacing w:after="1" w:line="220" w:lineRule="auto"/>
        <w:ind w:firstLine="540"/>
        <w:jc w:val="both"/>
      </w:pPr>
      <w:r>
        <w:rPr>
          <w:rFonts w:ascii="Calibri" w:hAnsi="Calibri" w:cs="Calibri"/>
        </w:rPr>
        <w:t>3.1. Управление для реализации функций в сфере противодействия коррупции вправе:</w:t>
      </w:r>
    </w:p>
    <w:p w:rsidR="00FD3CCB" w:rsidRDefault="00FD3CCB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3.1.1. Подготавливать для направления в установленном порядке (в том числе с использованием государственной информационной системы в области противодействия коррупции "Посейдон") в органы исполнительной власти, уполномоченные на осуществление оперативно-</w:t>
      </w:r>
      <w:proofErr w:type="spellStart"/>
      <w:r>
        <w:rPr>
          <w:rFonts w:ascii="Calibri" w:hAnsi="Calibri" w:cs="Calibri"/>
        </w:rPr>
        <w:t>разыскной</w:t>
      </w:r>
      <w:proofErr w:type="spellEnd"/>
      <w:r>
        <w:rPr>
          <w:rFonts w:ascii="Calibri" w:hAnsi="Calibri" w:cs="Calibri"/>
        </w:rPr>
        <w:t xml:space="preserve"> деятельности, в органы прокуратуры Российской Федерации, иные федеральные государственные органы, территориальные органы федеральных органов исполнительной власти, государственные органы субъектов Российской Федерации, исполнительные органы, государственные органы, органы местного самоуправления, на предприятия, в организации и общественные объединения запросы об имеющихся у них сведениях о доходах, расходах, об имуществе и обязательствах имущественного характера лиц, указанных в </w:t>
      </w:r>
      <w:hyperlink w:anchor="P82">
        <w:r>
          <w:rPr>
            <w:rFonts w:ascii="Calibri" w:hAnsi="Calibri" w:cs="Calibri"/>
            <w:color w:val="0000FF"/>
          </w:rPr>
          <w:t>подпункте 2.2.7 пункта 2.2 раздела 2</w:t>
        </w:r>
      </w:hyperlink>
      <w:r>
        <w:rPr>
          <w:rFonts w:ascii="Calibri" w:hAnsi="Calibri" w:cs="Calibri"/>
        </w:rPr>
        <w:t xml:space="preserve"> Положения, их супруг (супругов) и несовершеннолетних детей, о соблюдении ими запретов, ограничений и требований, установленных в целях противодействия коррупции, а также по иным вопросам в пределах своих полномочий.</w:t>
      </w:r>
    </w:p>
    <w:p w:rsidR="00FD3CCB" w:rsidRDefault="00FD3CCB">
      <w:pPr>
        <w:spacing w:after="1" w:line="220" w:lineRule="auto"/>
        <w:jc w:val="both"/>
      </w:pPr>
      <w:r>
        <w:rPr>
          <w:rFonts w:ascii="Calibri" w:hAnsi="Calibri" w:cs="Calibri"/>
        </w:rPr>
        <w:t>(</w:t>
      </w:r>
      <w:proofErr w:type="spellStart"/>
      <w:r>
        <w:rPr>
          <w:rFonts w:ascii="Calibri" w:hAnsi="Calibri" w:cs="Calibri"/>
        </w:rPr>
        <w:t>пп</w:t>
      </w:r>
      <w:proofErr w:type="spellEnd"/>
      <w:r>
        <w:rPr>
          <w:rFonts w:ascii="Calibri" w:hAnsi="Calibri" w:cs="Calibri"/>
        </w:rPr>
        <w:t xml:space="preserve">. 3.1.1 в ред. </w:t>
      </w:r>
      <w:hyperlink r:id="rId35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Белгородской области от 03.10.2022 N 579-пп)</w:t>
      </w:r>
    </w:p>
    <w:p w:rsidR="00FD3CCB" w:rsidRDefault="00FD3CCB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3.1.2. Требовать своевременного исполнения поручений Губернатора Белгородской области по вопросам, отнесенным к полномочиям управления.</w:t>
      </w:r>
    </w:p>
    <w:p w:rsidR="00FD3CCB" w:rsidRDefault="00FD3CCB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3.1.3. Проводить с гражданами и должностными лицами с их согласия беседы и получать от них </w:t>
      </w:r>
      <w:proofErr w:type="gramStart"/>
      <w:r>
        <w:rPr>
          <w:rFonts w:ascii="Calibri" w:hAnsi="Calibri" w:cs="Calibri"/>
        </w:rPr>
        <w:t>пояснения по представленным сведениям</w:t>
      </w:r>
      <w:proofErr w:type="gramEnd"/>
      <w:r>
        <w:rPr>
          <w:rFonts w:ascii="Calibri" w:hAnsi="Calibri" w:cs="Calibri"/>
        </w:rPr>
        <w:t xml:space="preserve"> о доходах, расходах, об имуществе и обязательствах имущественного характера и по иным материалам.</w:t>
      </w:r>
    </w:p>
    <w:p w:rsidR="00FD3CCB" w:rsidRDefault="00FD3CCB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3.1.4. Получать в пределах своих полномочий информацию от физических и юридических лиц (с их согласия).</w:t>
      </w:r>
    </w:p>
    <w:p w:rsidR="00FD3CCB" w:rsidRDefault="00FD3CCB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3.1.4.1. Пользоваться государственной информационной системой в области противодействия коррупции "Посейдон" в соответствии с требованиями действующего законодательства.</w:t>
      </w:r>
    </w:p>
    <w:p w:rsidR="00FD3CCB" w:rsidRDefault="00FD3CCB">
      <w:pPr>
        <w:spacing w:after="1" w:line="220" w:lineRule="auto"/>
        <w:jc w:val="both"/>
      </w:pPr>
      <w:r>
        <w:rPr>
          <w:rFonts w:ascii="Calibri" w:hAnsi="Calibri" w:cs="Calibri"/>
        </w:rPr>
        <w:t>(</w:t>
      </w:r>
      <w:proofErr w:type="spellStart"/>
      <w:r>
        <w:rPr>
          <w:rFonts w:ascii="Calibri" w:hAnsi="Calibri" w:cs="Calibri"/>
        </w:rPr>
        <w:t>пп</w:t>
      </w:r>
      <w:proofErr w:type="spellEnd"/>
      <w:r>
        <w:rPr>
          <w:rFonts w:ascii="Calibri" w:hAnsi="Calibri" w:cs="Calibri"/>
        </w:rPr>
        <w:t xml:space="preserve">. 3.1.4.1 введен </w:t>
      </w:r>
      <w:hyperlink r:id="rId36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Белгородской области от 03.10.2022 N 579-пп)</w:t>
      </w:r>
    </w:p>
    <w:p w:rsidR="00FD3CCB" w:rsidRDefault="00FD3CCB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3.1.5. Проводить иные мероприятия, направленные на противодействие коррупции.</w:t>
      </w:r>
    </w:p>
    <w:p w:rsidR="00FD3CCB" w:rsidRDefault="00FD3CCB">
      <w:pPr>
        <w:spacing w:after="1" w:line="220" w:lineRule="auto"/>
        <w:jc w:val="both"/>
      </w:pPr>
    </w:p>
    <w:p w:rsidR="00FD3CCB" w:rsidRDefault="00FD3CCB">
      <w:pPr>
        <w:spacing w:after="1" w:line="220" w:lineRule="auto"/>
        <w:jc w:val="center"/>
        <w:outlineLvl w:val="1"/>
      </w:pPr>
      <w:r>
        <w:rPr>
          <w:rFonts w:ascii="Calibri" w:hAnsi="Calibri" w:cs="Calibri"/>
          <w:b/>
        </w:rPr>
        <w:t>4. Организация деятельности управления</w:t>
      </w:r>
    </w:p>
    <w:p w:rsidR="00FD3CCB" w:rsidRDefault="00FD3CCB">
      <w:pPr>
        <w:spacing w:after="1" w:line="220" w:lineRule="auto"/>
        <w:jc w:val="both"/>
      </w:pPr>
    </w:p>
    <w:p w:rsidR="00FD3CCB" w:rsidRDefault="00FD3CCB">
      <w:pPr>
        <w:spacing w:after="1" w:line="220" w:lineRule="auto"/>
        <w:ind w:firstLine="540"/>
        <w:jc w:val="both"/>
      </w:pPr>
      <w:r>
        <w:rPr>
          <w:rFonts w:ascii="Calibri" w:hAnsi="Calibri" w:cs="Calibri"/>
        </w:rPr>
        <w:t>4.1. Структура управления утверждается Правительством Белгородской области.</w:t>
      </w:r>
    </w:p>
    <w:p w:rsidR="00FD3CCB" w:rsidRDefault="00FD3CCB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4.2. Штатное расписание управления утверждается Правительством Белгородской области.</w:t>
      </w:r>
    </w:p>
    <w:p w:rsidR="00FD3CCB" w:rsidRDefault="00FD3CCB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4.3. Управление возглавляет начальник управления, назначаемый на должность и освобождаемый от должности Губернатором Белгородской области.</w:t>
      </w:r>
    </w:p>
    <w:p w:rsidR="00FD3CCB" w:rsidRDefault="00FD3CCB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4.4. Начальник управления:</w:t>
      </w:r>
    </w:p>
    <w:p w:rsidR="00FD3CCB" w:rsidRDefault="00FD3CCB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обеспечивает осуществление управлением возложенных полномочий и функций, исполнение постановлений и распоряжений Губернатора и Правительства Белгородской области, указаний и поручений Губернатора Белгородской области;</w:t>
      </w:r>
    </w:p>
    <w:p w:rsidR="00FD3CCB" w:rsidRDefault="00FD3CCB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руководит деятельностью управления на принципах единоначалия, несет персональную ответственность за достоверность, законность и качество подготовленных управлением документов и материалов, а также за защиту сведений, составляющих государственную, служебную или иную охраняемую законом тайну;</w:t>
      </w:r>
    </w:p>
    <w:p w:rsidR="00FD3CCB" w:rsidRDefault="00FD3CCB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действует без доверенности от имени управления, представляет его в органах государственной власти, исполнительных органах, государственных органах, органах местного самоуправления и организациях;</w:t>
      </w:r>
    </w:p>
    <w:p w:rsidR="00FD3CCB" w:rsidRDefault="00FD3CCB">
      <w:pPr>
        <w:spacing w:after="1" w:line="220" w:lineRule="auto"/>
        <w:jc w:val="both"/>
      </w:pPr>
      <w:r>
        <w:rPr>
          <w:rFonts w:ascii="Calibri" w:hAnsi="Calibri" w:cs="Calibri"/>
        </w:rPr>
        <w:t xml:space="preserve">(в ред. </w:t>
      </w:r>
      <w:hyperlink r:id="rId37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Белгородской области от 03.10.2022 N 579-пп)</w:t>
      </w:r>
    </w:p>
    <w:p w:rsidR="00FD3CCB" w:rsidRDefault="00FD3CCB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lastRenderedPageBreak/>
        <w:t>вносит в установленном порядке на рассмотрение Губернатора и Правительства Белгородской области, Белгородской областной Думы проекты правовых актов, согласовывает проекты правовых актов Губернатора и Правительства Белгородской области;</w:t>
      </w:r>
    </w:p>
    <w:p w:rsidR="00FD3CCB" w:rsidRDefault="00FD3CCB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издает от имени управления приказы и распоряжения по вопросам деятельности управления, обеспечивает контроль за их выполнением;</w:t>
      </w:r>
    </w:p>
    <w:p w:rsidR="00FD3CCB" w:rsidRDefault="00FD3CCB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утверждает правила внутреннего служебного распорядка управления, определяет порядок работы его структурных подразделений, утверждает положения о структурных подразделениях управления, распределяет обязанности между начальниками отделов управления, утверждает должностные регламенты государственных гражданских служащих и должностные инструкции работников управления;</w:t>
      </w:r>
    </w:p>
    <w:p w:rsidR="00FD3CCB" w:rsidRDefault="00FD3CCB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вносит в установленном порядке предложения о поощрении и привлечении к дисциплинарной ответственности лиц, замещающих должности государственной гражданской службы, и работников управления;</w:t>
      </w:r>
    </w:p>
    <w:p w:rsidR="00FD3CCB" w:rsidRDefault="00FD3CCB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по поручению Губернатора Белгородской области подписывает договоры и соглашения от имени Правительства Белгородской области, отнесенные к компетенции управления;</w:t>
      </w:r>
    </w:p>
    <w:p w:rsidR="00FD3CCB" w:rsidRDefault="00FD3CCB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выдает доверенности в соответствии с требованиями законодательства;</w:t>
      </w:r>
    </w:p>
    <w:p w:rsidR="00FD3CCB" w:rsidRDefault="00FD3CCB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обеспечивает взаимодействие управления с органами государственной власти, исполнительными органами, государственными органами, органами местного самоуправления, организациями, в установленном порядке представляет Белгородскую область в отношениях с ними;</w:t>
      </w:r>
    </w:p>
    <w:p w:rsidR="00FD3CCB" w:rsidRDefault="00FD3CCB">
      <w:pPr>
        <w:spacing w:after="1" w:line="220" w:lineRule="auto"/>
        <w:jc w:val="both"/>
      </w:pPr>
      <w:r>
        <w:rPr>
          <w:rFonts w:ascii="Calibri" w:hAnsi="Calibri" w:cs="Calibri"/>
        </w:rPr>
        <w:t xml:space="preserve">(в ред. </w:t>
      </w:r>
      <w:hyperlink r:id="rId38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Белгородской области от 03.10.2022 N 579-пп)</w:t>
      </w:r>
    </w:p>
    <w:p w:rsidR="00FD3CCB" w:rsidRDefault="00FD3CCB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распоряжается в пределах утвержденных смет и ассигнований финансовыми средствами, подписывает финансовые документы и совершает денежные операции в соответствии с законодательством;</w:t>
      </w:r>
    </w:p>
    <w:p w:rsidR="00FD3CCB" w:rsidRDefault="00FD3CCB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открывает и закрывает лицевые счета в соответствии с требованиями бюджетного законодательства;</w:t>
      </w:r>
    </w:p>
    <w:p w:rsidR="00FD3CCB" w:rsidRDefault="00FD3CCB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осуществляет иные, предусмотренные законодательством, полномочия.</w:t>
      </w:r>
    </w:p>
    <w:p w:rsidR="00FD3CCB" w:rsidRDefault="00FD3CCB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4.5. Начальник управления несет персональную ответственность за выполнение возложенных на управление полномочий и реализацию государственной политики в установленной сфере деятельности.</w:t>
      </w:r>
    </w:p>
    <w:p w:rsidR="00FD3CCB" w:rsidRDefault="00FD3CCB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4.6. В отсутствие начальника управления его обязанности исполняет заместитель начальника управления, а в их отсутствие - один из начальников отделов управления, на которого возложены обязанности в соответствии с действующим законодательством.</w:t>
      </w:r>
    </w:p>
    <w:p w:rsidR="00FD3CCB" w:rsidRDefault="00FD3CCB">
      <w:pPr>
        <w:spacing w:after="1" w:line="220" w:lineRule="auto"/>
        <w:jc w:val="both"/>
      </w:pPr>
    </w:p>
    <w:p w:rsidR="00FD3CCB" w:rsidRDefault="00FD3CCB">
      <w:pPr>
        <w:spacing w:after="1" w:line="220" w:lineRule="auto"/>
        <w:jc w:val="center"/>
        <w:outlineLvl w:val="1"/>
      </w:pPr>
      <w:r>
        <w:rPr>
          <w:rFonts w:ascii="Calibri" w:hAnsi="Calibri" w:cs="Calibri"/>
          <w:b/>
        </w:rPr>
        <w:t>5. Реорганизация и ликвидация управления</w:t>
      </w:r>
    </w:p>
    <w:p w:rsidR="00FD3CCB" w:rsidRDefault="00FD3CCB">
      <w:pPr>
        <w:spacing w:after="1" w:line="220" w:lineRule="auto"/>
        <w:jc w:val="both"/>
      </w:pPr>
    </w:p>
    <w:p w:rsidR="00FD3CCB" w:rsidRDefault="00FD3CCB">
      <w:pPr>
        <w:spacing w:after="1" w:line="220" w:lineRule="auto"/>
        <w:ind w:firstLine="540"/>
        <w:jc w:val="both"/>
      </w:pPr>
      <w:r>
        <w:rPr>
          <w:rFonts w:ascii="Calibri" w:hAnsi="Calibri" w:cs="Calibri"/>
        </w:rPr>
        <w:t>5.1. Реорганизация и ликвидация управления осуществляется по решению Правительства Белгородской области в порядке, установленном законодательством Российской Федерации и Белгородской области.</w:t>
      </w:r>
    </w:p>
    <w:p w:rsidR="00FD3CCB" w:rsidRDefault="00FD3CCB">
      <w:pPr>
        <w:spacing w:after="1" w:line="220" w:lineRule="auto"/>
        <w:jc w:val="both"/>
      </w:pPr>
    </w:p>
    <w:p w:rsidR="00FD3CCB" w:rsidRDefault="00FD3CCB">
      <w:pPr>
        <w:spacing w:after="1" w:line="220" w:lineRule="auto"/>
        <w:jc w:val="both"/>
      </w:pPr>
    </w:p>
    <w:p w:rsidR="00FD3CCB" w:rsidRDefault="00FD3CCB">
      <w:pPr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242D0" w:rsidRDefault="003242D0"/>
    <w:sectPr w:rsidR="003242D0" w:rsidSect="00095A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235"/>
    <w:rsid w:val="003242D0"/>
    <w:rsid w:val="00B83CCD"/>
    <w:rsid w:val="00E90235"/>
    <w:rsid w:val="00FD3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F3081"/>
  <w15:chartTrackingRefBased/>
  <w15:docId w15:val="{7AA7B46D-217B-4C08-B455-B72F25CD7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404&amp;n=88897&amp;dst=100006" TargetMode="External"/><Relationship Id="rId18" Type="http://schemas.openxmlformats.org/officeDocument/2006/relationships/hyperlink" Target="https://login.consultant.ru/link/?req=doc&amp;base=RLAW404&amp;n=96293&amp;dst=100006" TargetMode="External"/><Relationship Id="rId26" Type="http://schemas.openxmlformats.org/officeDocument/2006/relationships/hyperlink" Target="https://login.consultant.ru/link/?req=doc&amp;base=RLAW404&amp;n=88897&amp;dst=100009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login.consultant.ru/link/?req=doc&amp;base=LAW&amp;n=2875" TargetMode="External"/><Relationship Id="rId34" Type="http://schemas.openxmlformats.org/officeDocument/2006/relationships/hyperlink" Target="https://login.consultant.ru/link/?req=doc&amp;base=RLAW404&amp;n=88897&amp;dst=100009" TargetMode="External"/><Relationship Id="rId7" Type="http://schemas.openxmlformats.org/officeDocument/2006/relationships/hyperlink" Target="https://login.consultant.ru/link/?req=doc&amp;base=RLAW404&amp;n=93125&amp;dst=100005" TargetMode="External"/><Relationship Id="rId12" Type="http://schemas.openxmlformats.org/officeDocument/2006/relationships/hyperlink" Target="https://login.consultant.ru/link/?req=doc&amp;base=RLAW404&amp;n=85409&amp;dst=100320" TargetMode="External"/><Relationship Id="rId17" Type="http://schemas.openxmlformats.org/officeDocument/2006/relationships/hyperlink" Target="https://login.consultant.ru/link/?req=doc&amp;base=RLAW404&amp;n=93125&amp;dst=100006" TargetMode="External"/><Relationship Id="rId25" Type="http://schemas.openxmlformats.org/officeDocument/2006/relationships/hyperlink" Target="https://login.consultant.ru/link/?req=doc&amp;base=RLAW404&amp;n=88897&amp;dst=100009" TargetMode="External"/><Relationship Id="rId33" Type="http://schemas.openxmlformats.org/officeDocument/2006/relationships/hyperlink" Target="https://login.consultant.ru/link/?req=doc&amp;base=LAW&amp;n=452198&amp;dst=100009" TargetMode="External"/><Relationship Id="rId38" Type="http://schemas.openxmlformats.org/officeDocument/2006/relationships/hyperlink" Target="https://login.consultant.ru/link/?req=doc&amp;base=RLAW404&amp;n=88897&amp;dst=10000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404&amp;n=88897&amp;dst=100008" TargetMode="External"/><Relationship Id="rId20" Type="http://schemas.openxmlformats.org/officeDocument/2006/relationships/hyperlink" Target="https://login.consultant.ru/link/?req=doc&amp;base=RLAW404&amp;n=93125&amp;dst=100007" TargetMode="External"/><Relationship Id="rId29" Type="http://schemas.openxmlformats.org/officeDocument/2006/relationships/hyperlink" Target="https://login.consultant.ru/link/?req=doc&amp;base=RLAW404&amp;n=88897&amp;dst=100009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404&amp;n=88897&amp;dst=100005" TargetMode="External"/><Relationship Id="rId11" Type="http://schemas.openxmlformats.org/officeDocument/2006/relationships/hyperlink" Target="https://login.consultant.ru/link/?req=doc&amp;base=LAW&amp;n=450727&amp;dst=100014" TargetMode="External"/><Relationship Id="rId24" Type="http://schemas.openxmlformats.org/officeDocument/2006/relationships/hyperlink" Target="https://login.consultant.ru/link/?req=doc&amp;base=RLAW404&amp;n=88897&amp;dst=100009" TargetMode="External"/><Relationship Id="rId32" Type="http://schemas.openxmlformats.org/officeDocument/2006/relationships/hyperlink" Target="https://login.consultant.ru/link/?req=doc&amp;base=LAW&amp;n=442435" TargetMode="External"/><Relationship Id="rId37" Type="http://schemas.openxmlformats.org/officeDocument/2006/relationships/hyperlink" Target="https://login.consultant.ru/link/?req=doc&amp;base=RLAW404&amp;n=88897&amp;dst=100009" TargetMode="External"/><Relationship Id="rId40" Type="http://schemas.openxmlformats.org/officeDocument/2006/relationships/theme" Target="theme/theme1.xml"/><Relationship Id="rId5" Type="http://schemas.openxmlformats.org/officeDocument/2006/relationships/hyperlink" Target="https://login.consultant.ru/link/?req=doc&amp;base=RLAW404&amp;n=83745&amp;dst=100005" TargetMode="External"/><Relationship Id="rId15" Type="http://schemas.openxmlformats.org/officeDocument/2006/relationships/hyperlink" Target="https://login.consultant.ru/link/?req=doc&amp;base=RLAW404&amp;n=83745&amp;dst=100006" TargetMode="External"/><Relationship Id="rId23" Type="http://schemas.openxmlformats.org/officeDocument/2006/relationships/hyperlink" Target="https://login.consultant.ru/link/?req=doc&amp;base=RLAW404&amp;n=96293&amp;dst=100007" TargetMode="External"/><Relationship Id="rId28" Type="http://schemas.openxmlformats.org/officeDocument/2006/relationships/hyperlink" Target="https://login.consultant.ru/link/?req=doc&amp;base=RLAW404&amp;n=83745&amp;dst=100007" TargetMode="External"/><Relationship Id="rId36" Type="http://schemas.openxmlformats.org/officeDocument/2006/relationships/hyperlink" Target="https://login.consultant.ru/link/?req=doc&amp;base=RLAW404&amp;n=88897&amp;dst=100012" TargetMode="External"/><Relationship Id="rId10" Type="http://schemas.openxmlformats.org/officeDocument/2006/relationships/hyperlink" Target="https://login.consultant.ru/link/?req=doc&amp;base=LAW&amp;n=464894&amp;dst=100019" TargetMode="External"/><Relationship Id="rId19" Type="http://schemas.openxmlformats.org/officeDocument/2006/relationships/hyperlink" Target="https://login.consultant.ru/link/?req=doc&amp;base=RLAW404&amp;n=88897&amp;dst=100009" TargetMode="External"/><Relationship Id="rId31" Type="http://schemas.openxmlformats.org/officeDocument/2006/relationships/hyperlink" Target="https://login.consultant.ru/link/?req=doc&amp;base=RLAW404&amp;n=88897&amp;dst=100009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76454" TargetMode="External"/><Relationship Id="rId14" Type="http://schemas.openxmlformats.org/officeDocument/2006/relationships/hyperlink" Target="https://login.consultant.ru/link/?req=doc&amp;base=RLAW404&amp;n=88897&amp;dst=100007" TargetMode="External"/><Relationship Id="rId22" Type="http://schemas.openxmlformats.org/officeDocument/2006/relationships/hyperlink" Target="https://login.consultant.ru/link/?req=doc&amp;base=RLAW404&amp;n=85409" TargetMode="External"/><Relationship Id="rId27" Type="http://schemas.openxmlformats.org/officeDocument/2006/relationships/hyperlink" Target="https://login.consultant.ru/link/?req=doc&amp;base=RLAW404&amp;n=88897&amp;dst=100009" TargetMode="External"/><Relationship Id="rId30" Type="http://schemas.openxmlformats.org/officeDocument/2006/relationships/hyperlink" Target="https://login.consultant.ru/link/?req=doc&amp;base=LAW&amp;n=442435&amp;dst=47" TargetMode="External"/><Relationship Id="rId35" Type="http://schemas.openxmlformats.org/officeDocument/2006/relationships/hyperlink" Target="https://login.consultant.ru/link/?req=doc&amp;base=RLAW404&amp;n=88897&amp;dst=100010" TargetMode="External"/><Relationship Id="rId8" Type="http://schemas.openxmlformats.org/officeDocument/2006/relationships/hyperlink" Target="https://login.consultant.ru/link/?req=doc&amp;base=RLAW404&amp;n=96293&amp;dst=100005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3948</Words>
  <Characters>22504</Characters>
  <Application>Microsoft Office Word</Application>
  <DocSecurity>0</DocSecurity>
  <Lines>187</Lines>
  <Paragraphs>52</Paragraphs>
  <ScaleCrop>false</ScaleCrop>
  <Company/>
  <LinksUpToDate>false</LinksUpToDate>
  <CharactersWithSpaces>26400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3</cp:revision>
  <dcterms:created xsi:type="dcterms:W3CDTF">2024-08-06T11:37:00Z</dcterms:created>
  <dcterms:modified xsi:type="dcterms:W3CDTF">2024-08-06T12:04:00Z</dcterms:modified>
</cp:coreProperties>
</file>