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6" w:type="dxa"/>
        <w:tblLook w:val="04A0"/>
      </w:tblPr>
      <w:tblGrid>
        <w:gridCol w:w="675"/>
        <w:gridCol w:w="3987"/>
        <w:gridCol w:w="4072"/>
        <w:gridCol w:w="838"/>
        <w:gridCol w:w="44"/>
      </w:tblGrid>
      <w:tr w:rsidR="005544D9" w:rsidRPr="005544D9" w:rsidTr="00D1420F">
        <w:trPr>
          <w:gridAfter w:val="1"/>
          <w:wAfter w:w="45" w:type="dxa"/>
        </w:trPr>
        <w:tc>
          <w:tcPr>
            <w:tcW w:w="9571" w:type="dxa"/>
            <w:gridSpan w:val="4"/>
            <w:shd w:val="clear" w:color="auto" w:fill="auto"/>
          </w:tcPr>
          <w:p w:rsidR="005544D9" w:rsidRPr="005544D9" w:rsidRDefault="005544D9" w:rsidP="00D1420F">
            <w:pPr>
              <w:suppressAutoHyphens/>
              <w:rPr>
                <w:rFonts w:ascii="Times New Roman" w:eastAsia="SimSun" w:hAnsi="Times New Roman"/>
                <w:b/>
                <w:kern w:val="1"/>
                <w:sz w:val="28"/>
                <w:szCs w:val="28"/>
                <w:lang w:eastAsia="hi-IN" w:bidi="hi-IN"/>
              </w:rPr>
            </w:pPr>
            <w:r w:rsidRPr="005544D9">
              <w:rPr>
                <w:rFonts w:ascii="Times New Roman" w:eastAsia="SimSun" w:hAnsi="Times New Roman"/>
                <w:b/>
                <w:kern w:val="1"/>
                <w:sz w:val="28"/>
                <w:szCs w:val="28"/>
                <w:lang w:eastAsia="hi-IN" w:bidi="hi-IN"/>
              </w:rPr>
              <w:t>МУНИЦИПАЛЬНОЕ БЮДЖЕТНОЕ УЧРЕЖДЕНИЕ</w:t>
            </w:r>
          </w:p>
          <w:p w:rsidR="005544D9" w:rsidRPr="005544D9" w:rsidRDefault="005544D9" w:rsidP="00D1420F">
            <w:pPr>
              <w:suppressAutoHyphens/>
              <w:rPr>
                <w:rFonts w:ascii="Times New Roman" w:eastAsia="SimSun" w:hAnsi="Times New Roman"/>
                <w:b/>
                <w:kern w:val="1"/>
                <w:sz w:val="28"/>
                <w:szCs w:val="28"/>
                <w:lang w:eastAsia="hi-IN" w:bidi="hi-IN"/>
              </w:rPr>
            </w:pPr>
            <w:r w:rsidRPr="005544D9">
              <w:rPr>
                <w:rFonts w:ascii="Times New Roman" w:eastAsia="SimSun" w:hAnsi="Times New Roman"/>
                <w:b/>
                <w:kern w:val="1"/>
                <w:sz w:val="28"/>
                <w:szCs w:val="28"/>
                <w:lang w:eastAsia="hi-IN" w:bidi="hi-IN"/>
              </w:rPr>
              <w:t xml:space="preserve">ДОПОЛНИТЕЛЬНОГО ОБРАЗОВАНИЯ </w:t>
            </w:r>
          </w:p>
          <w:p w:rsidR="005544D9" w:rsidRPr="005544D9" w:rsidRDefault="005544D9" w:rsidP="00D1420F">
            <w:pPr>
              <w:suppressAutoHyphens/>
              <w:rPr>
                <w:rFonts w:ascii="Times New Roman" w:eastAsia="SimSun" w:hAnsi="Times New Roman"/>
                <w:b/>
                <w:kern w:val="1"/>
                <w:sz w:val="28"/>
                <w:szCs w:val="28"/>
                <w:lang w:eastAsia="hi-IN" w:bidi="hi-IN"/>
              </w:rPr>
            </w:pPr>
            <w:r w:rsidRPr="005544D9">
              <w:rPr>
                <w:rFonts w:ascii="Times New Roman" w:eastAsia="SimSun" w:hAnsi="Times New Roman"/>
                <w:b/>
                <w:kern w:val="1"/>
                <w:sz w:val="28"/>
                <w:szCs w:val="28"/>
                <w:lang w:eastAsia="hi-IN" w:bidi="hi-IN"/>
              </w:rPr>
              <w:t xml:space="preserve">«ДЕТСКАЯ ШКОЛА ИСКУССТВ ИМ. М. Г. ЭРДЕНКО №1» </w:t>
            </w:r>
          </w:p>
          <w:p w:rsidR="005544D9" w:rsidRPr="005544D9" w:rsidRDefault="005544D9" w:rsidP="00D1420F">
            <w:pPr>
              <w:suppressAutoHyphens/>
              <w:rPr>
                <w:rFonts w:ascii="Times New Roman" w:eastAsia="SimSun" w:hAnsi="Times New Roman"/>
                <w:b/>
                <w:caps/>
                <w:kern w:val="24"/>
                <w:sz w:val="28"/>
                <w:szCs w:val="28"/>
                <w:lang w:eastAsia="hi-IN" w:bidi="hi-IN"/>
              </w:rPr>
            </w:pPr>
            <w:r w:rsidRPr="005544D9">
              <w:rPr>
                <w:rFonts w:ascii="Times New Roman" w:eastAsia="SimSun" w:hAnsi="Times New Roman"/>
                <w:b/>
                <w:caps/>
                <w:kern w:val="24"/>
                <w:sz w:val="28"/>
                <w:szCs w:val="28"/>
                <w:lang w:eastAsia="hi-IN" w:bidi="hi-IN"/>
              </w:rPr>
              <w:t>г. Старый Оскол Старооскольского городского округа</w:t>
            </w:r>
          </w:p>
          <w:p w:rsidR="005544D9" w:rsidRPr="005544D9" w:rsidRDefault="005544D9" w:rsidP="00D1420F">
            <w:pPr>
              <w:rPr>
                <w:rFonts w:ascii="Times New Roman" w:hAnsi="Times New Roman"/>
                <w:sz w:val="28"/>
                <w:szCs w:val="28"/>
              </w:rPr>
            </w:pPr>
          </w:p>
          <w:p w:rsidR="005544D9" w:rsidRPr="005544D9" w:rsidRDefault="005544D9" w:rsidP="00D1420F">
            <w:pPr>
              <w:rPr>
                <w:rFonts w:ascii="Times New Roman" w:hAnsi="Times New Roman"/>
                <w:sz w:val="28"/>
                <w:szCs w:val="28"/>
              </w:rPr>
            </w:pPr>
          </w:p>
          <w:p w:rsidR="005544D9" w:rsidRPr="005544D9" w:rsidRDefault="005544D9" w:rsidP="00D1420F">
            <w:pPr>
              <w:rPr>
                <w:rFonts w:ascii="Times New Roman" w:hAnsi="Times New Roman"/>
                <w:sz w:val="28"/>
                <w:szCs w:val="28"/>
              </w:rPr>
            </w:pPr>
          </w:p>
          <w:p w:rsidR="005544D9" w:rsidRPr="005544D9" w:rsidRDefault="005544D9" w:rsidP="00D1420F">
            <w:pPr>
              <w:rPr>
                <w:rFonts w:ascii="Times New Roman" w:hAnsi="Times New Roman"/>
                <w:sz w:val="28"/>
                <w:szCs w:val="28"/>
              </w:rPr>
            </w:pPr>
          </w:p>
          <w:p w:rsidR="005544D9" w:rsidRPr="005544D9" w:rsidRDefault="005544D9" w:rsidP="00D1420F">
            <w:pPr>
              <w:rPr>
                <w:rFonts w:ascii="Times New Roman" w:hAnsi="Times New Roman"/>
                <w:sz w:val="28"/>
                <w:szCs w:val="28"/>
              </w:rPr>
            </w:pPr>
          </w:p>
          <w:p w:rsidR="005544D9" w:rsidRPr="005544D9" w:rsidRDefault="005544D9" w:rsidP="00D1420F">
            <w:pPr>
              <w:rPr>
                <w:rFonts w:ascii="Times New Roman" w:hAnsi="Times New Roman"/>
                <w:sz w:val="28"/>
                <w:szCs w:val="28"/>
              </w:rPr>
            </w:pPr>
          </w:p>
          <w:p w:rsidR="005544D9" w:rsidRPr="005544D9" w:rsidRDefault="005544D9" w:rsidP="00D1420F">
            <w:pPr>
              <w:rPr>
                <w:rFonts w:ascii="Times New Roman" w:hAnsi="Times New Roman"/>
                <w:sz w:val="28"/>
                <w:szCs w:val="28"/>
              </w:rPr>
            </w:pPr>
          </w:p>
          <w:p w:rsidR="005544D9" w:rsidRPr="005544D9" w:rsidRDefault="005544D9" w:rsidP="00D1420F">
            <w:pPr>
              <w:rPr>
                <w:rFonts w:ascii="Times New Roman" w:hAnsi="Times New Roman"/>
                <w:sz w:val="28"/>
                <w:szCs w:val="28"/>
              </w:rPr>
            </w:pPr>
          </w:p>
          <w:p w:rsidR="005544D9" w:rsidRPr="005544D9" w:rsidRDefault="005544D9" w:rsidP="00D1420F">
            <w:pPr>
              <w:rPr>
                <w:rFonts w:ascii="Times New Roman" w:hAnsi="Times New Roman"/>
                <w:sz w:val="28"/>
                <w:szCs w:val="28"/>
              </w:rPr>
            </w:pPr>
          </w:p>
          <w:p w:rsidR="005544D9" w:rsidRPr="005544D9" w:rsidRDefault="005544D9" w:rsidP="00D1420F">
            <w:pPr>
              <w:rPr>
                <w:rFonts w:ascii="Times New Roman" w:hAnsi="Times New Roman"/>
                <w:sz w:val="28"/>
                <w:szCs w:val="28"/>
              </w:rPr>
            </w:pPr>
          </w:p>
        </w:tc>
      </w:tr>
      <w:tr w:rsidR="005544D9" w:rsidRPr="005544D9" w:rsidTr="00D1420F">
        <w:trPr>
          <w:gridAfter w:val="1"/>
          <w:wAfter w:w="45" w:type="dxa"/>
        </w:trPr>
        <w:tc>
          <w:tcPr>
            <w:tcW w:w="675" w:type="dxa"/>
            <w:shd w:val="clear" w:color="auto" w:fill="auto"/>
          </w:tcPr>
          <w:p w:rsidR="005544D9" w:rsidRPr="005544D9" w:rsidRDefault="005544D9" w:rsidP="00D1420F">
            <w:pPr>
              <w:rPr>
                <w:rFonts w:ascii="Times New Roman" w:hAnsi="Times New Roman"/>
                <w:sz w:val="28"/>
                <w:szCs w:val="28"/>
              </w:rPr>
            </w:pPr>
          </w:p>
        </w:tc>
        <w:tc>
          <w:tcPr>
            <w:tcW w:w="8222" w:type="dxa"/>
            <w:gridSpan w:val="2"/>
            <w:shd w:val="clear" w:color="auto" w:fill="auto"/>
          </w:tcPr>
          <w:p w:rsidR="005544D9" w:rsidRPr="005544D9" w:rsidRDefault="005544D9" w:rsidP="00D1420F">
            <w:pPr>
              <w:rPr>
                <w:rFonts w:ascii="Times New Roman" w:hAnsi="Times New Roman"/>
                <w:b/>
                <w:sz w:val="28"/>
                <w:szCs w:val="28"/>
              </w:rPr>
            </w:pPr>
            <w:r w:rsidRPr="005544D9">
              <w:rPr>
                <w:rFonts w:ascii="Times New Roman" w:hAnsi="Times New Roman"/>
                <w:b/>
                <w:sz w:val="28"/>
                <w:szCs w:val="28"/>
              </w:rPr>
              <w:t>ДОПОЛНИТЕЛЬНЫЕ ПРЕДПРОФЕССИОНАЛЬНЫЕ ОБЩЕОБРАЗОВАТЕЛЬНЫЕ ПРОГРАММЫ В ОБЛАСТИ ИЗОБРАЗИТЕЛЬНОГО ИСКУССТВА «ЖИВОПИСЬ»</w:t>
            </w:r>
          </w:p>
          <w:p w:rsidR="005544D9" w:rsidRPr="005544D9" w:rsidRDefault="005544D9" w:rsidP="00D1420F">
            <w:pPr>
              <w:rPr>
                <w:rFonts w:ascii="Times New Roman" w:hAnsi="Times New Roman"/>
                <w:b/>
                <w:sz w:val="28"/>
                <w:szCs w:val="28"/>
              </w:rPr>
            </w:pPr>
          </w:p>
          <w:p w:rsidR="005544D9" w:rsidRPr="005544D9" w:rsidRDefault="005544D9" w:rsidP="00D1420F">
            <w:pPr>
              <w:rPr>
                <w:rFonts w:ascii="Times New Roman" w:hAnsi="Times New Roman"/>
                <w:sz w:val="28"/>
                <w:szCs w:val="28"/>
              </w:rPr>
            </w:pPr>
          </w:p>
        </w:tc>
        <w:tc>
          <w:tcPr>
            <w:tcW w:w="674" w:type="dxa"/>
            <w:shd w:val="clear" w:color="auto" w:fill="auto"/>
          </w:tcPr>
          <w:p w:rsidR="005544D9" w:rsidRPr="005544D9" w:rsidRDefault="005544D9" w:rsidP="00D1420F">
            <w:pPr>
              <w:rPr>
                <w:rFonts w:ascii="Times New Roman" w:hAnsi="Times New Roman"/>
                <w:sz w:val="28"/>
                <w:szCs w:val="28"/>
              </w:rPr>
            </w:pPr>
          </w:p>
        </w:tc>
      </w:tr>
      <w:tr w:rsidR="005544D9" w:rsidRPr="005544D9" w:rsidTr="00D1420F">
        <w:trPr>
          <w:gridAfter w:val="1"/>
          <w:wAfter w:w="45" w:type="dxa"/>
        </w:trPr>
        <w:tc>
          <w:tcPr>
            <w:tcW w:w="675" w:type="dxa"/>
            <w:shd w:val="clear" w:color="auto" w:fill="auto"/>
          </w:tcPr>
          <w:p w:rsidR="005544D9" w:rsidRPr="005544D9" w:rsidRDefault="005544D9" w:rsidP="00D1420F">
            <w:pPr>
              <w:rPr>
                <w:rFonts w:ascii="Times New Roman" w:hAnsi="Times New Roman"/>
                <w:sz w:val="28"/>
                <w:szCs w:val="28"/>
              </w:rPr>
            </w:pPr>
          </w:p>
        </w:tc>
        <w:tc>
          <w:tcPr>
            <w:tcW w:w="8222" w:type="dxa"/>
            <w:gridSpan w:val="2"/>
            <w:shd w:val="clear" w:color="auto" w:fill="auto"/>
          </w:tcPr>
          <w:p w:rsidR="005544D9" w:rsidRPr="005544D9" w:rsidRDefault="005544D9" w:rsidP="00D1420F">
            <w:pPr>
              <w:rPr>
                <w:rFonts w:ascii="Times New Roman" w:hAnsi="Times New Roman"/>
                <w:b/>
                <w:sz w:val="28"/>
                <w:szCs w:val="28"/>
              </w:rPr>
            </w:pPr>
            <w:r w:rsidRPr="005544D9">
              <w:rPr>
                <w:rFonts w:ascii="Times New Roman" w:hAnsi="Times New Roman"/>
                <w:b/>
                <w:sz w:val="28"/>
                <w:szCs w:val="28"/>
              </w:rPr>
              <w:t>Предметная область</w:t>
            </w:r>
          </w:p>
          <w:p w:rsidR="005544D9" w:rsidRPr="005544D9" w:rsidRDefault="005544D9" w:rsidP="00D1420F">
            <w:pPr>
              <w:rPr>
                <w:rFonts w:ascii="Times New Roman" w:hAnsi="Times New Roman"/>
                <w:b/>
                <w:sz w:val="28"/>
                <w:szCs w:val="28"/>
              </w:rPr>
            </w:pPr>
            <w:r w:rsidRPr="005544D9">
              <w:rPr>
                <w:rFonts w:ascii="Times New Roman" w:hAnsi="Times New Roman"/>
                <w:b/>
                <w:sz w:val="28"/>
                <w:szCs w:val="28"/>
              </w:rPr>
              <w:t>ПО.01. ХУДОЖЕСТВЕННОЕ ТВОРЧЕСТВО</w:t>
            </w:r>
          </w:p>
          <w:p w:rsidR="005544D9" w:rsidRPr="005544D9" w:rsidRDefault="005544D9" w:rsidP="00D1420F">
            <w:pPr>
              <w:rPr>
                <w:rFonts w:ascii="Times New Roman" w:hAnsi="Times New Roman"/>
                <w:b/>
                <w:sz w:val="28"/>
                <w:szCs w:val="28"/>
              </w:rPr>
            </w:pPr>
          </w:p>
          <w:p w:rsidR="005544D9" w:rsidRPr="005544D9" w:rsidRDefault="005544D9" w:rsidP="00D1420F">
            <w:pPr>
              <w:rPr>
                <w:rFonts w:ascii="Times New Roman" w:hAnsi="Times New Roman"/>
                <w:sz w:val="28"/>
                <w:szCs w:val="28"/>
              </w:rPr>
            </w:pPr>
          </w:p>
          <w:p w:rsidR="005544D9" w:rsidRPr="005544D9" w:rsidRDefault="005544D9" w:rsidP="00D1420F">
            <w:pPr>
              <w:rPr>
                <w:rFonts w:ascii="Times New Roman" w:hAnsi="Times New Roman"/>
                <w:sz w:val="28"/>
                <w:szCs w:val="28"/>
              </w:rPr>
            </w:pPr>
          </w:p>
          <w:p w:rsidR="005544D9" w:rsidRPr="005544D9" w:rsidRDefault="005544D9" w:rsidP="00D1420F">
            <w:pPr>
              <w:rPr>
                <w:rFonts w:ascii="Times New Roman" w:hAnsi="Times New Roman"/>
                <w:sz w:val="28"/>
                <w:szCs w:val="28"/>
              </w:rPr>
            </w:pPr>
          </w:p>
        </w:tc>
        <w:tc>
          <w:tcPr>
            <w:tcW w:w="674" w:type="dxa"/>
            <w:shd w:val="clear" w:color="auto" w:fill="auto"/>
          </w:tcPr>
          <w:p w:rsidR="005544D9" w:rsidRPr="005544D9" w:rsidRDefault="005544D9" w:rsidP="00D1420F">
            <w:pPr>
              <w:rPr>
                <w:rFonts w:ascii="Times New Roman" w:hAnsi="Times New Roman"/>
                <w:sz w:val="28"/>
                <w:szCs w:val="28"/>
              </w:rPr>
            </w:pPr>
          </w:p>
        </w:tc>
      </w:tr>
      <w:tr w:rsidR="005544D9" w:rsidRPr="005544D9" w:rsidTr="00D1420F">
        <w:trPr>
          <w:gridAfter w:val="1"/>
          <w:wAfter w:w="45" w:type="dxa"/>
        </w:trPr>
        <w:tc>
          <w:tcPr>
            <w:tcW w:w="675" w:type="dxa"/>
            <w:shd w:val="clear" w:color="auto" w:fill="auto"/>
          </w:tcPr>
          <w:p w:rsidR="005544D9" w:rsidRPr="005544D9" w:rsidRDefault="005544D9" w:rsidP="00D1420F">
            <w:pPr>
              <w:rPr>
                <w:rFonts w:ascii="Times New Roman" w:hAnsi="Times New Roman"/>
                <w:sz w:val="28"/>
                <w:szCs w:val="28"/>
              </w:rPr>
            </w:pPr>
          </w:p>
        </w:tc>
        <w:tc>
          <w:tcPr>
            <w:tcW w:w="8222" w:type="dxa"/>
            <w:gridSpan w:val="2"/>
            <w:shd w:val="clear" w:color="auto" w:fill="auto"/>
            <w:hideMark/>
          </w:tcPr>
          <w:p w:rsidR="005544D9" w:rsidRPr="005544D9" w:rsidRDefault="005544D9" w:rsidP="00D1420F">
            <w:pPr>
              <w:spacing w:line="276" w:lineRule="auto"/>
              <w:rPr>
                <w:rFonts w:ascii="Times New Roman" w:hAnsi="Times New Roman"/>
                <w:b/>
                <w:sz w:val="28"/>
                <w:szCs w:val="28"/>
              </w:rPr>
            </w:pPr>
            <w:r w:rsidRPr="005544D9">
              <w:rPr>
                <w:rFonts w:ascii="Times New Roman" w:hAnsi="Times New Roman"/>
                <w:b/>
                <w:sz w:val="28"/>
                <w:szCs w:val="28"/>
              </w:rPr>
              <w:t xml:space="preserve">ПРОГРАММА </w:t>
            </w:r>
          </w:p>
        </w:tc>
        <w:tc>
          <w:tcPr>
            <w:tcW w:w="674" w:type="dxa"/>
            <w:shd w:val="clear" w:color="auto" w:fill="auto"/>
          </w:tcPr>
          <w:p w:rsidR="005544D9" w:rsidRPr="005544D9" w:rsidRDefault="005544D9" w:rsidP="00D1420F">
            <w:pPr>
              <w:rPr>
                <w:rFonts w:ascii="Times New Roman" w:hAnsi="Times New Roman"/>
                <w:sz w:val="28"/>
                <w:szCs w:val="28"/>
              </w:rPr>
            </w:pPr>
          </w:p>
        </w:tc>
      </w:tr>
      <w:tr w:rsidR="005544D9" w:rsidRPr="005544D9" w:rsidTr="00D1420F">
        <w:trPr>
          <w:gridAfter w:val="1"/>
          <w:wAfter w:w="45" w:type="dxa"/>
        </w:trPr>
        <w:tc>
          <w:tcPr>
            <w:tcW w:w="675" w:type="dxa"/>
            <w:shd w:val="clear" w:color="auto" w:fill="auto"/>
          </w:tcPr>
          <w:p w:rsidR="005544D9" w:rsidRPr="005544D9" w:rsidRDefault="005544D9" w:rsidP="00D1420F">
            <w:pPr>
              <w:rPr>
                <w:rFonts w:ascii="Times New Roman" w:hAnsi="Times New Roman"/>
                <w:sz w:val="28"/>
                <w:szCs w:val="28"/>
              </w:rPr>
            </w:pPr>
          </w:p>
        </w:tc>
        <w:tc>
          <w:tcPr>
            <w:tcW w:w="8222" w:type="dxa"/>
            <w:gridSpan w:val="2"/>
            <w:shd w:val="clear" w:color="auto" w:fill="auto"/>
            <w:hideMark/>
          </w:tcPr>
          <w:p w:rsidR="005544D9" w:rsidRPr="005544D9" w:rsidRDefault="005544D9" w:rsidP="00D1420F">
            <w:pPr>
              <w:spacing w:line="276" w:lineRule="auto"/>
              <w:rPr>
                <w:rFonts w:ascii="Times New Roman" w:hAnsi="Times New Roman"/>
                <w:b/>
                <w:sz w:val="28"/>
                <w:szCs w:val="28"/>
              </w:rPr>
            </w:pPr>
            <w:r w:rsidRPr="005544D9">
              <w:rPr>
                <w:rFonts w:ascii="Times New Roman" w:hAnsi="Times New Roman"/>
                <w:b/>
                <w:sz w:val="28"/>
                <w:szCs w:val="28"/>
              </w:rPr>
              <w:t>по учебному предмету</w:t>
            </w:r>
          </w:p>
        </w:tc>
        <w:tc>
          <w:tcPr>
            <w:tcW w:w="674" w:type="dxa"/>
            <w:shd w:val="clear" w:color="auto" w:fill="auto"/>
          </w:tcPr>
          <w:p w:rsidR="005544D9" w:rsidRPr="005544D9" w:rsidRDefault="005544D9" w:rsidP="00D1420F">
            <w:pPr>
              <w:rPr>
                <w:rFonts w:ascii="Times New Roman" w:hAnsi="Times New Roman"/>
                <w:sz w:val="28"/>
                <w:szCs w:val="28"/>
              </w:rPr>
            </w:pPr>
          </w:p>
        </w:tc>
      </w:tr>
      <w:tr w:rsidR="005544D9" w:rsidRPr="005544D9" w:rsidTr="00D1420F">
        <w:trPr>
          <w:gridAfter w:val="1"/>
          <w:wAfter w:w="45" w:type="dxa"/>
        </w:trPr>
        <w:tc>
          <w:tcPr>
            <w:tcW w:w="675" w:type="dxa"/>
            <w:shd w:val="clear" w:color="auto" w:fill="auto"/>
          </w:tcPr>
          <w:p w:rsidR="005544D9" w:rsidRPr="005544D9" w:rsidRDefault="005544D9" w:rsidP="00D1420F">
            <w:pPr>
              <w:rPr>
                <w:rFonts w:ascii="Times New Roman" w:hAnsi="Times New Roman"/>
                <w:sz w:val="28"/>
                <w:szCs w:val="28"/>
              </w:rPr>
            </w:pPr>
          </w:p>
        </w:tc>
        <w:tc>
          <w:tcPr>
            <w:tcW w:w="8222" w:type="dxa"/>
            <w:gridSpan w:val="2"/>
            <w:shd w:val="clear" w:color="auto" w:fill="auto"/>
            <w:hideMark/>
          </w:tcPr>
          <w:p w:rsidR="005544D9" w:rsidRPr="005544D9" w:rsidRDefault="005544D9" w:rsidP="00D1420F">
            <w:pPr>
              <w:spacing w:line="276" w:lineRule="auto"/>
              <w:rPr>
                <w:rFonts w:ascii="Times New Roman" w:hAnsi="Times New Roman"/>
                <w:b/>
                <w:sz w:val="28"/>
                <w:szCs w:val="28"/>
              </w:rPr>
            </w:pPr>
            <w:r w:rsidRPr="005544D9">
              <w:rPr>
                <w:rFonts w:ascii="Times New Roman" w:hAnsi="Times New Roman"/>
                <w:b/>
                <w:sz w:val="28"/>
                <w:szCs w:val="28"/>
              </w:rPr>
              <w:t>КОМПОЗИЦИЯ ПРИКЛАДНАЯ</w:t>
            </w:r>
          </w:p>
        </w:tc>
        <w:tc>
          <w:tcPr>
            <w:tcW w:w="674" w:type="dxa"/>
            <w:shd w:val="clear" w:color="auto" w:fill="auto"/>
          </w:tcPr>
          <w:p w:rsidR="005544D9" w:rsidRPr="005544D9" w:rsidRDefault="005544D9" w:rsidP="00D1420F">
            <w:pPr>
              <w:rPr>
                <w:rFonts w:ascii="Times New Roman" w:hAnsi="Times New Roman"/>
                <w:sz w:val="28"/>
                <w:szCs w:val="28"/>
              </w:rPr>
            </w:pPr>
          </w:p>
        </w:tc>
      </w:tr>
      <w:tr w:rsidR="005544D9" w:rsidRPr="005544D9" w:rsidTr="00D1420F">
        <w:trPr>
          <w:gridAfter w:val="1"/>
          <w:wAfter w:w="45" w:type="dxa"/>
        </w:trPr>
        <w:tc>
          <w:tcPr>
            <w:tcW w:w="675" w:type="dxa"/>
            <w:shd w:val="clear" w:color="auto" w:fill="auto"/>
          </w:tcPr>
          <w:p w:rsidR="005544D9" w:rsidRPr="005544D9" w:rsidRDefault="005544D9" w:rsidP="00D1420F">
            <w:pPr>
              <w:rPr>
                <w:rFonts w:ascii="Times New Roman" w:hAnsi="Times New Roman"/>
                <w:sz w:val="28"/>
                <w:szCs w:val="28"/>
              </w:rPr>
            </w:pPr>
          </w:p>
        </w:tc>
        <w:tc>
          <w:tcPr>
            <w:tcW w:w="8222" w:type="dxa"/>
            <w:gridSpan w:val="2"/>
            <w:shd w:val="clear" w:color="auto" w:fill="auto"/>
          </w:tcPr>
          <w:p w:rsidR="005544D9" w:rsidRPr="005544D9" w:rsidRDefault="005544D9" w:rsidP="00D1420F">
            <w:pPr>
              <w:rPr>
                <w:rFonts w:ascii="Times New Roman" w:hAnsi="Times New Roman"/>
                <w:b/>
                <w:sz w:val="28"/>
                <w:szCs w:val="28"/>
              </w:rPr>
            </w:pPr>
          </w:p>
          <w:p w:rsidR="005544D9" w:rsidRPr="005544D9" w:rsidRDefault="005544D9" w:rsidP="00D1420F">
            <w:pPr>
              <w:rPr>
                <w:rFonts w:ascii="Times New Roman" w:hAnsi="Times New Roman"/>
                <w:b/>
                <w:sz w:val="28"/>
                <w:szCs w:val="28"/>
              </w:rPr>
            </w:pPr>
          </w:p>
          <w:p w:rsidR="005544D9" w:rsidRPr="005544D9" w:rsidRDefault="005544D9" w:rsidP="00D1420F">
            <w:pPr>
              <w:rPr>
                <w:rFonts w:ascii="Times New Roman" w:hAnsi="Times New Roman"/>
                <w:b/>
                <w:sz w:val="28"/>
                <w:szCs w:val="28"/>
              </w:rPr>
            </w:pPr>
          </w:p>
          <w:p w:rsidR="005544D9" w:rsidRPr="005544D9" w:rsidRDefault="005544D9" w:rsidP="00D1420F">
            <w:pPr>
              <w:rPr>
                <w:rFonts w:ascii="Times New Roman" w:hAnsi="Times New Roman"/>
                <w:b/>
                <w:sz w:val="28"/>
                <w:szCs w:val="28"/>
              </w:rPr>
            </w:pPr>
          </w:p>
          <w:p w:rsidR="005544D9" w:rsidRPr="005544D9" w:rsidRDefault="005544D9" w:rsidP="00D1420F">
            <w:pPr>
              <w:rPr>
                <w:rFonts w:ascii="Times New Roman" w:hAnsi="Times New Roman"/>
                <w:b/>
                <w:sz w:val="28"/>
                <w:szCs w:val="28"/>
              </w:rPr>
            </w:pPr>
          </w:p>
          <w:p w:rsidR="005544D9" w:rsidRPr="005544D9" w:rsidRDefault="005544D9" w:rsidP="00D1420F">
            <w:pPr>
              <w:rPr>
                <w:rFonts w:ascii="Times New Roman" w:hAnsi="Times New Roman"/>
                <w:b/>
                <w:sz w:val="28"/>
                <w:szCs w:val="28"/>
              </w:rPr>
            </w:pPr>
          </w:p>
          <w:p w:rsidR="005544D9" w:rsidRPr="005544D9" w:rsidRDefault="005544D9" w:rsidP="005544D9">
            <w:pPr>
              <w:ind w:left="0"/>
              <w:jc w:val="both"/>
              <w:rPr>
                <w:rFonts w:ascii="Times New Roman" w:hAnsi="Times New Roman"/>
                <w:b/>
                <w:sz w:val="28"/>
                <w:szCs w:val="28"/>
              </w:rPr>
            </w:pPr>
          </w:p>
          <w:p w:rsidR="005544D9" w:rsidRPr="005544D9" w:rsidRDefault="005544D9" w:rsidP="00D1420F">
            <w:pPr>
              <w:rPr>
                <w:rFonts w:ascii="Times New Roman" w:hAnsi="Times New Roman"/>
                <w:b/>
                <w:sz w:val="28"/>
                <w:szCs w:val="28"/>
              </w:rPr>
            </w:pPr>
          </w:p>
          <w:p w:rsidR="005544D9" w:rsidRPr="005544D9" w:rsidRDefault="005544D9" w:rsidP="00D1420F">
            <w:pPr>
              <w:rPr>
                <w:rFonts w:ascii="Times New Roman" w:hAnsi="Times New Roman"/>
                <w:b/>
                <w:sz w:val="28"/>
                <w:szCs w:val="28"/>
              </w:rPr>
            </w:pPr>
          </w:p>
          <w:p w:rsidR="005544D9" w:rsidRPr="005544D9" w:rsidRDefault="005544D9" w:rsidP="00D1420F">
            <w:pPr>
              <w:rPr>
                <w:rFonts w:ascii="Times New Roman" w:hAnsi="Times New Roman"/>
                <w:b/>
                <w:sz w:val="28"/>
                <w:szCs w:val="28"/>
              </w:rPr>
            </w:pPr>
          </w:p>
          <w:p w:rsidR="005544D9" w:rsidRPr="005544D9" w:rsidRDefault="005544D9" w:rsidP="00D1420F">
            <w:pPr>
              <w:rPr>
                <w:rFonts w:ascii="Times New Roman" w:hAnsi="Times New Roman"/>
                <w:b/>
                <w:sz w:val="28"/>
                <w:szCs w:val="28"/>
              </w:rPr>
            </w:pPr>
          </w:p>
          <w:p w:rsidR="005544D9" w:rsidRPr="005544D9" w:rsidRDefault="005544D9" w:rsidP="00D1420F">
            <w:pPr>
              <w:rPr>
                <w:rFonts w:ascii="Times New Roman" w:hAnsi="Times New Roman"/>
                <w:b/>
                <w:sz w:val="28"/>
                <w:szCs w:val="28"/>
              </w:rPr>
            </w:pPr>
          </w:p>
          <w:p w:rsidR="005544D9" w:rsidRPr="005544D9" w:rsidRDefault="005544D9" w:rsidP="00D1420F">
            <w:pPr>
              <w:rPr>
                <w:rFonts w:ascii="Times New Roman" w:hAnsi="Times New Roman"/>
                <w:b/>
                <w:sz w:val="28"/>
                <w:szCs w:val="28"/>
              </w:rPr>
            </w:pPr>
          </w:p>
          <w:p w:rsidR="005544D9" w:rsidRPr="005544D9" w:rsidRDefault="005544D9" w:rsidP="00D1420F">
            <w:pPr>
              <w:rPr>
                <w:rFonts w:ascii="Times New Roman" w:hAnsi="Times New Roman"/>
                <w:sz w:val="28"/>
                <w:szCs w:val="28"/>
              </w:rPr>
            </w:pPr>
            <w:r w:rsidRPr="005544D9">
              <w:rPr>
                <w:rFonts w:ascii="Times New Roman" w:hAnsi="Times New Roman"/>
                <w:b/>
                <w:sz w:val="28"/>
                <w:szCs w:val="28"/>
              </w:rPr>
              <w:t>2023</w:t>
            </w:r>
          </w:p>
        </w:tc>
        <w:tc>
          <w:tcPr>
            <w:tcW w:w="674" w:type="dxa"/>
            <w:shd w:val="clear" w:color="auto" w:fill="auto"/>
          </w:tcPr>
          <w:p w:rsidR="005544D9" w:rsidRPr="005544D9" w:rsidRDefault="005544D9" w:rsidP="00D1420F">
            <w:pPr>
              <w:rPr>
                <w:rFonts w:ascii="Times New Roman" w:hAnsi="Times New Roman"/>
                <w:sz w:val="28"/>
                <w:szCs w:val="28"/>
              </w:rPr>
            </w:pPr>
          </w:p>
        </w:tc>
      </w:tr>
      <w:tr w:rsidR="001D4E5B" w:rsidRPr="005544D9" w:rsidTr="00D142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136"/>
        </w:trPr>
        <w:tc>
          <w:tcPr>
            <w:tcW w:w="4808" w:type="dxa"/>
            <w:gridSpan w:val="2"/>
          </w:tcPr>
          <w:p w:rsidR="001D4E5B" w:rsidRPr="00250C70" w:rsidRDefault="001D4E5B" w:rsidP="00523495">
            <w:pPr>
              <w:pStyle w:val="TableParagraph"/>
              <w:spacing w:line="313" w:lineRule="exact"/>
              <w:rPr>
                <w:b/>
                <w:sz w:val="28"/>
              </w:rPr>
            </w:pPr>
            <w:r w:rsidRPr="00250C70">
              <w:rPr>
                <w:b/>
                <w:sz w:val="28"/>
              </w:rPr>
              <w:lastRenderedPageBreak/>
              <w:t>Принято</w:t>
            </w:r>
          </w:p>
          <w:p w:rsidR="001D4E5B" w:rsidRPr="00250C70" w:rsidRDefault="001D4E5B" w:rsidP="00523495">
            <w:pPr>
              <w:pStyle w:val="TableParagraph"/>
              <w:tabs>
                <w:tab w:val="left" w:pos="2252"/>
                <w:tab w:val="left" w:pos="3442"/>
                <w:tab w:val="left" w:pos="4281"/>
              </w:tabs>
              <w:spacing w:line="322" w:lineRule="exact"/>
              <w:rPr>
                <w:sz w:val="28"/>
              </w:rPr>
            </w:pPr>
            <w:r>
              <w:rPr>
                <w:sz w:val="28"/>
              </w:rPr>
              <w:t>педагогическим</w:t>
            </w:r>
            <w:r>
              <w:rPr>
                <w:sz w:val="28"/>
              </w:rPr>
              <w:tab/>
              <w:t>советом</w:t>
            </w:r>
            <w:r>
              <w:rPr>
                <w:sz w:val="28"/>
              </w:rPr>
              <w:tab/>
              <w:t xml:space="preserve">МБУ </w:t>
            </w:r>
            <w:r w:rsidRPr="00250C70">
              <w:rPr>
                <w:sz w:val="28"/>
              </w:rPr>
              <w:t>ДО</w:t>
            </w:r>
          </w:p>
          <w:p w:rsidR="001D4E5B" w:rsidRPr="00250C70" w:rsidRDefault="001D4E5B" w:rsidP="00523495">
            <w:pPr>
              <w:pStyle w:val="TableParagraph"/>
              <w:rPr>
                <w:sz w:val="28"/>
              </w:rPr>
            </w:pPr>
            <w:r w:rsidRPr="00250C70">
              <w:rPr>
                <w:sz w:val="28"/>
              </w:rPr>
              <w:t>«Детская</w:t>
            </w:r>
            <w:r w:rsidRPr="00250C70">
              <w:rPr>
                <w:spacing w:val="37"/>
                <w:sz w:val="28"/>
              </w:rPr>
              <w:t xml:space="preserve"> </w:t>
            </w:r>
            <w:r w:rsidRPr="00250C70">
              <w:rPr>
                <w:sz w:val="28"/>
              </w:rPr>
              <w:t>школа</w:t>
            </w:r>
            <w:r w:rsidRPr="00250C70">
              <w:rPr>
                <w:spacing w:val="37"/>
                <w:sz w:val="28"/>
              </w:rPr>
              <w:t xml:space="preserve"> </w:t>
            </w:r>
            <w:r w:rsidRPr="00250C70">
              <w:rPr>
                <w:sz w:val="28"/>
              </w:rPr>
              <w:t>искусств</w:t>
            </w:r>
            <w:r w:rsidRPr="00250C70">
              <w:rPr>
                <w:spacing w:val="34"/>
                <w:sz w:val="28"/>
              </w:rPr>
              <w:t xml:space="preserve"> </w:t>
            </w:r>
            <w:r w:rsidRPr="00250C70">
              <w:rPr>
                <w:sz w:val="28"/>
              </w:rPr>
              <w:t>им.</w:t>
            </w:r>
            <w:r w:rsidRPr="00250C70">
              <w:rPr>
                <w:spacing w:val="38"/>
                <w:sz w:val="28"/>
              </w:rPr>
              <w:t xml:space="preserve"> </w:t>
            </w:r>
            <w:r w:rsidRPr="00250C70">
              <w:rPr>
                <w:sz w:val="28"/>
              </w:rPr>
              <w:t>М.Г.</w:t>
            </w:r>
            <w:r w:rsidRPr="00250C70">
              <w:rPr>
                <w:spacing w:val="-67"/>
                <w:sz w:val="28"/>
              </w:rPr>
              <w:t xml:space="preserve"> </w:t>
            </w:r>
            <w:r w:rsidRPr="00250C70">
              <w:rPr>
                <w:sz w:val="28"/>
              </w:rPr>
              <w:t>Эрденко №1»</w:t>
            </w:r>
          </w:p>
          <w:p w:rsidR="001D4E5B" w:rsidRPr="00250C70" w:rsidRDefault="001D4E5B" w:rsidP="00523495">
            <w:pPr>
              <w:pStyle w:val="TableParagraph"/>
              <w:spacing w:before="10"/>
              <w:ind w:left="0"/>
              <w:rPr>
                <w:b/>
                <w:sz w:val="27"/>
              </w:rPr>
            </w:pPr>
          </w:p>
          <w:p w:rsidR="001D4E5B" w:rsidRPr="00250C70" w:rsidRDefault="001D4E5B" w:rsidP="00523495">
            <w:pPr>
              <w:pStyle w:val="TableParagraph"/>
              <w:spacing w:line="322" w:lineRule="exact"/>
              <w:rPr>
                <w:sz w:val="28"/>
              </w:rPr>
            </w:pPr>
            <w:r w:rsidRPr="00250C70">
              <w:rPr>
                <w:sz w:val="28"/>
              </w:rPr>
              <w:t>Протокол</w:t>
            </w:r>
            <w:r w:rsidRPr="00250C70">
              <w:rPr>
                <w:spacing w:val="-1"/>
                <w:sz w:val="28"/>
              </w:rPr>
              <w:t xml:space="preserve"> </w:t>
            </w:r>
            <w:r w:rsidRPr="00250C70">
              <w:rPr>
                <w:sz w:val="28"/>
              </w:rPr>
              <w:t>№</w:t>
            </w:r>
            <w:r w:rsidRPr="00250C70">
              <w:rPr>
                <w:spacing w:val="69"/>
                <w:sz w:val="28"/>
              </w:rPr>
              <w:t xml:space="preserve"> </w:t>
            </w:r>
            <w:r w:rsidRPr="00250C70">
              <w:rPr>
                <w:sz w:val="28"/>
              </w:rPr>
              <w:t>1</w:t>
            </w:r>
          </w:p>
          <w:p w:rsidR="001D4E5B" w:rsidRPr="00250C70" w:rsidRDefault="001D4E5B" w:rsidP="00523495">
            <w:pPr>
              <w:pStyle w:val="TableParagraph"/>
              <w:rPr>
                <w:sz w:val="28"/>
              </w:rPr>
            </w:pPr>
            <w:r w:rsidRPr="00250C70">
              <w:rPr>
                <w:sz w:val="28"/>
              </w:rPr>
              <w:t>от</w:t>
            </w:r>
            <w:r w:rsidRPr="00250C70">
              <w:rPr>
                <w:spacing w:val="-3"/>
                <w:sz w:val="28"/>
              </w:rPr>
              <w:t xml:space="preserve"> </w:t>
            </w:r>
            <w:r w:rsidRPr="00250C70">
              <w:rPr>
                <w:sz w:val="28"/>
              </w:rPr>
              <w:t>«29»</w:t>
            </w:r>
            <w:r w:rsidRPr="00250C70">
              <w:rPr>
                <w:spacing w:val="-5"/>
                <w:sz w:val="28"/>
              </w:rPr>
              <w:t xml:space="preserve"> </w:t>
            </w:r>
            <w:r w:rsidRPr="00250C70">
              <w:rPr>
                <w:sz w:val="28"/>
              </w:rPr>
              <w:t>августа</w:t>
            </w:r>
            <w:r w:rsidRPr="00250C70">
              <w:rPr>
                <w:spacing w:val="2"/>
                <w:sz w:val="28"/>
              </w:rPr>
              <w:t xml:space="preserve"> </w:t>
            </w:r>
            <w:r w:rsidRPr="00250C70">
              <w:rPr>
                <w:sz w:val="28"/>
              </w:rPr>
              <w:t>2023</w:t>
            </w:r>
            <w:r w:rsidRPr="00250C70">
              <w:rPr>
                <w:spacing w:val="-1"/>
                <w:sz w:val="28"/>
              </w:rPr>
              <w:t xml:space="preserve"> </w:t>
            </w:r>
            <w:r w:rsidRPr="00250C70">
              <w:rPr>
                <w:sz w:val="28"/>
              </w:rPr>
              <w:t>года</w:t>
            </w:r>
          </w:p>
        </w:tc>
        <w:tc>
          <w:tcPr>
            <w:tcW w:w="4808" w:type="dxa"/>
            <w:gridSpan w:val="3"/>
          </w:tcPr>
          <w:p w:rsidR="001D4E5B" w:rsidRPr="00250C70" w:rsidRDefault="001D4E5B" w:rsidP="00523495">
            <w:pPr>
              <w:pStyle w:val="TableParagraph"/>
              <w:spacing w:line="313" w:lineRule="exact"/>
              <w:ind w:left="3053"/>
              <w:rPr>
                <w:b/>
                <w:sz w:val="28"/>
              </w:rPr>
            </w:pPr>
            <w:r w:rsidRPr="00250C70">
              <w:rPr>
                <w:b/>
                <w:sz w:val="28"/>
              </w:rPr>
              <w:t>Утверждено</w:t>
            </w:r>
          </w:p>
          <w:p w:rsidR="001D4E5B" w:rsidRPr="00250C70" w:rsidRDefault="001D4E5B" w:rsidP="00523495">
            <w:pPr>
              <w:pStyle w:val="TableParagraph"/>
              <w:ind w:left="0"/>
              <w:rPr>
                <w:b/>
                <w:sz w:val="30"/>
              </w:rPr>
            </w:pPr>
          </w:p>
          <w:p w:rsidR="001D4E5B" w:rsidRPr="00250C70" w:rsidRDefault="001D4E5B" w:rsidP="00523495">
            <w:pPr>
              <w:pStyle w:val="TableParagraph"/>
              <w:ind w:left="0"/>
              <w:rPr>
                <w:b/>
                <w:sz w:val="30"/>
              </w:rPr>
            </w:pPr>
          </w:p>
          <w:p w:rsidR="001D4E5B" w:rsidRPr="00250C70" w:rsidRDefault="001D4E5B" w:rsidP="00523495">
            <w:pPr>
              <w:pStyle w:val="TableParagraph"/>
              <w:ind w:left="0"/>
              <w:rPr>
                <w:b/>
                <w:sz w:val="30"/>
              </w:rPr>
            </w:pPr>
          </w:p>
          <w:p w:rsidR="001D4E5B" w:rsidRPr="00250C70" w:rsidRDefault="001D4E5B" w:rsidP="00523495">
            <w:pPr>
              <w:pStyle w:val="TableParagraph"/>
              <w:spacing w:before="251" w:line="322" w:lineRule="exact"/>
              <w:ind w:left="109"/>
              <w:jc w:val="right"/>
              <w:rPr>
                <w:sz w:val="28"/>
              </w:rPr>
            </w:pPr>
            <w:r w:rsidRPr="00250C70">
              <w:rPr>
                <w:sz w:val="28"/>
              </w:rPr>
              <w:t>Приказ</w:t>
            </w:r>
            <w:r w:rsidRPr="00250C70">
              <w:rPr>
                <w:spacing w:val="-4"/>
                <w:sz w:val="28"/>
              </w:rPr>
              <w:t xml:space="preserve"> </w:t>
            </w:r>
            <w:r w:rsidRPr="00250C70">
              <w:rPr>
                <w:sz w:val="28"/>
              </w:rPr>
              <w:t>№</w:t>
            </w:r>
            <w:r w:rsidRPr="00250C70">
              <w:rPr>
                <w:sz w:val="26"/>
                <w:szCs w:val="26"/>
              </w:rPr>
              <w:t>245</w:t>
            </w:r>
            <w:r w:rsidRPr="00250C70">
              <w:rPr>
                <w:sz w:val="28"/>
              </w:rPr>
              <w:t>-од</w:t>
            </w:r>
          </w:p>
          <w:p w:rsidR="001D4E5B" w:rsidRPr="00250C70" w:rsidRDefault="001D4E5B" w:rsidP="00523495">
            <w:pPr>
              <w:pStyle w:val="TableParagraph"/>
              <w:ind w:left="109"/>
              <w:jc w:val="right"/>
              <w:rPr>
                <w:sz w:val="28"/>
              </w:rPr>
            </w:pPr>
            <w:r w:rsidRPr="00250C70">
              <w:rPr>
                <w:sz w:val="28"/>
              </w:rPr>
              <w:t>от</w:t>
            </w:r>
            <w:r w:rsidRPr="00250C70">
              <w:rPr>
                <w:spacing w:val="-4"/>
                <w:sz w:val="28"/>
              </w:rPr>
              <w:t xml:space="preserve"> </w:t>
            </w:r>
            <w:r w:rsidRPr="00250C70">
              <w:rPr>
                <w:sz w:val="28"/>
              </w:rPr>
              <w:t>«29» августа 2023</w:t>
            </w:r>
            <w:r w:rsidRPr="00250C70">
              <w:rPr>
                <w:spacing w:val="-3"/>
                <w:sz w:val="28"/>
              </w:rPr>
              <w:t xml:space="preserve"> </w:t>
            </w:r>
            <w:r w:rsidRPr="00250C70">
              <w:rPr>
                <w:sz w:val="28"/>
              </w:rPr>
              <w:t>года</w:t>
            </w:r>
          </w:p>
        </w:tc>
      </w:tr>
    </w:tbl>
    <w:p w:rsidR="005544D9" w:rsidRPr="005544D9" w:rsidRDefault="005544D9" w:rsidP="005544D9">
      <w:pPr>
        <w:spacing w:after="100" w:afterAutospacing="1" w:line="360" w:lineRule="auto"/>
        <w:jc w:val="both"/>
        <w:rPr>
          <w:rFonts w:ascii="Times New Roman" w:hAnsi="Times New Roman"/>
          <w:b/>
          <w:color w:val="000000"/>
          <w:sz w:val="28"/>
          <w:szCs w:val="28"/>
        </w:rPr>
      </w:pPr>
    </w:p>
    <w:tbl>
      <w:tblPr>
        <w:tblW w:w="0" w:type="auto"/>
        <w:tblLook w:val="04A0"/>
      </w:tblPr>
      <w:tblGrid>
        <w:gridCol w:w="4785"/>
        <w:gridCol w:w="4786"/>
      </w:tblGrid>
      <w:tr w:rsidR="005544D9" w:rsidRPr="005544D9" w:rsidTr="001D4E5B">
        <w:trPr>
          <w:trHeight w:val="3628"/>
        </w:trPr>
        <w:tc>
          <w:tcPr>
            <w:tcW w:w="4785" w:type="dxa"/>
          </w:tcPr>
          <w:p w:rsidR="005544D9" w:rsidRPr="005544D9" w:rsidRDefault="005544D9" w:rsidP="00D1420F">
            <w:pPr>
              <w:spacing w:after="100" w:afterAutospacing="1"/>
              <w:jc w:val="both"/>
              <w:rPr>
                <w:rFonts w:ascii="Times New Roman" w:hAnsi="Times New Roman"/>
                <w:b/>
                <w:color w:val="000000"/>
                <w:sz w:val="28"/>
                <w:szCs w:val="28"/>
              </w:rPr>
            </w:pPr>
            <w:r w:rsidRPr="005544D9">
              <w:rPr>
                <w:rFonts w:ascii="Times New Roman" w:hAnsi="Times New Roman"/>
                <w:b/>
                <w:color w:val="000000"/>
                <w:sz w:val="28"/>
                <w:szCs w:val="28"/>
              </w:rPr>
              <w:t xml:space="preserve">Разработчики:  </w:t>
            </w:r>
          </w:p>
          <w:p w:rsidR="005544D9" w:rsidRPr="005544D9" w:rsidRDefault="005544D9" w:rsidP="00D1420F">
            <w:pPr>
              <w:spacing w:after="100" w:afterAutospacing="1"/>
              <w:jc w:val="both"/>
              <w:rPr>
                <w:rFonts w:ascii="Times New Roman" w:hAnsi="Times New Roman"/>
                <w:b/>
                <w:color w:val="000000"/>
                <w:sz w:val="28"/>
                <w:szCs w:val="28"/>
              </w:rPr>
            </w:pPr>
          </w:p>
        </w:tc>
        <w:tc>
          <w:tcPr>
            <w:tcW w:w="4786" w:type="dxa"/>
          </w:tcPr>
          <w:p w:rsidR="005544D9" w:rsidRPr="005544D9" w:rsidRDefault="005544D9" w:rsidP="00D1420F">
            <w:pPr>
              <w:jc w:val="both"/>
              <w:rPr>
                <w:rFonts w:ascii="Times New Roman" w:hAnsi="Times New Roman"/>
                <w:b/>
                <w:color w:val="000000"/>
                <w:sz w:val="28"/>
                <w:szCs w:val="28"/>
              </w:rPr>
            </w:pPr>
            <w:r w:rsidRPr="005544D9">
              <w:rPr>
                <w:rFonts w:ascii="Times New Roman" w:hAnsi="Times New Roman"/>
                <w:b/>
                <w:color w:val="000000"/>
                <w:sz w:val="28"/>
                <w:szCs w:val="28"/>
              </w:rPr>
              <w:t>Рощупкина Н.А.</w:t>
            </w:r>
          </w:p>
          <w:p w:rsidR="005544D9" w:rsidRPr="005544D9" w:rsidRDefault="005544D9" w:rsidP="00D1420F">
            <w:pPr>
              <w:jc w:val="both"/>
              <w:rPr>
                <w:rFonts w:ascii="Times New Roman" w:hAnsi="Times New Roman"/>
                <w:b/>
                <w:color w:val="000000"/>
                <w:sz w:val="28"/>
                <w:szCs w:val="28"/>
              </w:rPr>
            </w:pPr>
            <w:r w:rsidRPr="005544D9">
              <w:rPr>
                <w:rFonts w:ascii="Times New Roman" w:hAnsi="Times New Roman"/>
                <w:color w:val="000000"/>
                <w:sz w:val="28"/>
                <w:szCs w:val="28"/>
              </w:rPr>
              <w:t xml:space="preserve"> преподаватель отделения изобразительного  искусства МБУ ДО «Детская школа искусств им. М.Г. Эрденко №1»;</w:t>
            </w:r>
          </w:p>
          <w:p w:rsidR="005544D9" w:rsidRPr="005544D9" w:rsidRDefault="005544D9" w:rsidP="00D1420F">
            <w:pPr>
              <w:jc w:val="both"/>
              <w:rPr>
                <w:rFonts w:ascii="Times New Roman" w:hAnsi="Times New Roman"/>
                <w:b/>
                <w:color w:val="000000"/>
                <w:sz w:val="28"/>
                <w:szCs w:val="28"/>
              </w:rPr>
            </w:pPr>
          </w:p>
          <w:p w:rsidR="005544D9" w:rsidRPr="005544D9" w:rsidRDefault="005544D9" w:rsidP="00D1420F">
            <w:pPr>
              <w:jc w:val="both"/>
              <w:rPr>
                <w:rFonts w:ascii="Times New Roman" w:hAnsi="Times New Roman"/>
                <w:color w:val="000000"/>
                <w:sz w:val="28"/>
                <w:szCs w:val="28"/>
              </w:rPr>
            </w:pPr>
            <w:r w:rsidRPr="005544D9">
              <w:rPr>
                <w:rFonts w:ascii="Times New Roman" w:hAnsi="Times New Roman"/>
                <w:b/>
                <w:sz w:val="28"/>
                <w:szCs w:val="28"/>
              </w:rPr>
              <w:t>Бражников А.А.</w:t>
            </w:r>
            <w:r w:rsidRPr="008E4ED8">
              <w:rPr>
                <w:sz w:val="28"/>
                <w:szCs w:val="28"/>
              </w:rPr>
              <w:t xml:space="preserve"> </w:t>
            </w:r>
            <w:r w:rsidRPr="005544D9">
              <w:rPr>
                <w:rFonts w:ascii="Times New Roman" w:hAnsi="Times New Roman"/>
                <w:color w:val="000000"/>
                <w:sz w:val="28"/>
                <w:szCs w:val="28"/>
              </w:rPr>
              <w:t>преподаватель отделения изобразительного  искусства МБУ ДО «Детская школа искусств им. М.Г. Эрденко №1»;</w:t>
            </w:r>
          </w:p>
          <w:p w:rsidR="005544D9" w:rsidRPr="005544D9" w:rsidRDefault="005544D9" w:rsidP="00D1420F">
            <w:pPr>
              <w:jc w:val="both"/>
              <w:rPr>
                <w:rFonts w:ascii="Times New Roman" w:hAnsi="Times New Roman"/>
                <w:b/>
                <w:color w:val="000000"/>
                <w:sz w:val="28"/>
                <w:szCs w:val="28"/>
              </w:rPr>
            </w:pPr>
          </w:p>
        </w:tc>
      </w:tr>
      <w:tr w:rsidR="005544D9" w:rsidRPr="005544D9" w:rsidTr="00D1420F">
        <w:tc>
          <w:tcPr>
            <w:tcW w:w="4785" w:type="dxa"/>
          </w:tcPr>
          <w:p w:rsidR="005544D9" w:rsidRPr="005544D9" w:rsidRDefault="005544D9" w:rsidP="00D1420F">
            <w:pPr>
              <w:spacing w:after="100" w:afterAutospacing="1" w:line="360" w:lineRule="auto"/>
              <w:jc w:val="both"/>
              <w:rPr>
                <w:rFonts w:ascii="Times New Roman" w:hAnsi="Times New Roman"/>
                <w:b/>
                <w:color w:val="000000"/>
                <w:sz w:val="28"/>
                <w:szCs w:val="28"/>
              </w:rPr>
            </w:pPr>
            <w:r w:rsidRPr="005544D9">
              <w:rPr>
                <w:rFonts w:ascii="Times New Roman" w:hAnsi="Times New Roman"/>
                <w:b/>
                <w:color w:val="000000"/>
                <w:sz w:val="28"/>
                <w:szCs w:val="28"/>
              </w:rPr>
              <w:t>Рецензенты :</w:t>
            </w:r>
          </w:p>
          <w:p w:rsidR="005544D9" w:rsidRPr="005544D9" w:rsidRDefault="005544D9" w:rsidP="00D1420F">
            <w:pPr>
              <w:spacing w:after="100" w:afterAutospacing="1" w:line="360" w:lineRule="auto"/>
              <w:jc w:val="both"/>
              <w:rPr>
                <w:rFonts w:ascii="Times New Roman" w:hAnsi="Times New Roman"/>
                <w:b/>
                <w:color w:val="000000"/>
                <w:sz w:val="28"/>
                <w:szCs w:val="28"/>
              </w:rPr>
            </w:pPr>
          </w:p>
        </w:tc>
        <w:tc>
          <w:tcPr>
            <w:tcW w:w="4786" w:type="dxa"/>
          </w:tcPr>
          <w:p w:rsidR="005544D9" w:rsidRPr="005544D9" w:rsidRDefault="001D4E5B" w:rsidP="001D4E5B">
            <w:pPr>
              <w:jc w:val="both"/>
              <w:rPr>
                <w:rFonts w:ascii="Times New Roman" w:hAnsi="Times New Roman"/>
                <w:b/>
                <w:color w:val="000000"/>
                <w:sz w:val="28"/>
                <w:szCs w:val="28"/>
              </w:rPr>
            </w:pPr>
            <w:r w:rsidRPr="001D4E5B">
              <w:rPr>
                <w:rFonts w:ascii="Times New Roman" w:hAnsi="Times New Roman"/>
                <w:b/>
                <w:color w:val="000000"/>
                <w:sz w:val="28"/>
                <w:szCs w:val="28"/>
              </w:rPr>
              <w:t>М.И.Бурцева</w:t>
            </w:r>
            <w:r w:rsidRPr="001D4E5B">
              <w:rPr>
                <w:rFonts w:ascii="Times New Roman" w:hAnsi="Times New Roman"/>
                <w:color w:val="000000"/>
                <w:sz w:val="28"/>
                <w:szCs w:val="28"/>
              </w:rPr>
              <w:t xml:space="preserve">                                               кандидат педагогических наук, преподаватель дисциплин изобразительного цикла ОГА ПОУ «Старооскольский педагогический колледж»</w:t>
            </w:r>
          </w:p>
        </w:tc>
      </w:tr>
    </w:tbl>
    <w:p w:rsidR="005544D9" w:rsidRPr="005544D9" w:rsidRDefault="005544D9" w:rsidP="005544D9">
      <w:pPr>
        <w:spacing w:after="100" w:afterAutospacing="1" w:line="360" w:lineRule="auto"/>
        <w:jc w:val="both"/>
        <w:rPr>
          <w:rFonts w:ascii="Times New Roman" w:hAnsi="Times New Roman"/>
          <w:b/>
          <w:color w:val="000000"/>
          <w:sz w:val="28"/>
          <w:szCs w:val="28"/>
        </w:rPr>
      </w:pPr>
    </w:p>
    <w:p w:rsidR="005544D9" w:rsidRPr="008F7C56" w:rsidRDefault="005544D9" w:rsidP="005544D9">
      <w:pPr>
        <w:spacing w:after="100" w:afterAutospacing="1" w:line="360" w:lineRule="auto"/>
        <w:jc w:val="both"/>
        <w:rPr>
          <w:color w:val="000000"/>
        </w:rPr>
      </w:pPr>
    </w:p>
    <w:p w:rsidR="005544D9" w:rsidRDefault="005544D9" w:rsidP="005544D9">
      <w:pPr>
        <w:spacing w:after="100" w:afterAutospacing="1" w:line="360" w:lineRule="auto"/>
        <w:ind w:firstLine="567"/>
        <w:jc w:val="both"/>
        <w:rPr>
          <w:color w:val="000000"/>
        </w:rPr>
      </w:pPr>
    </w:p>
    <w:p w:rsidR="005544D9" w:rsidRDefault="005544D9" w:rsidP="005544D9">
      <w:pPr>
        <w:spacing w:after="100" w:afterAutospacing="1" w:line="360" w:lineRule="auto"/>
        <w:ind w:firstLine="567"/>
        <w:jc w:val="both"/>
        <w:rPr>
          <w:color w:val="000000"/>
        </w:rPr>
      </w:pPr>
    </w:p>
    <w:p w:rsidR="003A6F58" w:rsidRDefault="003A6F58" w:rsidP="003A6F58">
      <w:pPr>
        <w:pStyle w:val="a3"/>
        <w:ind w:left="0"/>
        <w:jc w:val="both"/>
        <w:rPr>
          <w:rFonts w:ascii="Times New Roman" w:hAnsi="Times New Roman"/>
          <w:b/>
          <w:i/>
          <w:sz w:val="24"/>
          <w:szCs w:val="24"/>
        </w:rPr>
      </w:pPr>
    </w:p>
    <w:p w:rsidR="005544D9" w:rsidRDefault="005544D9" w:rsidP="003A6F58">
      <w:pPr>
        <w:pStyle w:val="a3"/>
        <w:ind w:left="0"/>
        <w:jc w:val="both"/>
        <w:rPr>
          <w:rFonts w:ascii="Times New Roman" w:hAnsi="Times New Roman"/>
          <w:b/>
          <w:i/>
          <w:sz w:val="24"/>
          <w:szCs w:val="24"/>
        </w:rPr>
      </w:pPr>
    </w:p>
    <w:p w:rsidR="005544D9" w:rsidRDefault="005544D9" w:rsidP="003A6F58">
      <w:pPr>
        <w:pStyle w:val="a3"/>
        <w:ind w:left="0"/>
        <w:jc w:val="both"/>
        <w:rPr>
          <w:rFonts w:ascii="Times New Roman" w:hAnsi="Times New Roman"/>
          <w:b/>
          <w:i/>
          <w:sz w:val="24"/>
          <w:szCs w:val="24"/>
        </w:rPr>
      </w:pPr>
    </w:p>
    <w:p w:rsidR="005544D9" w:rsidRDefault="005544D9" w:rsidP="003A6F58">
      <w:pPr>
        <w:pStyle w:val="a3"/>
        <w:ind w:left="0"/>
        <w:jc w:val="both"/>
        <w:rPr>
          <w:rFonts w:ascii="Times New Roman" w:hAnsi="Times New Roman"/>
          <w:b/>
          <w:i/>
          <w:sz w:val="24"/>
          <w:szCs w:val="24"/>
        </w:rPr>
      </w:pPr>
    </w:p>
    <w:p w:rsidR="005544D9" w:rsidRDefault="005544D9" w:rsidP="003A6F58">
      <w:pPr>
        <w:pStyle w:val="a3"/>
        <w:ind w:left="0"/>
        <w:jc w:val="both"/>
        <w:rPr>
          <w:rFonts w:ascii="Times New Roman" w:hAnsi="Times New Roman"/>
          <w:b/>
          <w:i/>
          <w:sz w:val="24"/>
          <w:szCs w:val="24"/>
        </w:rPr>
      </w:pPr>
    </w:p>
    <w:p w:rsidR="005544D9" w:rsidRDefault="005544D9" w:rsidP="003A6F58">
      <w:pPr>
        <w:pStyle w:val="a3"/>
        <w:ind w:left="0"/>
        <w:jc w:val="both"/>
        <w:rPr>
          <w:rFonts w:ascii="Times New Roman" w:hAnsi="Times New Roman"/>
          <w:b/>
          <w:i/>
          <w:sz w:val="24"/>
          <w:szCs w:val="24"/>
        </w:rPr>
      </w:pPr>
    </w:p>
    <w:p w:rsidR="005544D9" w:rsidRDefault="005544D9" w:rsidP="003A6F58">
      <w:pPr>
        <w:pStyle w:val="a3"/>
        <w:ind w:left="0"/>
        <w:jc w:val="both"/>
        <w:rPr>
          <w:rFonts w:ascii="Times New Roman" w:hAnsi="Times New Roman"/>
          <w:b/>
          <w:i/>
          <w:sz w:val="24"/>
          <w:szCs w:val="24"/>
        </w:rPr>
      </w:pPr>
    </w:p>
    <w:p w:rsidR="005544D9" w:rsidRDefault="005544D9" w:rsidP="003A6F58">
      <w:pPr>
        <w:pStyle w:val="a3"/>
        <w:ind w:left="0"/>
        <w:jc w:val="both"/>
        <w:rPr>
          <w:rFonts w:ascii="Times New Roman" w:hAnsi="Times New Roman"/>
          <w:b/>
          <w:i/>
          <w:sz w:val="24"/>
          <w:szCs w:val="24"/>
        </w:rPr>
      </w:pPr>
    </w:p>
    <w:p w:rsidR="005544D9" w:rsidRPr="003A6F58" w:rsidRDefault="005544D9" w:rsidP="003A6F58">
      <w:pPr>
        <w:pStyle w:val="a3"/>
        <w:ind w:left="0"/>
        <w:jc w:val="both"/>
        <w:rPr>
          <w:rFonts w:ascii="Times New Roman" w:hAnsi="Times New Roman"/>
          <w:b/>
          <w:i/>
          <w:sz w:val="24"/>
          <w:szCs w:val="24"/>
        </w:rPr>
      </w:pPr>
    </w:p>
    <w:p w:rsidR="003A6F58" w:rsidRPr="003A6F58" w:rsidRDefault="003A6F58" w:rsidP="00E7698D">
      <w:pPr>
        <w:pStyle w:val="a3"/>
        <w:ind w:left="0"/>
        <w:rPr>
          <w:rFonts w:ascii="Times New Roman" w:hAnsi="Times New Roman"/>
          <w:b/>
          <w:i/>
          <w:sz w:val="24"/>
          <w:szCs w:val="24"/>
        </w:rPr>
      </w:pPr>
    </w:p>
    <w:p w:rsidR="005544D9" w:rsidRPr="005544D9" w:rsidRDefault="005544D9" w:rsidP="005544D9">
      <w:pPr>
        <w:spacing w:after="100" w:afterAutospacing="1" w:line="360" w:lineRule="auto"/>
        <w:rPr>
          <w:rFonts w:ascii="Times New Roman" w:hAnsi="Times New Roman"/>
          <w:b/>
          <w:sz w:val="28"/>
          <w:szCs w:val="28"/>
        </w:rPr>
      </w:pPr>
      <w:r w:rsidRPr="005544D9">
        <w:rPr>
          <w:rFonts w:ascii="Times New Roman" w:hAnsi="Times New Roman"/>
          <w:b/>
          <w:sz w:val="28"/>
          <w:szCs w:val="28"/>
        </w:rPr>
        <w:t>Структура программы учебного предмета</w:t>
      </w:r>
    </w:p>
    <w:p w:rsidR="005544D9" w:rsidRPr="005544D9" w:rsidRDefault="005544D9" w:rsidP="005544D9">
      <w:pPr>
        <w:spacing w:line="360" w:lineRule="auto"/>
        <w:ind w:left="-142"/>
        <w:jc w:val="left"/>
        <w:rPr>
          <w:rFonts w:ascii="Times New Roman" w:hAnsi="Times New Roman"/>
          <w:b/>
          <w:sz w:val="28"/>
          <w:szCs w:val="28"/>
        </w:rPr>
      </w:pPr>
      <w:r w:rsidRPr="005544D9">
        <w:rPr>
          <w:rFonts w:ascii="Times New Roman" w:hAnsi="Times New Roman"/>
          <w:b/>
          <w:sz w:val="28"/>
          <w:szCs w:val="28"/>
        </w:rPr>
        <w:t>I.</w:t>
      </w:r>
      <w:r w:rsidRPr="005544D9">
        <w:rPr>
          <w:rFonts w:ascii="Times New Roman" w:hAnsi="Times New Roman"/>
          <w:b/>
          <w:sz w:val="28"/>
          <w:szCs w:val="28"/>
        </w:rPr>
        <w:tab/>
        <w:t>Пояснительная записка.</w:t>
      </w:r>
    </w:p>
    <w:p w:rsidR="005544D9" w:rsidRPr="005544D9" w:rsidRDefault="005544D9" w:rsidP="005544D9">
      <w:pPr>
        <w:pStyle w:val="af2"/>
        <w:spacing w:line="276" w:lineRule="auto"/>
        <w:ind w:left="-142" w:firstLine="567"/>
        <w:rPr>
          <w:rFonts w:ascii="Times New Roman" w:hAnsi="Times New Roman"/>
          <w:sz w:val="28"/>
          <w:szCs w:val="28"/>
        </w:rPr>
      </w:pPr>
      <w:r w:rsidRPr="005544D9">
        <w:rPr>
          <w:rFonts w:ascii="Times New Roman" w:hAnsi="Times New Roman"/>
          <w:sz w:val="28"/>
          <w:szCs w:val="28"/>
        </w:rPr>
        <w:t>-  Характеристика учебного предмета, его место и роль в образовательном процессе;</w:t>
      </w:r>
    </w:p>
    <w:p w:rsidR="005544D9" w:rsidRPr="005544D9" w:rsidRDefault="005544D9" w:rsidP="005544D9">
      <w:pPr>
        <w:pStyle w:val="af2"/>
        <w:spacing w:line="276" w:lineRule="auto"/>
        <w:ind w:left="-142" w:firstLine="567"/>
        <w:rPr>
          <w:rFonts w:ascii="Times New Roman" w:hAnsi="Times New Roman"/>
          <w:sz w:val="28"/>
          <w:szCs w:val="28"/>
        </w:rPr>
      </w:pPr>
      <w:r w:rsidRPr="005544D9">
        <w:rPr>
          <w:rFonts w:ascii="Times New Roman" w:hAnsi="Times New Roman"/>
          <w:sz w:val="28"/>
          <w:szCs w:val="28"/>
        </w:rPr>
        <w:t>-  Срок реализации учебного предмета;</w:t>
      </w:r>
    </w:p>
    <w:p w:rsidR="005544D9" w:rsidRPr="005544D9" w:rsidRDefault="005544D9" w:rsidP="005544D9">
      <w:pPr>
        <w:pStyle w:val="af2"/>
        <w:spacing w:line="276" w:lineRule="auto"/>
        <w:ind w:left="-142" w:firstLine="567"/>
        <w:rPr>
          <w:rFonts w:ascii="Times New Roman" w:hAnsi="Times New Roman"/>
          <w:sz w:val="28"/>
          <w:szCs w:val="28"/>
        </w:rPr>
      </w:pPr>
      <w:r w:rsidRPr="005544D9">
        <w:rPr>
          <w:rFonts w:ascii="Times New Roman" w:hAnsi="Times New Roman"/>
          <w:sz w:val="28"/>
          <w:szCs w:val="28"/>
        </w:rPr>
        <w:t>-  Объем учебного времени, предусмотренный учебным планом образовательной организации на реализацию учебного предмета;</w:t>
      </w:r>
    </w:p>
    <w:p w:rsidR="005544D9" w:rsidRPr="005544D9" w:rsidRDefault="005544D9" w:rsidP="005544D9">
      <w:pPr>
        <w:pStyle w:val="af2"/>
        <w:spacing w:line="276" w:lineRule="auto"/>
        <w:ind w:left="-142" w:firstLine="567"/>
        <w:rPr>
          <w:rFonts w:ascii="Times New Roman" w:hAnsi="Times New Roman"/>
          <w:sz w:val="28"/>
          <w:szCs w:val="28"/>
        </w:rPr>
      </w:pPr>
      <w:r w:rsidRPr="005544D9">
        <w:rPr>
          <w:rFonts w:ascii="Times New Roman" w:hAnsi="Times New Roman"/>
          <w:sz w:val="28"/>
          <w:szCs w:val="28"/>
        </w:rPr>
        <w:t>-  Сведения о затратах учебного времени и графике промежуточной аттестации;</w:t>
      </w:r>
    </w:p>
    <w:p w:rsidR="005544D9" w:rsidRPr="005544D9" w:rsidRDefault="005544D9" w:rsidP="005544D9">
      <w:pPr>
        <w:pStyle w:val="af2"/>
        <w:spacing w:line="276" w:lineRule="auto"/>
        <w:ind w:left="-142" w:firstLine="567"/>
        <w:rPr>
          <w:rFonts w:ascii="Times New Roman" w:hAnsi="Times New Roman"/>
          <w:sz w:val="28"/>
          <w:szCs w:val="28"/>
        </w:rPr>
      </w:pPr>
      <w:r w:rsidRPr="005544D9">
        <w:rPr>
          <w:rFonts w:ascii="Times New Roman" w:hAnsi="Times New Roman"/>
          <w:sz w:val="28"/>
          <w:szCs w:val="28"/>
        </w:rPr>
        <w:t>-  Форма проведения учебных аудиторных занятий;</w:t>
      </w:r>
    </w:p>
    <w:p w:rsidR="005544D9" w:rsidRPr="005544D9" w:rsidRDefault="005544D9" w:rsidP="005544D9">
      <w:pPr>
        <w:pStyle w:val="af2"/>
        <w:spacing w:line="276" w:lineRule="auto"/>
        <w:ind w:left="-142" w:firstLine="567"/>
        <w:rPr>
          <w:rFonts w:ascii="Times New Roman" w:hAnsi="Times New Roman"/>
          <w:sz w:val="28"/>
          <w:szCs w:val="28"/>
        </w:rPr>
      </w:pPr>
      <w:r w:rsidRPr="005544D9">
        <w:rPr>
          <w:rFonts w:ascii="Times New Roman" w:hAnsi="Times New Roman"/>
          <w:sz w:val="28"/>
          <w:szCs w:val="28"/>
        </w:rPr>
        <w:t>-  Цель и задачи учебного предмета;</w:t>
      </w:r>
    </w:p>
    <w:p w:rsidR="005544D9" w:rsidRPr="005544D9" w:rsidRDefault="005544D9" w:rsidP="005544D9">
      <w:pPr>
        <w:pStyle w:val="af2"/>
        <w:spacing w:line="276" w:lineRule="auto"/>
        <w:ind w:left="-142" w:firstLine="567"/>
        <w:rPr>
          <w:rFonts w:ascii="Times New Roman" w:hAnsi="Times New Roman"/>
          <w:sz w:val="28"/>
          <w:szCs w:val="28"/>
        </w:rPr>
      </w:pPr>
      <w:r w:rsidRPr="005544D9">
        <w:rPr>
          <w:rFonts w:ascii="Times New Roman" w:hAnsi="Times New Roman"/>
          <w:sz w:val="28"/>
          <w:szCs w:val="28"/>
        </w:rPr>
        <w:t>-  Обоснование структуры программы учебного предмета;</w:t>
      </w:r>
    </w:p>
    <w:p w:rsidR="005544D9" w:rsidRPr="005544D9" w:rsidRDefault="005544D9" w:rsidP="005544D9">
      <w:pPr>
        <w:pStyle w:val="af2"/>
        <w:spacing w:line="276" w:lineRule="auto"/>
        <w:ind w:left="-142" w:firstLine="567"/>
        <w:rPr>
          <w:rFonts w:ascii="Times New Roman" w:hAnsi="Times New Roman"/>
          <w:sz w:val="28"/>
          <w:szCs w:val="28"/>
        </w:rPr>
      </w:pPr>
      <w:r w:rsidRPr="005544D9">
        <w:rPr>
          <w:rFonts w:ascii="Times New Roman" w:hAnsi="Times New Roman"/>
          <w:sz w:val="28"/>
          <w:szCs w:val="28"/>
        </w:rPr>
        <w:t>-  Методы обучения;</w:t>
      </w:r>
    </w:p>
    <w:p w:rsidR="005544D9" w:rsidRPr="005544D9" w:rsidRDefault="005544D9" w:rsidP="005544D9">
      <w:pPr>
        <w:pStyle w:val="af2"/>
        <w:spacing w:line="276" w:lineRule="auto"/>
        <w:ind w:left="-142" w:firstLine="567"/>
        <w:rPr>
          <w:rFonts w:ascii="Times New Roman" w:hAnsi="Times New Roman"/>
          <w:sz w:val="28"/>
          <w:szCs w:val="28"/>
        </w:rPr>
      </w:pPr>
      <w:r w:rsidRPr="005544D9">
        <w:rPr>
          <w:rFonts w:ascii="Times New Roman" w:hAnsi="Times New Roman"/>
          <w:sz w:val="28"/>
          <w:szCs w:val="28"/>
        </w:rPr>
        <w:t>-  Описание материально-технических условий реализации учебного предмета.</w:t>
      </w:r>
    </w:p>
    <w:p w:rsidR="005544D9" w:rsidRPr="005544D9" w:rsidRDefault="005544D9" w:rsidP="005544D9">
      <w:pPr>
        <w:spacing w:line="360" w:lineRule="auto"/>
        <w:ind w:left="-142"/>
        <w:jc w:val="left"/>
        <w:rPr>
          <w:rFonts w:ascii="Times New Roman" w:hAnsi="Times New Roman"/>
          <w:b/>
          <w:sz w:val="28"/>
          <w:szCs w:val="28"/>
        </w:rPr>
      </w:pPr>
      <w:r w:rsidRPr="005544D9">
        <w:rPr>
          <w:rFonts w:ascii="Times New Roman" w:hAnsi="Times New Roman"/>
          <w:b/>
          <w:sz w:val="28"/>
          <w:szCs w:val="28"/>
        </w:rPr>
        <w:t>II.</w:t>
      </w:r>
      <w:r w:rsidRPr="005544D9">
        <w:rPr>
          <w:rFonts w:ascii="Times New Roman" w:hAnsi="Times New Roman"/>
          <w:b/>
          <w:sz w:val="28"/>
          <w:szCs w:val="28"/>
        </w:rPr>
        <w:tab/>
        <w:t>Содержание учебного предмета.</w:t>
      </w:r>
    </w:p>
    <w:p w:rsidR="005544D9" w:rsidRPr="005544D9" w:rsidRDefault="005544D9" w:rsidP="005544D9">
      <w:pPr>
        <w:pStyle w:val="af2"/>
        <w:spacing w:line="276" w:lineRule="auto"/>
        <w:ind w:left="-142" w:firstLine="567"/>
        <w:rPr>
          <w:rFonts w:ascii="Times New Roman" w:hAnsi="Times New Roman"/>
          <w:sz w:val="28"/>
          <w:szCs w:val="28"/>
        </w:rPr>
      </w:pPr>
      <w:r w:rsidRPr="005544D9">
        <w:rPr>
          <w:rFonts w:ascii="Times New Roman" w:hAnsi="Times New Roman"/>
          <w:sz w:val="28"/>
          <w:szCs w:val="28"/>
        </w:rPr>
        <w:t xml:space="preserve"> - Учебно-тематический план;</w:t>
      </w:r>
    </w:p>
    <w:p w:rsidR="005544D9" w:rsidRPr="005544D9" w:rsidRDefault="005544D9" w:rsidP="005544D9">
      <w:pPr>
        <w:pStyle w:val="af2"/>
        <w:spacing w:line="276" w:lineRule="auto"/>
        <w:ind w:left="-142" w:firstLine="567"/>
        <w:rPr>
          <w:rFonts w:ascii="Times New Roman" w:hAnsi="Times New Roman"/>
          <w:bCs/>
          <w:sz w:val="28"/>
          <w:szCs w:val="28"/>
        </w:rPr>
      </w:pPr>
      <w:r w:rsidRPr="005544D9">
        <w:rPr>
          <w:rFonts w:ascii="Times New Roman" w:hAnsi="Times New Roman"/>
          <w:sz w:val="28"/>
          <w:szCs w:val="28"/>
        </w:rPr>
        <w:t xml:space="preserve">-  </w:t>
      </w:r>
      <w:r w:rsidRPr="005544D9">
        <w:rPr>
          <w:rFonts w:ascii="Times New Roman" w:hAnsi="Times New Roman"/>
          <w:bCs/>
          <w:sz w:val="28"/>
          <w:szCs w:val="28"/>
        </w:rPr>
        <w:t>Годовые требования.</w:t>
      </w:r>
    </w:p>
    <w:p w:rsidR="005544D9" w:rsidRPr="005544D9" w:rsidRDefault="005544D9" w:rsidP="005544D9">
      <w:pPr>
        <w:spacing w:before="100" w:beforeAutospacing="1" w:line="360" w:lineRule="auto"/>
        <w:ind w:left="-142"/>
        <w:jc w:val="left"/>
        <w:rPr>
          <w:rFonts w:ascii="Times New Roman" w:hAnsi="Times New Roman"/>
          <w:b/>
          <w:sz w:val="28"/>
          <w:szCs w:val="28"/>
        </w:rPr>
      </w:pPr>
      <w:r w:rsidRPr="005544D9">
        <w:rPr>
          <w:rFonts w:ascii="Times New Roman" w:hAnsi="Times New Roman"/>
          <w:b/>
          <w:sz w:val="28"/>
          <w:szCs w:val="28"/>
        </w:rPr>
        <w:t>III.</w:t>
      </w:r>
      <w:r w:rsidRPr="005544D9">
        <w:rPr>
          <w:rFonts w:ascii="Times New Roman" w:hAnsi="Times New Roman"/>
          <w:b/>
          <w:sz w:val="28"/>
          <w:szCs w:val="28"/>
        </w:rPr>
        <w:tab/>
        <w:t>Требования к уровню подготовки учащихся.</w:t>
      </w:r>
    </w:p>
    <w:p w:rsidR="005544D9" w:rsidRPr="005544D9" w:rsidRDefault="005544D9" w:rsidP="005544D9">
      <w:pPr>
        <w:spacing w:line="360" w:lineRule="auto"/>
        <w:ind w:left="-142" w:firstLine="29"/>
        <w:jc w:val="left"/>
        <w:rPr>
          <w:rFonts w:ascii="Times New Roman" w:hAnsi="Times New Roman"/>
          <w:sz w:val="28"/>
          <w:szCs w:val="28"/>
        </w:rPr>
      </w:pPr>
      <w:r w:rsidRPr="005544D9">
        <w:rPr>
          <w:rFonts w:ascii="Times New Roman" w:hAnsi="Times New Roman"/>
          <w:sz w:val="28"/>
          <w:szCs w:val="28"/>
        </w:rPr>
        <w:t>- Требования к уровню подготовки на различных этапах обучения.</w:t>
      </w:r>
    </w:p>
    <w:p w:rsidR="005544D9" w:rsidRPr="005544D9" w:rsidRDefault="005544D9" w:rsidP="005544D9">
      <w:pPr>
        <w:pStyle w:val="af2"/>
        <w:spacing w:line="360" w:lineRule="auto"/>
        <w:ind w:left="-142"/>
        <w:rPr>
          <w:rFonts w:ascii="Times New Roman" w:hAnsi="Times New Roman"/>
          <w:b/>
          <w:sz w:val="28"/>
          <w:szCs w:val="28"/>
        </w:rPr>
      </w:pPr>
      <w:r w:rsidRPr="005544D9">
        <w:rPr>
          <w:rFonts w:ascii="Times New Roman" w:hAnsi="Times New Roman"/>
          <w:b/>
          <w:sz w:val="28"/>
          <w:szCs w:val="28"/>
          <w:lang w:val="en-US"/>
        </w:rPr>
        <w:t>IV</w:t>
      </w:r>
      <w:r w:rsidRPr="005544D9">
        <w:rPr>
          <w:rFonts w:ascii="Times New Roman" w:hAnsi="Times New Roman"/>
          <w:b/>
          <w:sz w:val="28"/>
          <w:szCs w:val="28"/>
        </w:rPr>
        <w:t>.</w:t>
      </w:r>
      <w:r w:rsidRPr="005544D9">
        <w:rPr>
          <w:rFonts w:ascii="Times New Roman" w:hAnsi="Times New Roman"/>
          <w:b/>
          <w:sz w:val="28"/>
          <w:szCs w:val="28"/>
        </w:rPr>
        <w:tab/>
        <w:t>Формы и методы контроля, система оценок.</w:t>
      </w:r>
    </w:p>
    <w:p w:rsidR="005544D9" w:rsidRPr="005544D9" w:rsidRDefault="005544D9" w:rsidP="005544D9">
      <w:pPr>
        <w:pStyle w:val="af2"/>
        <w:spacing w:line="276" w:lineRule="auto"/>
        <w:ind w:left="-142" w:firstLine="709"/>
        <w:rPr>
          <w:rFonts w:ascii="Times New Roman" w:hAnsi="Times New Roman"/>
          <w:sz w:val="28"/>
          <w:szCs w:val="28"/>
        </w:rPr>
      </w:pPr>
      <w:r w:rsidRPr="005544D9">
        <w:rPr>
          <w:rFonts w:ascii="Times New Roman" w:hAnsi="Times New Roman"/>
          <w:sz w:val="28"/>
          <w:szCs w:val="28"/>
        </w:rPr>
        <w:t>- Аттестация: цели, виды, форма, содержание;</w:t>
      </w:r>
    </w:p>
    <w:p w:rsidR="005544D9" w:rsidRPr="005544D9" w:rsidRDefault="005544D9" w:rsidP="005544D9">
      <w:pPr>
        <w:pStyle w:val="af2"/>
        <w:spacing w:line="276" w:lineRule="auto"/>
        <w:ind w:left="-142" w:firstLine="709"/>
        <w:rPr>
          <w:rFonts w:ascii="Times New Roman" w:hAnsi="Times New Roman"/>
          <w:sz w:val="28"/>
          <w:szCs w:val="28"/>
        </w:rPr>
      </w:pPr>
      <w:r w:rsidRPr="005544D9">
        <w:rPr>
          <w:rFonts w:ascii="Times New Roman" w:hAnsi="Times New Roman"/>
          <w:sz w:val="28"/>
          <w:szCs w:val="28"/>
        </w:rPr>
        <w:t>- Критерии оценки;</w:t>
      </w:r>
    </w:p>
    <w:p w:rsidR="005544D9" w:rsidRPr="005544D9" w:rsidRDefault="005544D9" w:rsidP="005544D9">
      <w:pPr>
        <w:pStyle w:val="af2"/>
        <w:spacing w:line="276" w:lineRule="auto"/>
        <w:ind w:left="-142" w:firstLine="709"/>
        <w:rPr>
          <w:rFonts w:ascii="Times New Roman" w:hAnsi="Times New Roman"/>
          <w:sz w:val="28"/>
          <w:szCs w:val="28"/>
        </w:rPr>
      </w:pPr>
      <w:r w:rsidRPr="005544D9">
        <w:rPr>
          <w:rFonts w:ascii="Times New Roman" w:hAnsi="Times New Roman"/>
          <w:sz w:val="28"/>
          <w:szCs w:val="28"/>
        </w:rPr>
        <w:t>- Контрольные требования на разных этапах обучения.</w:t>
      </w:r>
    </w:p>
    <w:p w:rsidR="005544D9" w:rsidRPr="005544D9" w:rsidRDefault="005544D9" w:rsidP="005544D9">
      <w:pPr>
        <w:pStyle w:val="af2"/>
        <w:spacing w:line="360" w:lineRule="auto"/>
        <w:ind w:left="-142"/>
        <w:rPr>
          <w:rFonts w:ascii="Times New Roman" w:hAnsi="Times New Roman"/>
          <w:b/>
          <w:sz w:val="28"/>
          <w:szCs w:val="28"/>
        </w:rPr>
      </w:pPr>
      <w:r w:rsidRPr="005544D9">
        <w:rPr>
          <w:rFonts w:ascii="Times New Roman" w:hAnsi="Times New Roman"/>
          <w:b/>
          <w:sz w:val="28"/>
          <w:szCs w:val="28"/>
          <w:lang w:val="en-US"/>
        </w:rPr>
        <w:t>V</w:t>
      </w:r>
      <w:r w:rsidRPr="005544D9">
        <w:rPr>
          <w:rFonts w:ascii="Times New Roman" w:hAnsi="Times New Roman"/>
          <w:b/>
          <w:sz w:val="28"/>
          <w:szCs w:val="28"/>
        </w:rPr>
        <w:t>.</w:t>
      </w:r>
      <w:r w:rsidRPr="005544D9">
        <w:rPr>
          <w:rFonts w:ascii="Times New Roman" w:hAnsi="Times New Roman"/>
          <w:b/>
          <w:sz w:val="28"/>
          <w:szCs w:val="28"/>
        </w:rPr>
        <w:tab/>
        <w:t>Методическое обеспечение учебного процесса.</w:t>
      </w:r>
    </w:p>
    <w:p w:rsidR="005544D9" w:rsidRPr="005544D9" w:rsidRDefault="005544D9" w:rsidP="005544D9">
      <w:pPr>
        <w:spacing w:line="360" w:lineRule="auto"/>
        <w:ind w:left="-142"/>
        <w:jc w:val="left"/>
        <w:rPr>
          <w:rFonts w:ascii="Times New Roman" w:hAnsi="Times New Roman"/>
          <w:color w:val="000000"/>
          <w:sz w:val="28"/>
          <w:szCs w:val="28"/>
        </w:rPr>
      </w:pPr>
      <w:r w:rsidRPr="005544D9">
        <w:rPr>
          <w:rFonts w:ascii="Times New Roman" w:hAnsi="Times New Roman"/>
          <w:color w:val="000000"/>
          <w:sz w:val="28"/>
          <w:szCs w:val="28"/>
        </w:rPr>
        <w:t xml:space="preserve">          - Методические рекомендации преподавателям;</w:t>
      </w:r>
    </w:p>
    <w:p w:rsidR="005544D9" w:rsidRPr="005544D9" w:rsidRDefault="005544D9" w:rsidP="005544D9">
      <w:pPr>
        <w:spacing w:line="360" w:lineRule="auto"/>
        <w:ind w:left="-142" w:firstLine="567"/>
        <w:jc w:val="left"/>
        <w:rPr>
          <w:rFonts w:ascii="Times New Roman" w:hAnsi="Times New Roman"/>
          <w:color w:val="000000"/>
          <w:sz w:val="28"/>
          <w:szCs w:val="28"/>
        </w:rPr>
      </w:pPr>
      <w:r w:rsidRPr="005544D9">
        <w:rPr>
          <w:rFonts w:ascii="Times New Roman" w:hAnsi="Times New Roman"/>
          <w:color w:val="000000"/>
          <w:sz w:val="28"/>
          <w:szCs w:val="28"/>
        </w:rPr>
        <w:t>- Комментарии к разделам и темам;</w:t>
      </w:r>
    </w:p>
    <w:p w:rsidR="005544D9" w:rsidRPr="005544D9" w:rsidRDefault="005544D9" w:rsidP="005544D9">
      <w:pPr>
        <w:pStyle w:val="af2"/>
        <w:spacing w:line="360" w:lineRule="auto"/>
        <w:ind w:left="-142" w:firstLine="567"/>
        <w:rPr>
          <w:rFonts w:ascii="Times New Roman" w:hAnsi="Times New Roman"/>
          <w:sz w:val="28"/>
          <w:szCs w:val="28"/>
        </w:rPr>
      </w:pPr>
      <w:r w:rsidRPr="005544D9">
        <w:rPr>
          <w:rFonts w:ascii="Times New Roman" w:hAnsi="Times New Roman"/>
          <w:sz w:val="28"/>
          <w:szCs w:val="28"/>
        </w:rPr>
        <w:t xml:space="preserve"> - Методические рекомендации по организации самостоятельной работы.</w:t>
      </w:r>
    </w:p>
    <w:p w:rsidR="005544D9" w:rsidRPr="005544D9" w:rsidRDefault="005544D9" w:rsidP="005544D9">
      <w:pPr>
        <w:pStyle w:val="af2"/>
        <w:ind w:left="-142" w:firstLine="567"/>
        <w:rPr>
          <w:rFonts w:ascii="Times New Roman" w:hAnsi="Times New Roman"/>
          <w:sz w:val="28"/>
          <w:szCs w:val="28"/>
        </w:rPr>
      </w:pPr>
    </w:p>
    <w:p w:rsidR="005544D9" w:rsidRPr="005544D9" w:rsidRDefault="005544D9" w:rsidP="005544D9">
      <w:pPr>
        <w:pStyle w:val="af2"/>
        <w:spacing w:line="360" w:lineRule="auto"/>
        <w:ind w:left="-142"/>
        <w:rPr>
          <w:rFonts w:ascii="Times New Roman" w:hAnsi="Times New Roman"/>
          <w:b/>
          <w:sz w:val="28"/>
          <w:szCs w:val="28"/>
        </w:rPr>
      </w:pPr>
      <w:r w:rsidRPr="005544D9">
        <w:rPr>
          <w:rFonts w:ascii="Times New Roman" w:hAnsi="Times New Roman"/>
          <w:b/>
          <w:sz w:val="28"/>
          <w:szCs w:val="28"/>
          <w:lang w:val="en-US"/>
        </w:rPr>
        <w:t>VI</w:t>
      </w:r>
      <w:r w:rsidRPr="005544D9">
        <w:rPr>
          <w:rFonts w:ascii="Times New Roman" w:hAnsi="Times New Roman"/>
          <w:b/>
          <w:sz w:val="28"/>
          <w:szCs w:val="28"/>
        </w:rPr>
        <w:t>.</w:t>
      </w:r>
      <w:r w:rsidRPr="005544D9">
        <w:rPr>
          <w:rFonts w:ascii="Times New Roman" w:hAnsi="Times New Roman"/>
          <w:b/>
          <w:sz w:val="28"/>
          <w:szCs w:val="28"/>
        </w:rPr>
        <w:tab/>
        <w:t>Список ли</w:t>
      </w:r>
      <w:r>
        <w:rPr>
          <w:rFonts w:ascii="Times New Roman" w:hAnsi="Times New Roman"/>
          <w:b/>
          <w:sz w:val="28"/>
          <w:szCs w:val="28"/>
        </w:rPr>
        <w:t>тера</w:t>
      </w:r>
      <w:r w:rsidRPr="005544D9">
        <w:rPr>
          <w:rFonts w:ascii="Times New Roman" w:hAnsi="Times New Roman"/>
          <w:b/>
          <w:sz w:val="28"/>
          <w:szCs w:val="28"/>
        </w:rPr>
        <w:t>уры и средств обучения.</w:t>
      </w:r>
    </w:p>
    <w:p w:rsidR="005544D9" w:rsidRPr="005544D9" w:rsidRDefault="005544D9" w:rsidP="005544D9">
      <w:pPr>
        <w:pStyle w:val="af2"/>
        <w:spacing w:line="276" w:lineRule="auto"/>
        <w:ind w:left="-142" w:firstLine="567"/>
        <w:rPr>
          <w:rFonts w:ascii="Times New Roman" w:hAnsi="Times New Roman"/>
          <w:sz w:val="28"/>
          <w:szCs w:val="28"/>
        </w:rPr>
      </w:pPr>
      <w:r w:rsidRPr="005544D9">
        <w:rPr>
          <w:rFonts w:ascii="Times New Roman" w:hAnsi="Times New Roman"/>
          <w:sz w:val="28"/>
          <w:szCs w:val="28"/>
        </w:rPr>
        <w:t>- Список методической литературы;</w:t>
      </w:r>
    </w:p>
    <w:p w:rsidR="005544D9" w:rsidRPr="005544D9" w:rsidRDefault="005544D9" w:rsidP="005544D9">
      <w:pPr>
        <w:pStyle w:val="af2"/>
        <w:spacing w:line="276" w:lineRule="auto"/>
        <w:ind w:left="-142" w:firstLine="567"/>
        <w:rPr>
          <w:rFonts w:ascii="Times New Roman" w:hAnsi="Times New Roman"/>
          <w:sz w:val="28"/>
          <w:szCs w:val="28"/>
        </w:rPr>
      </w:pPr>
      <w:r w:rsidRPr="005544D9">
        <w:rPr>
          <w:rFonts w:ascii="Times New Roman" w:hAnsi="Times New Roman"/>
          <w:sz w:val="28"/>
          <w:szCs w:val="28"/>
        </w:rPr>
        <w:t>- Список учебной литературы;</w:t>
      </w:r>
    </w:p>
    <w:p w:rsidR="005544D9" w:rsidRPr="005544D9" w:rsidRDefault="005544D9" w:rsidP="005544D9">
      <w:pPr>
        <w:pStyle w:val="af2"/>
        <w:spacing w:line="276" w:lineRule="auto"/>
        <w:ind w:left="-142" w:firstLine="567"/>
        <w:rPr>
          <w:rFonts w:ascii="Times New Roman" w:hAnsi="Times New Roman"/>
          <w:sz w:val="28"/>
          <w:szCs w:val="28"/>
        </w:rPr>
      </w:pPr>
      <w:r w:rsidRPr="005544D9">
        <w:rPr>
          <w:rFonts w:ascii="Times New Roman" w:hAnsi="Times New Roman"/>
          <w:sz w:val="28"/>
          <w:szCs w:val="28"/>
        </w:rPr>
        <w:t xml:space="preserve"> Средства обучения.</w:t>
      </w:r>
    </w:p>
    <w:p w:rsidR="00E7698D" w:rsidRPr="00900D13" w:rsidRDefault="005544D9" w:rsidP="005544D9">
      <w:pPr>
        <w:pStyle w:val="a3"/>
        <w:ind w:left="0"/>
        <w:rPr>
          <w:rFonts w:ascii="Times New Roman" w:hAnsi="Times New Roman"/>
          <w:b/>
          <w:i/>
          <w:sz w:val="28"/>
          <w:szCs w:val="28"/>
        </w:rPr>
      </w:pPr>
      <w:r w:rsidRPr="005544D9">
        <w:rPr>
          <w:rFonts w:ascii="Times New Roman" w:hAnsi="Times New Roman"/>
          <w:sz w:val="28"/>
          <w:szCs w:val="28"/>
        </w:rPr>
        <w:br w:type="column"/>
      </w:r>
      <w:r w:rsidR="00E7698D" w:rsidRPr="00900D13">
        <w:rPr>
          <w:rFonts w:ascii="Times New Roman" w:hAnsi="Times New Roman"/>
          <w:b/>
          <w:i/>
          <w:sz w:val="28"/>
          <w:szCs w:val="28"/>
          <w:lang w:val="en-US"/>
        </w:rPr>
        <w:lastRenderedPageBreak/>
        <w:t>I</w:t>
      </w:r>
      <w:r w:rsidR="00E7698D" w:rsidRPr="00900D13">
        <w:rPr>
          <w:rFonts w:ascii="Times New Roman" w:hAnsi="Times New Roman"/>
          <w:b/>
          <w:i/>
          <w:sz w:val="28"/>
          <w:szCs w:val="28"/>
        </w:rPr>
        <w:t>.Пояснительная записка</w:t>
      </w:r>
    </w:p>
    <w:p w:rsidR="00E7698D" w:rsidRPr="00900D13" w:rsidRDefault="00E7698D" w:rsidP="00E7698D">
      <w:pPr>
        <w:ind w:firstLine="567"/>
        <w:jc w:val="both"/>
        <w:rPr>
          <w:rFonts w:ascii="Times New Roman" w:hAnsi="Times New Roman"/>
          <w:b/>
          <w:sz w:val="28"/>
          <w:szCs w:val="28"/>
        </w:rPr>
      </w:pPr>
      <w:r w:rsidRPr="00900D13">
        <w:rPr>
          <w:rFonts w:ascii="Times New Roman" w:hAnsi="Times New Roman"/>
          <w:b/>
          <w:sz w:val="28"/>
          <w:szCs w:val="28"/>
        </w:rPr>
        <w:t>1. Характеристика учебного предмета, его место и роль в образовательном процессе.</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Учебный предмет «Композиция станковая» формирует композиционное мышление, композиционную культуру, формирует представление о художественном образе произведения искусства, развивает образное мышление. Композиция станковая является одним из ведущих учебных предметов образовательного процесса в художественной школе, так как учит обучающихся организовывать пространство картины, знакомит с основами создания художественного образа, что является основной задачей искусства и творчества. Композиция станковая более всего требует самостоятельности мысли, развитого воображения, творческого подхода, поэтому не только активно формирует эти качества, но и более всего подводит обучающегося к профессии художника. Учебный предмет позволяет во всей полноте раскрыться творческому потенциалу обучающихся, так как позволяет активно участвовать в конкурсной и выставочной деятельности. Обучающийся обретает уверенность в своих силах, формируется уважение к собственной личности и ранняя профессиональная ориентация у обучающихся, склонных к художественно-графическим профессиям.</w:t>
      </w:r>
    </w:p>
    <w:p w:rsidR="00E7698D" w:rsidRPr="00900D13" w:rsidRDefault="00E7698D" w:rsidP="00E7698D">
      <w:pPr>
        <w:pStyle w:val="a3"/>
        <w:ind w:left="0" w:firstLine="709"/>
        <w:jc w:val="both"/>
        <w:rPr>
          <w:rFonts w:ascii="Times New Roman" w:hAnsi="Times New Roman"/>
          <w:sz w:val="28"/>
          <w:szCs w:val="28"/>
        </w:rPr>
      </w:pPr>
      <w:r w:rsidRPr="00900D13">
        <w:rPr>
          <w:rFonts w:ascii="Times New Roman" w:hAnsi="Times New Roman"/>
          <w:b/>
          <w:sz w:val="28"/>
          <w:szCs w:val="28"/>
        </w:rPr>
        <w:t>2. Срок реализации учебного предмета. Возраст обучающихся.</w:t>
      </w:r>
    </w:p>
    <w:p w:rsidR="00E7698D" w:rsidRPr="00900D13" w:rsidRDefault="00E7698D" w:rsidP="00E7698D">
      <w:pPr>
        <w:pStyle w:val="a3"/>
        <w:ind w:left="0" w:firstLine="709"/>
        <w:jc w:val="both"/>
        <w:rPr>
          <w:rFonts w:ascii="Times New Roman" w:hAnsi="Times New Roman"/>
          <w:sz w:val="28"/>
          <w:szCs w:val="28"/>
        </w:rPr>
      </w:pPr>
      <w:r w:rsidRPr="00900D13">
        <w:rPr>
          <w:rFonts w:ascii="Times New Roman" w:hAnsi="Times New Roman"/>
          <w:sz w:val="28"/>
          <w:szCs w:val="28"/>
        </w:rPr>
        <w:t xml:space="preserve">Срок реализации учебного предмета «Композиция станковая» для детей, поступивших в образовательное учреждение в возрасте 10-12 лет, составляет 5 лет. </w:t>
      </w:r>
    </w:p>
    <w:p w:rsidR="00E7698D" w:rsidRPr="00900D13" w:rsidRDefault="00E7698D" w:rsidP="00E7698D">
      <w:pPr>
        <w:pStyle w:val="a3"/>
        <w:ind w:left="0" w:firstLine="709"/>
        <w:jc w:val="both"/>
        <w:rPr>
          <w:rFonts w:ascii="Times New Roman" w:hAnsi="Times New Roman"/>
          <w:sz w:val="28"/>
          <w:szCs w:val="28"/>
        </w:rPr>
      </w:pPr>
      <w:r w:rsidRPr="00900D13">
        <w:rPr>
          <w:rFonts w:ascii="Times New Roman" w:hAnsi="Times New Roman"/>
          <w:sz w:val="28"/>
          <w:szCs w:val="28"/>
        </w:rPr>
        <w:t>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изобразительного искусства, срок освоения может быть увеличен на один год.</w:t>
      </w:r>
    </w:p>
    <w:p w:rsidR="00E7698D" w:rsidRPr="00900D13" w:rsidRDefault="00E7698D" w:rsidP="00E7698D">
      <w:pPr>
        <w:pStyle w:val="a3"/>
        <w:ind w:left="0" w:firstLine="709"/>
        <w:jc w:val="both"/>
        <w:rPr>
          <w:rFonts w:ascii="Times New Roman" w:hAnsi="Times New Roman"/>
          <w:sz w:val="28"/>
          <w:szCs w:val="28"/>
        </w:rPr>
      </w:pPr>
      <w:r w:rsidRPr="00900D13">
        <w:rPr>
          <w:rFonts w:ascii="Times New Roman" w:hAnsi="Times New Roman"/>
          <w:b/>
          <w:sz w:val="28"/>
          <w:szCs w:val="28"/>
        </w:rPr>
        <w:t>3. Объем учебного времени, предусмотренный учебным планом образовательного учреждения на реализацию учебного предмета</w:t>
      </w:r>
      <w:r w:rsidRPr="00900D13">
        <w:rPr>
          <w:rFonts w:ascii="Times New Roman" w:hAnsi="Times New Roman"/>
          <w:sz w:val="28"/>
          <w:szCs w:val="28"/>
        </w:rPr>
        <w:t xml:space="preserve"> (с указанием максимальной учебной нагрузки, объёма времени на внеаудиторную (самостоятельную) работу обучающихся и аудиторные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2"/>
        <w:gridCol w:w="1914"/>
        <w:gridCol w:w="1915"/>
      </w:tblGrid>
      <w:tr w:rsidR="00E7698D" w:rsidRPr="00900D13" w:rsidTr="00900D13">
        <w:tc>
          <w:tcPr>
            <w:tcW w:w="5742" w:type="dxa"/>
          </w:tcPr>
          <w:p w:rsidR="00E7698D" w:rsidRPr="00900D13" w:rsidRDefault="00E7698D" w:rsidP="00900D13">
            <w:pPr>
              <w:pStyle w:val="a3"/>
              <w:widowControl w:val="0"/>
              <w:autoSpaceDE w:val="0"/>
              <w:autoSpaceDN w:val="0"/>
              <w:adjustRightInd w:val="0"/>
              <w:ind w:left="0" w:firstLine="323"/>
              <w:jc w:val="both"/>
              <w:rPr>
                <w:rFonts w:ascii="Times New Roman" w:hAnsi="Times New Roman"/>
                <w:sz w:val="28"/>
                <w:szCs w:val="28"/>
              </w:rPr>
            </w:pPr>
          </w:p>
        </w:tc>
        <w:tc>
          <w:tcPr>
            <w:tcW w:w="1914" w:type="dxa"/>
          </w:tcPr>
          <w:p w:rsidR="00E7698D" w:rsidRPr="00900D13" w:rsidRDefault="00E7698D" w:rsidP="00900D13">
            <w:pPr>
              <w:pStyle w:val="a3"/>
              <w:widowControl w:val="0"/>
              <w:tabs>
                <w:tab w:val="left" w:pos="1771"/>
              </w:tabs>
              <w:autoSpaceDE w:val="0"/>
              <w:autoSpaceDN w:val="0"/>
              <w:adjustRightInd w:val="0"/>
              <w:ind w:left="0" w:right="0" w:firstLine="70"/>
              <w:rPr>
                <w:rFonts w:ascii="Times New Roman" w:hAnsi="Times New Roman"/>
                <w:sz w:val="28"/>
                <w:szCs w:val="28"/>
              </w:rPr>
            </w:pPr>
            <w:r w:rsidRPr="00900D13">
              <w:rPr>
                <w:rFonts w:ascii="Times New Roman" w:hAnsi="Times New Roman"/>
                <w:sz w:val="28"/>
                <w:szCs w:val="28"/>
              </w:rPr>
              <w:t>Срок обучения</w:t>
            </w:r>
          </w:p>
          <w:p w:rsidR="00E7698D" w:rsidRPr="00900D13" w:rsidRDefault="00E7698D" w:rsidP="00900D13">
            <w:pPr>
              <w:pStyle w:val="a3"/>
              <w:widowControl w:val="0"/>
              <w:tabs>
                <w:tab w:val="left" w:pos="1771"/>
              </w:tabs>
              <w:autoSpaceDE w:val="0"/>
              <w:autoSpaceDN w:val="0"/>
              <w:adjustRightInd w:val="0"/>
              <w:ind w:left="0" w:right="0" w:firstLine="70"/>
              <w:rPr>
                <w:rFonts w:ascii="Times New Roman" w:hAnsi="Times New Roman"/>
                <w:sz w:val="28"/>
                <w:szCs w:val="28"/>
              </w:rPr>
            </w:pPr>
            <w:r w:rsidRPr="00900D13">
              <w:rPr>
                <w:rFonts w:ascii="Times New Roman" w:hAnsi="Times New Roman"/>
                <w:sz w:val="28"/>
                <w:szCs w:val="28"/>
              </w:rPr>
              <w:t>5 лет</w:t>
            </w:r>
          </w:p>
        </w:tc>
        <w:tc>
          <w:tcPr>
            <w:tcW w:w="1915" w:type="dxa"/>
          </w:tcPr>
          <w:p w:rsidR="00E7698D" w:rsidRPr="00900D13" w:rsidRDefault="00E7698D" w:rsidP="00900D13">
            <w:pPr>
              <w:pStyle w:val="a3"/>
              <w:widowControl w:val="0"/>
              <w:autoSpaceDE w:val="0"/>
              <w:autoSpaceDN w:val="0"/>
              <w:adjustRightInd w:val="0"/>
              <w:ind w:left="0" w:right="-1"/>
              <w:rPr>
                <w:rFonts w:ascii="Times New Roman" w:hAnsi="Times New Roman"/>
                <w:sz w:val="28"/>
                <w:szCs w:val="28"/>
              </w:rPr>
            </w:pPr>
            <w:r w:rsidRPr="00900D13">
              <w:rPr>
                <w:rFonts w:ascii="Times New Roman" w:hAnsi="Times New Roman"/>
                <w:sz w:val="28"/>
                <w:szCs w:val="28"/>
              </w:rPr>
              <w:t>6-й класс</w:t>
            </w:r>
          </w:p>
        </w:tc>
      </w:tr>
      <w:tr w:rsidR="00E7698D" w:rsidRPr="00900D13" w:rsidTr="00900D13">
        <w:tc>
          <w:tcPr>
            <w:tcW w:w="5742" w:type="dxa"/>
          </w:tcPr>
          <w:p w:rsidR="00E7698D" w:rsidRPr="00900D13" w:rsidRDefault="00E7698D" w:rsidP="00900D13">
            <w:pPr>
              <w:pStyle w:val="a3"/>
              <w:widowControl w:val="0"/>
              <w:autoSpaceDE w:val="0"/>
              <w:autoSpaceDN w:val="0"/>
              <w:adjustRightInd w:val="0"/>
              <w:ind w:left="0"/>
              <w:jc w:val="both"/>
              <w:rPr>
                <w:rFonts w:ascii="Times New Roman" w:hAnsi="Times New Roman"/>
                <w:sz w:val="28"/>
                <w:szCs w:val="28"/>
              </w:rPr>
            </w:pPr>
            <w:r w:rsidRPr="00900D13">
              <w:rPr>
                <w:rFonts w:ascii="Times New Roman" w:hAnsi="Times New Roman"/>
                <w:sz w:val="28"/>
                <w:szCs w:val="28"/>
              </w:rPr>
              <w:t>Максимальная учебная нагрузка</w:t>
            </w:r>
          </w:p>
        </w:tc>
        <w:tc>
          <w:tcPr>
            <w:tcW w:w="1914" w:type="dxa"/>
          </w:tcPr>
          <w:p w:rsidR="00E7698D" w:rsidRPr="00900D13" w:rsidRDefault="00E7698D" w:rsidP="00900D13">
            <w:pPr>
              <w:pStyle w:val="a3"/>
              <w:widowControl w:val="0"/>
              <w:autoSpaceDE w:val="0"/>
              <w:autoSpaceDN w:val="0"/>
              <w:adjustRightInd w:val="0"/>
              <w:ind w:left="0" w:right="0"/>
              <w:rPr>
                <w:rFonts w:ascii="Times New Roman" w:hAnsi="Times New Roman"/>
                <w:sz w:val="28"/>
                <w:szCs w:val="28"/>
              </w:rPr>
            </w:pPr>
            <w:r w:rsidRPr="00900D13">
              <w:rPr>
                <w:rFonts w:ascii="Times New Roman" w:hAnsi="Times New Roman"/>
                <w:sz w:val="28"/>
                <w:szCs w:val="28"/>
              </w:rPr>
              <w:t>924</w:t>
            </w:r>
          </w:p>
        </w:tc>
        <w:tc>
          <w:tcPr>
            <w:tcW w:w="1915" w:type="dxa"/>
          </w:tcPr>
          <w:p w:rsidR="00E7698D" w:rsidRPr="00900D13" w:rsidRDefault="00E7698D" w:rsidP="00900D13">
            <w:pPr>
              <w:pStyle w:val="a3"/>
              <w:widowControl w:val="0"/>
              <w:autoSpaceDE w:val="0"/>
              <w:autoSpaceDN w:val="0"/>
              <w:adjustRightInd w:val="0"/>
              <w:ind w:left="0" w:right="-1"/>
              <w:rPr>
                <w:rFonts w:ascii="Times New Roman" w:hAnsi="Times New Roman"/>
                <w:sz w:val="28"/>
                <w:szCs w:val="28"/>
              </w:rPr>
            </w:pPr>
            <w:r w:rsidRPr="00900D13">
              <w:rPr>
                <w:rFonts w:ascii="Times New Roman" w:hAnsi="Times New Roman"/>
                <w:sz w:val="28"/>
                <w:szCs w:val="28"/>
              </w:rPr>
              <w:t>198</w:t>
            </w:r>
          </w:p>
        </w:tc>
      </w:tr>
      <w:tr w:rsidR="00E7698D" w:rsidRPr="00900D13" w:rsidTr="00900D13">
        <w:tc>
          <w:tcPr>
            <w:tcW w:w="5742" w:type="dxa"/>
          </w:tcPr>
          <w:p w:rsidR="00E7698D" w:rsidRPr="00900D13" w:rsidRDefault="00E7698D" w:rsidP="00900D13">
            <w:pPr>
              <w:pStyle w:val="a3"/>
              <w:widowControl w:val="0"/>
              <w:autoSpaceDE w:val="0"/>
              <w:autoSpaceDN w:val="0"/>
              <w:adjustRightInd w:val="0"/>
              <w:ind w:left="0"/>
              <w:jc w:val="both"/>
              <w:rPr>
                <w:rFonts w:ascii="Times New Roman" w:hAnsi="Times New Roman"/>
                <w:sz w:val="28"/>
                <w:szCs w:val="28"/>
              </w:rPr>
            </w:pPr>
            <w:r w:rsidRPr="00900D13">
              <w:rPr>
                <w:rFonts w:ascii="Times New Roman" w:hAnsi="Times New Roman"/>
                <w:sz w:val="28"/>
                <w:szCs w:val="28"/>
              </w:rPr>
              <w:t>Количество часов на аудиторные занятия</w:t>
            </w:r>
          </w:p>
        </w:tc>
        <w:tc>
          <w:tcPr>
            <w:tcW w:w="1914" w:type="dxa"/>
          </w:tcPr>
          <w:p w:rsidR="00E7698D" w:rsidRPr="00900D13" w:rsidRDefault="00E7698D" w:rsidP="00900D13">
            <w:pPr>
              <w:pStyle w:val="a3"/>
              <w:widowControl w:val="0"/>
              <w:autoSpaceDE w:val="0"/>
              <w:autoSpaceDN w:val="0"/>
              <w:adjustRightInd w:val="0"/>
              <w:ind w:left="0" w:right="0"/>
              <w:rPr>
                <w:rFonts w:ascii="Times New Roman" w:hAnsi="Times New Roman"/>
                <w:sz w:val="28"/>
                <w:szCs w:val="28"/>
              </w:rPr>
            </w:pPr>
            <w:r w:rsidRPr="00900D13">
              <w:rPr>
                <w:rFonts w:ascii="Times New Roman" w:hAnsi="Times New Roman"/>
                <w:sz w:val="28"/>
                <w:szCs w:val="28"/>
              </w:rPr>
              <w:t>363</w:t>
            </w:r>
          </w:p>
        </w:tc>
        <w:tc>
          <w:tcPr>
            <w:tcW w:w="1915" w:type="dxa"/>
          </w:tcPr>
          <w:p w:rsidR="00E7698D" w:rsidRPr="00900D13" w:rsidRDefault="00E7698D" w:rsidP="00900D13">
            <w:pPr>
              <w:pStyle w:val="a3"/>
              <w:widowControl w:val="0"/>
              <w:autoSpaceDE w:val="0"/>
              <w:autoSpaceDN w:val="0"/>
              <w:adjustRightInd w:val="0"/>
              <w:ind w:left="0" w:right="-1"/>
              <w:rPr>
                <w:rFonts w:ascii="Times New Roman" w:hAnsi="Times New Roman"/>
                <w:sz w:val="28"/>
                <w:szCs w:val="28"/>
              </w:rPr>
            </w:pPr>
            <w:r w:rsidRPr="00900D13">
              <w:rPr>
                <w:rFonts w:ascii="Times New Roman" w:hAnsi="Times New Roman"/>
                <w:sz w:val="28"/>
                <w:szCs w:val="28"/>
              </w:rPr>
              <w:t>66</w:t>
            </w:r>
          </w:p>
        </w:tc>
      </w:tr>
      <w:tr w:rsidR="00E7698D" w:rsidRPr="00900D13" w:rsidTr="00900D13">
        <w:tc>
          <w:tcPr>
            <w:tcW w:w="5742" w:type="dxa"/>
          </w:tcPr>
          <w:p w:rsidR="00E7698D" w:rsidRPr="00900D13" w:rsidRDefault="00E7698D" w:rsidP="00900D13">
            <w:pPr>
              <w:pStyle w:val="a3"/>
              <w:widowControl w:val="0"/>
              <w:autoSpaceDE w:val="0"/>
              <w:autoSpaceDN w:val="0"/>
              <w:adjustRightInd w:val="0"/>
              <w:ind w:left="0"/>
              <w:jc w:val="both"/>
              <w:rPr>
                <w:rFonts w:ascii="Times New Roman" w:hAnsi="Times New Roman"/>
                <w:sz w:val="28"/>
                <w:szCs w:val="28"/>
              </w:rPr>
            </w:pPr>
            <w:r w:rsidRPr="00900D13">
              <w:rPr>
                <w:rFonts w:ascii="Times New Roman" w:hAnsi="Times New Roman"/>
                <w:sz w:val="28"/>
                <w:szCs w:val="28"/>
              </w:rPr>
              <w:t>Количество часов на внеаудиторную (самостоятельную) работу</w:t>
            </w:r>
          </w:p>
        </w:tc>
        <w:tc>
          <w:tcPr>
            <w:tcW w:w="1914" w:type="dxa"/>
          </w:tcPr>
          <w:p w:rsidR="00E7698D" w:rsidRPr="00900D13" w:rsidRDefault="00E7698D" w:rsidP="00900D13">
            <w:pPr>
              <w:pStyle w:val="a3"/>
              <w:widowControl w:val="0"/>
              <w:autoSpaceDE w:val="0"/>
              <w:autoSpaceDN w:val="0"/>
              <w:adjustRightInd w:val="0"/>
              <w:ind w:left="0" w:right="0"/>
              <w:rPr>
                <w:rFonts w:ascii="Times New Roman" w:hAnsi="Times New Roman"/>
                <w:sz w:val="28"/>
                <w:szCs w:val="28"/>
              </w:rPr>
            </w:pPr>
            <w:r w:rsidRPr="00900D13">
              <w:rPr>
                <w:rFonts w:ascii="Times New Roman" w:hAnsi="Times New Roman"/>
                <w:sz w:val="28"/>
                <w:szCs w:val="28"/>
              </w:rPr>
              <w:t>561</w:t>
            </w:r>
          </w:p>
        </w:tc>
        <w:tc>
          <w:tcPr>
            <w:tcW w:w="1915" w:type="dxa"/>
          </w:tcPr>
          <w:p w:rsidR="00E7698D" w:rsidRPr="00900D13" w:rsidRDefault="00E7698D" w:rsidP="00900D13">
            <w:pPr>
              <w:pStyle w:val="a3"/>
              <w:widowControl w:val="0"/>
              <w:autoSpaceDE w:val="0"/>
              <w:autoSpaceDN w:val="0"/>
              <w:adjustRightInd w:val="0"/>
              <w:ind w:left="0" w:right="-1"/>
              <w:rPr>
                <w:rFonts w:ascii="Times New Roman" w:hAnsi="Times New Roman"/>
                <w:sz w:val="28"/>
                <w:szCs w:val="28"/>
              </w:rPr>
            </w:pPr>
            <w:r w:rsidRPr="00900D13">
              <w:rPr>
                <w:rFonts w:ascii="Times New Roman" w:hAnsi="Times New Roman"/>
                <w:sz w:val="28"/>
                <w:szCs w:val="28"/>
              </w:rPr>
              <w:t>132</w:t>
            </w:r>
          </w:p>
        </w:tc>
      </w:tr>
    </w:tbl>
    <w:p w:rsidR="00C57490" w:rsidRDefault="00E7698D" w:rsidP="00E7698D">
      <w:pPr>
        <w:pStyle w:val="a3"/>
        <w:ind w:left="0"/>
        <w:jc w:val="both"/>
        <w:rPr>
          <w:rFonts w:ascii="Times New Roman" w:hAnsi="Times New Roman"/>
          <w:b/>
          <w:sz w:val="28"/>
          <w:szCs w:val="28"/>
        </w:rPr>
      </w:pPr>
      <w:r w:rsidRPr="00900D13">
        <w:rPr>
          <w:rFonts w:ascii="Times New Roman" w:hAnsi="Times New Roman"/>
          <w:b/>
          <w:sz w:val="28"/>
          <w:szCs w:val="28"/>
        </w:rPr>
        <w:t xml:space="preserve">          </w:t>
      </w:r>
    </w:p>
    <w:p w:rsidR="00E7698D" w:rsidRPr="00900D13" w:rsidRDefault="00C57490" w:rsidP="00E7698D">
      <w:pPr>
        <w:pStyle w:val="a3"/>
        <w:ind w:left="0"/>
        <w:jc w:val="both"/>
        <w:rPr>
          <w:rFonts w:ascii="Times New Roman" w:hAnsi="Times New Roman"/>
          <w:sz w:val="28"/>
          <w:szCs w:val="28"/>
        </w:rPr>
      </w:pPr>
      <w:r>
        <w:rPr>
          <w:rFonts w:ascii="Times New Roman" w:hAnsi="Times New Roman"/>
          <w:b/>
          <w:sz w:val="28"/>
          <w:szCs w:val="28"/>
        </w:rPr>
        <w:t xml:space="preserve">        </w:t>
      </w:r>
      <w:r w:rsidR="00E7698D" w:rsidRPr="00900D13">
        <w:rPr>
          <w:rFonts w:ascii="Times New Roman" w:hAnsi="Times New Roman"/>
          <w:b/>
          <w:sz w:val="28"/>
          <w:szCs w:val="28"/>
        </w:rPr>
        <w:t xml:space="preserve"> 4. Форма проведения учебных аудиторных занятий</w:t>
      </w:r>
      <w:r w:rsidR="00E7698D" w:rsidRPr="00900D13">
        <w:rPr>
          <w:rFonts w:ascii="Times New Roman" w:hAnsi="Times New Roman"/>
          <w:sz w:val="28"/>
          <w:szCs w:val="28"/>
        </w:rPr>
        <w:t>.</w:t>
      </w:r>
    </w:p>
    <w:p w:rsidR="00E7698D" w:rsidRPr="00900D13" w:rsidRDefault="00E7698D" w:rsidP="00E7698D">
      <w:pPr>
        <w:pStyle w:val="a3"/>
        <w:ind w:left="0" w:firstLine="709"/>
        <w:jc w:val="both"/>
        <w:rPr>
          <w:rFonts w:ascii="Times New Roman" w:hAnsi="Times New Roman"/>
          <w:sz w:val="28"/>
          <w:szCs w:val="28"/>
        </w:rPr>
      </w:pPr>
      <w:r w:rsidRPr="00900D13">
        <w:rPr>
          <w:rFonts w:ascii="Times New Roman" w:hAnsi="Times New Roman"/>
          <w:sz w:val="28"/>
          <w:szCs w:val="28"/>
        </w:rPr>
        <w:lastRenderedPageBreak/>
        <w:t xml:space="preserve">Форма проведения учебных аудиторных занятий – мелкогрупповая (от 4 до 10 человек).      </w:t>
      </w:r>
    </w:p>
    <w:p w:rsidR="00E7698D" w:rsidRPr="00900D13" w:rsidRDefault="00E7698D" w:rsidP="00E7698D">
      <w:pPr>
        <w:pStyle w:val="a3"/>
        <w:ind w:left="0" w:firstLine="709"/>
        <w:jc w:val="both"/>
        <w:rPr>
          <w:rFonts w:ascii="Times New Roman" w:hAnsi="Times New Roman"/>
          <w:sz w:val="28"/>
          <w:szCs w:val="28"/>
        </w:rPr>
      </w:pPr>
      <w:r w:rsidRPr="00900D13">
        <w:rPr>
          <w:rFonts w:ascii="Times New Roman" w:hAnsi="Times New Roman"/>
          <w:b/>
          <w:sz w:val="28"/>
          <w:szCs w:val="28"/>
        </w:rPr>
        <w:t>5. Цели и задачи учебного предмета.</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Среди целей учебного предмета «Композиция станковая» можно выделить следующие:</w:t>
      </w:r>
    </w:p>
    <w:p w:rsidR="00E7698D" w:rsidRPr="00900D13" w:rsidRDefault="00E7698D" w:rsidP="00E7698D">
      <w:pPr>
        <w:numPr>
          <w:ilvl w:val="0"/>
          <w:numId w:val="3"/>
        </w:numPr>
        <w:ind w:left="0" w:firstLine="709"/>
        <w:jc w:val="both"/>
        <w:rPr>
          <w:rFonts w:ascii="Times New Roman" w:hAnsi="Times New Roman"/>
          <w:sz w:val="28"/>
          <w:szCs w:val="28"/>
        </w:rPr>
      </w:pPr>
      <w:r w:rsidRPr="00900D13">
        <w:rPr>
          <w:rFonts w:ascii="Times New Roman" w:hAnsi="Times New Roman"/>
          <w:sz w:val="28"/>
          <w:szCs w:val="28"/>
        </w:rPr>
        <w:t>формирование положительного, позитивного мировосприятия окружающей действительности во всех её проявлениях и во всём многообразии;</w:t>
      </w:r>
    </w:p>
    <w:p w:rsidR="00E7698D" w:rsidRPr="00900D13" w:rsidRDefault="00E7698D" w:rsidP="00E7698D">
      <w:pPr>
        <w:numPr>
          <w:ilvl w:val="0"/>
          <w:numId w:val="3"/>
        </w:numPr>
        <w:ind w:left="0" w:firstLine="709"/>
        <w:jc w:val="both"/>
        <w:rPr>
          <w:rFonts w:ascii="Times New Roman" w:hAnsi="Times New Roman"/>
          <w:sz w:val="28"/>
          <w:szCs w:val="28"/>
        </w:rPr>
      </w:pPr>
      <w:r w:rsidRPr="00900D13">
        <w:rPr>
          <w:rFonts w:ascii="Times New Roman" w:hAnsi="Times New Roman"/>
          <w:sz w:val="28"/>
          <w:szCs w:val="28"/>
        </w:rPr>
        <w:t>формирование и развитие художественно-образного мышления;</w:t>
      </w:r>
    </w:p>
    <w:p w:rsidR="00E7698D" w:rsidRPr="00900D13" w:rsidRDefault="00E7698D" w:rsidP="00E7698D">
      <w:pPr>
        <w:numPr>
          <w:ilvl w:val="0"/>
          <w:numId w:val="3"/>
        </w:numPr>
        <w:ind w:left="0" w:firstLine="709"/>
        <w:jc w:val="both"/>
        <w:rPr>
          <w:rFonts w:ascii="Times New Roman" w:hAnsi="Times New Roman"/>
          <w:sz w:val="28"/>
          <w:szCs w:val="28"/>
        </w:rPr>
      </w:pPr>
      <w:r w:rsidRPr="00900D13">
        <w:rPr>
          <w:rFonts w:ascii="Times New Roman" w:hAnsi="Times New Roman"/>
          <w:sz w:val="28"/>
          <w:szCs w:val="28"/>
        </w:rPr>
        <w:t>формирование композиционного мышления;</w:t>
      </w:r>
    </w:p>
    <w:p w:rsidR="00E7698D" w:rsidRPr="00900D13" w:rsidRDefault="00E7698D" w:rsidP="00E7698D">
      <w:pPr>
        <w:numPr>
          <w:ilvl w:val="0"/>
          <w:numId w:val="3"/>
        </w:numPr>
        <w:ind w:left="0" w:firstLine="709"/>
        <w:jc w:val="both"/>
        <w:rPr>
          <w:rFonts w:ascii="Times New Roman" w:hAnsi="Times New Roman"/>
          <w:sz w:val="28"/>
          <w:szCs w:val="28"/>
        </w:rPr>
      </w:pPr>
      <w:r w:rsidRPr="00900D13">
        <w:rPr>
          <w:rFonts w:ascii="Times New Roman" w:hAnsi="Times New Roman"/>
          <w:sz w:val="28"/>
          <w:szCs w:val="28"/>
        </w:rPr>
        <w:t>формирование навыков композиционного анализа;</w:t>
      </w:r>
    </w:p>
    <w:p w:rsidR="00E7698D" w:rsidRPr="00900D13" w:rsidRDefault="00E7698D" w:rsidP="00E7698D">
      <w:pPr>
        <w:numPr>
          <w:ilvl w:val="0"/>
          <w:numId w:val="3"/>
        </w:numPr>
        <w:ind w:left="0" w:firstLine="709"/>
        <w:jc w:val="both"/>
        <w:rPr>
          <w:rFonts w:ascii="Times New Roman" w:hAnsi="Times New Roman"/>
          <w:sz w:val="28"/>
          <w:szCs w:val="28"/>
        </w:rPr>
      </w:pPr>
      <w:r w:rsidRPr="00900D13">
        <w:rPr>
          <w:rFonts w:ascii="Times New Roman" w:hAnsi="Times New Roman"/>
          <w:sz w:val="28"/>
          <w:szCs w:val="28"/>
        </w:rPr>
        <w:t>воспитание композиционной культуры;</w:t>
      </w:r>
    </w:p>
    <w:p w:rsidR="00E7698D" w:rsidRPr="00900D13" w:rsidRDefault="00E7698D" w:rsidP="00E7698D">
      <w:pPr>
        <w:numPr>
          <w:ilvl w:val="0"/>
          <w:numId w:val="3"/>
        </w:numPr>
        <w:ind w:left="0" w:firstLine="709"/>
        <w:jc w:val="both"/>
        <w:rPr>
          <w:rFonts w:ascii="Times New Roman" w:hAnsi="Times New Roman"/>
          <w:sz w:val="28"/>
          <w:szCs w:val="28"/>
        </w:rPr>
      </w:pPr>
      <w:r w:rsidRPr="00900D13">
        <w:rPr>
          <w:rFonts w:ascii="Times New Roman" w:hAnsi="Times New Roman"/>
          <w:sz w:val="28"/>
          <w:szCs w:val="28"/>
        </w:rPr>
        <w:t>развитие умений и навыков изобразительной деятельности в процессе выполнения композиции;</w:t>
      </w:r>
    </w:p>
    <w:p w:rsidR="00E7698D" w:rsidRPr="00900D13" w:rsidRDefault="00E7698D" w:rsidP="00E7698D">
      <w:pPr>
        <w:numPr>
          <w:ilvl w:val="0"/>
          <w:numId w:val="3"/>
        </w:numPr>
        <w:ind w:left="0" w:firstLine="709"/>
        <w:jc w:val="both"/>
        <w:rPr>
          <w:rFonts w:ascii="Times New Roman" w:hAnsi="Times New Roman"/>
          <w:sz w:val="28"/>
          <w:szCs w:val="28"/>
        </w:rPr>
      </w:pPr>
      <w:r w:rsidRPr="00900D13">
        <w:rPr>
          <w:rFonts w:ascii="Times New Roman" w:hAnsi="Times New Roman"/>
          <w:sz w:val="28"/>
          <w:szCs w:val="28"/>
        </w:rPr>
        <w:t>формирование знаний о композиционном языке;</w:t>
      </w:r>
    </w:p>
    <w:p w:rsidR="00E7698D" w:rsidRPr="00900D13" w:rsidRDefault="00E7698D" w:rsidP="00E7698D">
      <w:pPr>
        <w:numPr>
          <w:ilvl w:val="0"/>
          <w:numId w:val="3"/>
        </w:numPr>
        <w:ind w:left="0" w:firstLine="709"/>
        <w:jc w:val="both"/>
        <w:rPr>
          <w:rFonts w:ascii="Times New Roman" w:hAnsi="Times New Roman"/>
          <w:sz w:val="28"/>
          <w:szCs w:val="28"/>
        </w:rPr>
      </w:pPr>
      <w:r w:rsidRPr="00900D13">
        <w:rPr>
          <w:rFonts w:ascii="Times New Roman" w:hAnsi="Times New Roman"/>
          <w:sz w:val="28"/>
          <w:szCs w:val="28"/>
        </w:rPr>
        <w:t>выявление и развитие индивидуального композиционного «почерка» обучающегося;</w:t>
      </w:r>
    </w:p>
    <w:p w:rsidR="00E7698D" w:rsidRPr="00900D13" w:rsidRDefault="00E7698D" w:rsidP="00E7698D">
      <w:pPr>
        <w:numPr>
          <w:ilvl w:val="0"/>
          <w:numId w:val="3"/>
        </w:numPr>
        <w:ind w:left="0" w:firstLine="709"/>
        <w:jc w:val="both"/>
        <w:rPr>
          <w:rFonts w:ascii="Times New Roman" w:hAnsi="Times New Roman"/>
          <w:sz w:val="28"/>
          <w:szCs w:val="28"/>
        </w:rPr>
      </w:pPr>
      <w:r w:rsidRPr="00900D13">
        <w:rPr>
          <w:rFonts w:ascii="Times New Roman" w:hAnsi="Times New Roman"/>
          <w:sz w:val="28"/>
          <w:szCs w:val="28"/>
        </w:rPr>
        <w:t>воспитание эстетического восприятия окружающей действительности;</w:t>
      </w:r>
    </w:p>
    <w:p w:rsidR="00E7698D" w:rsidRPr="00900D13" w:rsidRDefault="00E7698D" w:rsidP="00E7698D">
      <w:pPr>
        <w:numPr>
          <w:ilvl w:val="0"/>
          <w:numId w:val="3"/>
        </w:numPr>
        <w:ind w:left="0" w:firstLine="709"/>
        <w:jc w:val="both"/>
        <w:rPr>
          <w:rFonts w:ascii="Times New Roman" w:hAnsi="Times New Roman"/>
          <w:sz w:val="28"/>
          <w:szCs w:val="28"/>
        </w:rPr>
      </w:pPr>
      <w:r w:rsidRPr="00900D13">
        <w:rPr>
          <w:rFonts w:ascii="Times New Roman" w:hAnsi="Times New Roman"/>
          <w:sz w:val="28"/>
          <w:szCs w:val="28"/>
        </w:rPr>
        <w:t>воспитание духовно-нравственных ценностей в процессе разработки идеи композиции;</w:t>
      </w:r>
    </w:p>
    <w:p w:rsidR="00E7698D" w:rsidRPr="00900D13" w:rsidRDefault="00E7698D" w:rsidP="00E7698D">
      <w:pPr>
        <w:numPr>
          <w:ilvl w:val="0"/>
          <w:numId w:val="3"/>
        </w:numPr>
        <w:ind w:left="0" w:firstLine="709"/>
        <w:jc w:val="both"/>
        <w:rPr>
          <w:rFonts w:ascii="Times New Roman" w:hAnsi="Times New Roman"/>
          <w:sz w:val="28"/>
          <w:szCs w:val="28"/>
        </w:rPr>
      </w:pPr>
      <w:r w:rsidRPr="00900D13">
        <w:rPr>
          <w:rFonts w:ascii="Times New Roman" w:hAnsi="Times New Roman"/>
          <w:sz w:val="28"/>
          <w:szCs w:val="28"/>
        </w:rPr>
        <w:t>формирование знаний об основных культурных и духовных ценностях народов мира в процессе построения сюжета и темы композиции;</w:t>
      </w:r>
    </w:p>
    <w:p w:rsidR="00E7698D" w:rsidRPr="00900D13" w:rsidRDefault="00E7698D" w:rsidP="00E7698D">
      <w:pPr>
        <w:numPr>
          <w:ilvl w:val="0"/>
          <w:numId w:val="3"/>
        </w:numPr>
        <w:ind w:left="0" w:firstLine="709"/>
        <w:jc w:val="both"/>
        <w:rPr>
          <w:rFonts w:ascii="Times New Roman" w:hAnsi="Times New Roman"/>
          <w:sz w:val="28"/>
          <w:szCs w:val="28"/>
        </w:rPr>
      </w:pPr>
      <w:r w:rsidRPr="00900D13">
        <w:rPr>
          <w:rFonts w:ascii="Times New Roman" w:hAnsi="Times New Roman"/>
          <w:sz w:val="28"/>
          <w:szCs w:val="28"/>
        </w:rPr>
        <w:t>формирование представления о художественном образе в композиции;</w:t>
      </w:r>
    </w:p>
    <w:p w:rsidR="00E7698D" w:rsidRPr="00900D13" w:rsidRDefault="00E7698D" w:rsidP="00E7698D">
      <w:pPr>
        <w:numPr>
          <w:ilvl w:val="0"/>
          <w:numId w:val="3"/>
        </w:numPr>
        <w:ind w:left="0" w:firstLine="709"/>
        <w:jc w:val="both"/>
        <w:rPr>
          <w:rFonts w:ascii="Times New Roman" w:hAnsi="Times New Roman"/>
          <w:sz w:val="28"/>
          <w:szCs w:val="28"/>
        </w:rPr>
      </w:pPr>
      <w:r w:rsidRPr="00900D13">
        <w:rPr>
          <w:rFonts w:ascii="Times New Roman" w:hAnsi="Times New Roman"/>
          <w:sz w:val="28"/>
          <w:szCs w:val="28"/>
        </w:rPr>
        <w:t>формирование представления о многообразии композиционных, сюжетно-тематических решений;</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Таким образом, перед учебным предметов в художественной школе стоит ряд задач:</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потребности в эстетических переживаниях в процессе изучения и наблюдения всех сторон жизни;</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навыка самостоятельно оценивать явления окружающей действительности в процессе поиска идейно-смыслового решения сюжетно-тематической композиции;</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представления о культурных и духовных ценностях народов мира в процессе разработки сюжета и темы композиции;</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воспитание отзывчивости на явления и события окружающей действительности в процессе разработки идеи композиции;</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и развитие видов мыслительного процесса: наглядно-действенного, образного, абстрактно-логического;</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требовательного отношения к своей деятельности и её результатам в процессе построения композиции;</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ранней профессиональной ориентации в области изобразительного искусства у одарённых детей;</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lastRenderedPageBreak/>
        <w:t>- формирование доброжелательного отношения ко всем представителям человечества с различными расовыми характеристиками, различным менталитетом в процессе решения сюжетно-тематической композиции;</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сострадательного отношения ко всему живому вокруг в процессе наблюдения окружающей действительности;</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навыков самоанализа собственной деятельности, её продуктов в процессе построения и выполнения композиции;</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навыков анализа деятельности своих товарищей, её продуктов на занятиях по учебному предмету;</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уважительного отношения к деятельности свих товарищей на занятиях по учебному предмету;</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и развитие мыслительных операций: анализа, синтеза, сравнения, обобщения, абстракции и конкретизации в процессе освоения изобразительных знаний и умений и их применения в творческой деятельности</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умения самостоятельно решать технические и творческие трудности в процессе реализации художественного замысла;</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умения организовывать пространство картины;</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навыка отбора средств для достижения наиболее эффективного результата в процессе композиционной деятельности;</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развитие и формирование умений работать с натуры, по памяти, по представлению и по воображению;</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навыка построения сюжета композиции;</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умения передать идею, мысль, чувства в картине с помощью композиционных средств;</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знаний основных композиционных средств;</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развитие навыков построения пространства в процессе выполнения композиции;</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навыка наблюдательности;</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навыка организации композиционной деятельности в процессе выполнения композиции;</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воспитание эстетических чувств к окружающей действительности;</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-формирование самостоятельности в процессе разработки композиции;</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представления о многообразии композиционных решений;</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навыка композиционного отбора;</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умения построить художественный образ в картине;</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навыков и умений накопления материала для построения сюжетно-тематической композиции;</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умения подбирать изобразительные, композиционные средства для решения конкретной технической и творческой задачи сюжетно-тематической композиции;</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навыков оформительской деятельности;</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lastRenderedPageBreak/>
        <w:t>- формирование знаний, умений, навыков передачи особенностей формы, материальности объектов окружающего мира: растений, животных, архитектуры и т.д.;</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и развитие умения передавать среду (свето-воздушную, цветовую) вокруг изображаемых предметов в композиции;</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развитие колористического, живописного видения в процессе выполнения композиции;</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развитие пространственного, тонового видений в процессе выполнения композиции;</w:t>
      </w:r>
    </w:p>
    <w:p w:rsidR="00E7698D" w:rsidRPr="00900D13" w:rsidRDefault="00E7698D" w:rsidP="00E7698D">
      <w:pPr>
        <w:ind w:firstLine="567"/>
        <w:jc w:val="both"/>
        <w:rPr>
          <w:rFonts w:ascii="Times New Roman" w:hAnsi="Times New Roman"/>
          <w:sz w:val="28"/>
          <w:szCs w:val="28"/>
        </w:rPr>
      </w:pPr>
      <w:r w:rsidRPr="00900D13">
        <w:rPr>
          <w:rFonts w:ascii="Times New Roman" w:hAnsi="Times New Roman"/>
          <w:sz w:val="28"/>
          <w:szCs w:val="28"/>
        </w:rPr>
        <w:t>- формирование навыка применения знаний, умений по предметам «Живопись», «Рисунок», «История изобразительного искусства» в процессе выполнения сюжетно-тематической композиции.</w:t>
      </w:r>
    </w:p>
    <w:p w:rsidR="00E7698D" w:rsidRPr="00900D13" w:rsidRDefault="00E7698D" w:rsidP="00E7698D">
      <w:pPr>
        <w:pStyle w:val="a3"/>
        <w:ind w:left="0" w:firstLine="709"/>
        <w:jc w:val="both"/>
        <w:rPr>
          <w:rFonts w:ascii="Times New Roman" w:hAnsi="Times New Roman"/>
          <w:sz w:val="28"/>
          <w:szCs w:val="28"/>
        </w:rPr>
      </w:pPr>
      <w:r w:rsidRPr="00900D13">
        <w:rPr>
          <w:rFonts w:ascii="Times New Roman" w:hAnsi="Times New Roman"/>
          <w:b/>
          <w:sz w:val="28"/>
          <w:szCs w:val="28"/>
        </w:rPr>
        <w:t>6. Связь учебного предмета с другими учебными предметами учебного плана, реализуемого образовательным учреждением.</w:t>
      </w:r>
    </w:p>
    <w:p w:rsidR="00E7698D" w:rsidRPr="00900D13" w:rsidRDefault="00E7698D" w:rsidP="00E7698D">
      <w:pPr>
        <w:pStyle w:val="a3"/>
        <w:ind w:left="0" w:firstLine="709"/>
        <w:jc w:val="both"/>
        <w:rPr>
          <w:rFonts w:ascii="Times New Roman" w:hAnsi="Times New Roman"/>
          <w:sz w:val="28"/>
          <w:szCs w:val="28"/>
        </w:rPr>
      </w:pPr>
      <w:r w:rsidRPr="00900D13">
        <w:rPr>
          <w:rFonts w:ascii="Times New Roman" w:hAnsi="Times New Roman"/>
          <w:sz w:val="28"/>
          <w:szCs w:val="28"/>
        </w:rPr>
        <w:t xml:space="preserve">Учебный предмет «Композиция станковая» непосредственно связан с другими учебными предметами учебного плана предпрофессиональной программы «Живопись», такими как «Рисунок», «Живопись», «История изобразительного искусства». В процессе освоения учебного предмета обучающиеся активно используют знания, умения, навыки, которые были ими приобретены в ходе изучения натуры на занятиях рисунка и живописи: умения и навыки анализировать и строить предметы окружающего мира, передавать их тон, цвет, среду и пространство, в которых они находятся. Все перечисленные навыки необходимы в процессе создания композиции для создания убедительного и достоверного художественного образа картины. В процессе изучения истории изобразительного искусства обучающиеся знакомятся с многообразием композиционных средств и композиционных решений, что помогает им в освоении композиционного языка и создании оригинального художественного произведения. </w:t>
      </w:r>
    </w:p>
    <w:p w:rsidR="00E7698D" w:rsidRPr="00900D13" w:rsidRDefault="00E7698D" w:rsidP="00E7698D">
      <w:pPr>
        <w:pStyle w:val="a3"/>
        <w:ind w:left="0" w:firstLine="709"/>
        <w:jc w:val="both"/>
        <w:rPr>
          <w:rFonts w:ascii="Times New Roman" w:hAnsi="Times New Roman"/>
          <w:sz w:val="28"/>
          <w:szCs w:val="28"/>
        </w:rPr>
      </w:pPr>
      <w:r w:rsidRPr="00900D13">
        <w:rPr>
          <w:rFonts w:ascii="Times New Roman" w:hAnsi="Times New Roman"/>
          <w:b/>
          <w:sz w:val="28"/>
          <w:szCs w:val="28"/>
        </w:rPr>
        <w:t>7. Краткое обоснование структуры программы.</w:t>
      </w:r>
    </w:p>
    <w:p w:rsidR="00E7698D" w:rsidRPr="00900D13" w:rsidRDefault="00E7698D" w:rsidP="00E7698D">
      <w:pPr>
        <w:pStyle w:val="a3"/>
        <w:ind w:left="0" w:firstLine="709"/>
        <w:jc w:val="both"/>
        <w:rPr>
          <w:rFonts w:ascii="Times New Roman" w:hAnsi="Times New Roman"/>
          <w:sz w:val="28"/>
          <w:szCs w:val="28"/>
        </w:rPr>
      </w:pPr>
      <w:r w:rsidRPr="00900D13">
        <w:rPr>
          <w:rFonts w:ascii="Times New Roman" w:hAnsi="Times New Roman"/>
          <w:sz w:val="28"/>
          <w:szCs w:val="28"/>
        </w:rPr>
        <w:t>Программа в своей структуре содержит следующие разделы:</w:t>
      </w:r>
    </w:p>
    <w:p w:rsidR="00E7698D" w:rsidRPr="00900D13" w:rsidRDefault="00E7698D" w:rsidP="00E7698D">
      <w:pPr>
        <w:pStyle w:val="a3"/>
        <w:numPr>
          <w:ilvl w:val="0"/>
          <w:numId w:val="99"/>
        </w:numPr>
        <w:ind w:left="357" w:right="0" w:hanging="357"/>
        <w:jc w:val="left"/>
        <w:rPr>
          <w:rFonts w:ascii="Times New Roman" w:hAnsi="Times New Roman"/>
          <w:sz w:val="28"/>
          <w:szCs w:val="28"/>
        </w:rPr>
      </w:pPr>
      <w:r w:rsidRPr="00900D13">
        <w:rPr>
          <w:rFonts w:ascii="Times New Roman" w:hAnsi="Times New Roman"/>
          <w:sz w:val="28"/>
          <w:szCs w:val="28"/>
        </w:rPr>
        <w:t>Пояснительная записка.</w:t>
      </w:r>
    </w:p>
    <w:p w:rsidR="00E7698D" w:rsidRPr="00900D13" w:rsidRDefault="00E7698D" w:rsidP="00E7698D">
      <w:pPr>
        <w:pStyle w:val="a3"/>
        <w:numPr>
          <w:ilvl w:val="0"/>
          <w:numId w:val="99"/>
        </w:numPr>
        <w:ind w:left="357" w:right="0" w:hanging="357"/>
        <w:jc w:val="left"/>
        <w:rPr>
          <w:rFonts w:ascii="Times New Roman" w:hAnsi="Times New Roman"/>
          <w:sz w:val="28"/>
          <w:szCs w:val="28"/>
        </w:rPr>
      </w:pPr>
      <w:r w:rsidRPr="00900D13">
        <w:rPr>
          <w:rFonts w:ascii="Times New Roman" w:hAnsi="Times New Roman"/>
          <w:sz w:val="28"/>
          <w:szCs w:val="28"/>
        </w:rPr>
        <w:t>Учебно-тематический план.</w:t>
      </w:r>
    </w:p>
    <w:p w:rsidR="00E7698D" w:rsidRPr="00900D13" w:rsidRDefault="00E7698D" w:rsidP="00E7698D">
      <w:pPr>
        <w:pStyle w:val="a3"/>
        <w:numPr>
          <w:ilvl w:val="0"/>
          <w:numId w:val="99"/>
        </w:numPr>
        <w:ind w:left="357" w:right="0" w:hanging="357"/>
        <w:jc w:val="left"/>
        <w:rPr>
          <w:rFonts w:ascii="Times New Roman" w:hAnsi="Times New Roman"/>
          <w:sz w:val="28"/>
          <w:szCs w:val="28"/>
        </w:rPr>
      </w:pPr>
      <w:r w:rsidRPr="00900D13">
        <w:rPr>
          <w:rFonts w:ascii="Times New Roman" w:hAnsi="Times New Roman"/>
          <w:sz w:val="28"/>
          <w:szCs w:val="28"/>
        </w:rPr>
        <w:t>Содержание учебного предмета.</w:t>
      </w:r>
    </w:p>
    <w:p w:rsidR="00E7698D" w:rsidRPr="00900D13" w:rsidRDefault="00E7698D" w:rsidP="00E7698D">
      <w:pPr>
        <w:pStyle w:val="a3"/>
        <w:numPr>
          <w:ilvl w:val="0"/>
          <w:numId w:val="99"/>
        </w:numPr>
        <w:ind w:left="357" w:right="0" w:hanging="357"/>
        <w:jc w:val="left"/>
        <w:rPr>
          <w:rFonts w:ascii="Times New Roman" w:hAnsi="Times New Roman"/>
          <w:sz w:val="28"/>
          <w:szCs w:val="28"/>
        </w:rPr>
      </w:pPr>
      <w:r w:rsidRPr="00900D13">
        <w:rPr>
          <w:rFonts w:ascii="Times New Roman" w:hAnsi="Times New Roman"/>
          <w:sz w:val="28"/>
          <w:szCs w:val="28"/>
        </w:rPr>
        <w:t>Требования к уровню подготовки обучающегося.</w:t>
      </w:r>
    </w:p>
    <w:p w:rsidR="00E7698D" w:rsidRPr="00900D13" w:rsidRDefault="00E7698D" w:rsidP="00E7698D">
      <w:pPr>
        <w:pStyle w:val="a3"/>
        <w:numPr>
          <w:ilvl w:val="0"/>
          <w:numId w:val="99"/>
        </w:numPr>
        <w:ind w:left="357" w:right="0" w:hanging="357"/>
        <w:jc w:val="left"/>
        <w:rPr>
          <w:rFonts w:ascii="Times New Roman" w:hAnsi="Times New Roman"/>
          <w:sz w:val="28"/>
          <w:szCs w:val="28"/>
        </w:rPr>
      </w:pPr>
      <w:r w:rsidRPr="00900D13">
        <w:rPr>
          <w:rFonts w:ascii="Times New Roman" w:hAnsi="Times New Roman"/>
          <w:sz w:val="28"/>
          <w:szCs w:val="28"/>
        </w:rPr>
        <w:t>Формы и методы контроля, система оценок:</w:t>
      </w:r>
    </w:p>
    <w:p w:rsidR="00E7698D" w:rsidRPr="00900D13" w:rsidRDefault="00E7698D" w:rsidP="00E7698D">
      <w:pPr>
        <w:pStyle w:val="a3"/>
        <w:ind w:left="709" w:right="0"/>
        <w:jc w:val="both"/>
        <w:rPr>
          <w:rFonts w:ascii="Times New Roman" w:hAnsi="Times New Roman"/>
          <w:sz w:val="28"/>
          <w:szCs w:val="28"/>
        </w:rPr>
      </w:pPr>
      <w:r w:rsidRPr="00900D13">
        <w:rPr>
          <w:rFonts w:ascii="Times New Roman" w:hAnsi="Times New Roman"/>
          <w:sz w:val="28"/>
          <w:szCs w:val="28"/>
        </w:rPr>
        <w:t>- Аттестация: цели, виды, форма, содержание.</w:t>
      </w:r>
    </w:p>
    <w:p w:rsidR="00E7698D" w:rsidRPr="00900D13" w:rsidRDefault="00E7698D" w:rsidP="00E7698D">
      <w:pPr>
        <w:pStyle w:val="a3"/>
        <w:ind w:left="709" w:right="0"/>
        <w:jc w:val="both"/>
        <w:rPr>
          <w:rFonts w:ascii="Times New Roman" w:hAnsi="Times New Roman"/>
          <w:sz w:val="28"/>
          <w:szCs w:val="28"/>
        </w:rPr>
      </w:pPr>
      <w:r w:rsidRPr="00900D13">
        <w:rPr>
          <w:rFonts w:ascii="Times New Roman" w:hAnsi="Times New Roman"/>
          <w:sz w:val="28"/>
          <w:szCs w:val="28"/>
        </w:rPr>
        <w:t>- Критерии оценки.</w:t>
      </w:r>
    </w:p>
    <w:p w:rsidR="00E7698D" w:rsidRPr="00900D13" w:rsidRDefault="00E7698D" w:rsidP="00E7698D">
      <w:pPr>
        <w:pStyle w:val="a3"/>
        <w:ind w:left="709" w:right="0"/>
        <w:jc w:val="both"/>
        <w:rPr>
          <w:rFonts w:ascii="Times New Roman" w:hAnsi="Times New Roman"/>
          <w:sz w:val="28"/>
          <w:szCs w:val="28"/>
        </w:rPr>
      </w:pPr>
      <w:r w:rsidRPr="00900D13">
        <w:rPr>
          <w:rFonts w:ascii="Times New Roman" w:hAnsi="Times New Roman"/>
          <w:sz w:val="28"/>
          <w:szCs w:val="28"/>
        </w:rPr>
        <w:t>- Контрольные требования на разных этапах обучения.</w:t>
      </w:r>
    </w:p>
    <w:p w:rsidR="00E7698D" w:rsidRPr="00900D13" w:rsidRDefault="00E7698D" w:rsidP="00E7698D">
      <w:pPr>
        <w:pStyle w:val="a3"/>
        <w:numPr>
          <w:ilvl w:val="0"/>
          <w:numId w:val="99"/>
        </w:numPr>
        <w:ind w:left="357" w:right="0" w:hanging="357"/>
        <w:jc w:val="left"/>
        <w:rPr>
          <w:rFonts w:ascii="Times New Roman" w:hAnsi="Times New Roman"/>
          <w:sz w:val="28"/>
          <w:szCs w:val="28"/>
        </w:rPr>
      </w:pPr>
      <w:r w:rsidRPr="00900D13">
        <w:rPr>
          <w:rFonts w:ascii="Times New Roman" w:hAnsi="Times New Roman"/>
          <w:sz w:val="28"/>
          <w:szCs w:val="28"/>
        </w:rPr>
        <w:t>Методическое обеспечение учебного процесса.</w:t>
      </w:r>
    </w:p>
    <w:p w:rsidR="00E7698D" w:rsidRPr="00900D13" w:rsidRDefault="00E7698D" w:rsidP="00E7698D">
      <w:pPr>
        <w:pStyle w:val="a3"/>
        <w:numPr>
          <w:ilvl w:val="0"/>
          <w:numId w:val="99"/>
        </w:numPr>
        <w:ind w:left="357" w:right="0" w:hanging="357"/>
        <w:jc w:val="left"/>
        <w:rPr>
          <w:rFonts w:ascii="Times New Roman" w:hAnsi="Times New Roman"/>
          <w:sz w:val="28"/>
          <w:szCs w:val="28"/>
        </w:rPr>
      </w:pPr>
      <w:r w:rsidRPr="00900D13">
        <w:rPr>
          <w:rFonts w:ascii="Times New Roman" w:hAnsi="Times New Roman"/>
          <w:sz w:val="28"/>
          <w:szCs w:val="28"/>
        </w:rPr>
        <w:t>Список литературы и средств обучения.</w:t>
      </w:r>
    </w:p>
    <w:p w:rsidR="00E7698D" w:rsidRPr="00900D13" w:rsidRDefault="00E7698D" w:rsidP="00E7698D">
      <w:pPr>
        <w:pStyle w:val="a3"/>
        <w:ind w:left="0" w:firstLine="709"/>
        <w:jc w:val="both"/>
        <w:rPr>
          <w:rFonts w:ascii="Times New Roman" w:hAnsi="Times New Roman"/>
          <w:sz w:val="28"/>
          <w:szCs w:val="28"/>
        </w:rPr>
      </w:pPr>
      <w:r w:rsidRPr="00900D13">
        <w:rPr>
          <w:rFonts w:ascii="Times New Roman" w:hAnsi="Times New Roman"/>
          <w:b/>
          <w:sz w:val="28"/>
          <w:szCs w:val="28"/>
        </w:rPr>
        <w:t>8. Методы обучения</w:t>
      </w:r>
      <w:r w:rsidRPr="00900D13">
        <w:rPr>
          <w:rFonts w:ascii="Times New Roman" w:hAnsi="Times New Roman"/>
          <w:sz w:val="28"/>
          <w:szCs w:val="28"/>
        </w:rPr>
        <w:t>.</w:t>
      </w:r>
    </w:p>
    <w:p w:rsidR="00E7698D" w:rsidRPr="00900D13" w:rsidRDefault="00E7698D" w:rsidP="00E7698D">
      <w:pPr>
        <w:pStyle w:val="a3"/>
        <w:ind w:left="0" w:firstLine="709"/>
        <w:jc w:val="both"/>
        <w:rPr>
          <w:rFonts w:ascii="Times New Roman" w:hAnsi="Times New Roman"/>
          <w:sz w:val="28"/>
          <w:szCs w:val="28"/>
        </w:rPr>
      </w:pPr>
      <w:r w:rsidRPr="00900D13">
        <w:rPr>
          <w:rFonts w:ascii="Times New Roman" w:hAnsi="Times New Roman"/>
          <w:sz w:val="28"/>
          <w:szCs w:val="28"/>
        </w:rPr>
        <w:t xml:space="preserve">Среди методов обучения, используемых в процессе обучения «Композиции станковой» можно выделить практические (мастер-класс, упражнение, педагогический рисунок на работе обучающегося, на доске), </w:t>
      </w:r>
      <w:r w:rsidRPr="00900D13">
        <w:rPr>
          <w:rFonts w:ascii="Times New Roman" w:hAnsi="Times New Roman"/>
          <w:sz w:val="28"/>
          <w:szCs w:val="28"/>
        </w:rPr>
        <w:lastRenderedPageBreak/>
        <w:t>наглядные (демонстрация различного рода наглядностей: иллюстрации, репродукции, схемы, фотографии, фильмы, работы преподавателя, обучающихся, таблицы и т.д.), словесные (беседа, рассказ, объяснение), методы контроля и оценки (словесная оценка, оценка на работе и в журнале, устный опрос).</w:t>
      </w:r>
    </w:p>
    <w:p w:rsidR="00E7698D" w:rsidRPr="00900D13" w:rsidRDefault="00E7698D" w:rsidP="00E7698D">
      <w:pPr>
        <w:pStyle w:val="a3"/>
        <w:ind w:left="0" w:firstLine="709"/>
        <w:jc w:val="both"/>
        <w:rPr>
          <w:rFonts w:ascii="Times New Roman" w:hAnsi="Times New Roman"/>
          <w:sz w:val="28"/>
          <w:szCs w:val="28"/>
        </w:rPr>
      </w:pPr>
      <w:r w:rsidRPr="00900D13">
        <w:rPr>
          <w:rFonts w:ascii="Times New Roman" w:hAnsi="Times New Roman"/>
          <w:b/>
          <w:sz w:val="28"/>
          <w:szCs w:val="28"/>
        </w:rPr>
        <w:t>9. Описание материально-технических условий реализации учебного предмета</w:t>
      </w:r>
      <w:r w:rsidRPr="00900D13">
        <w:rPr>
          <w:rFonts w:ascii="Times New Roman" w:hAnsi="Times New Roman"/>
          <w:sz w:val="28"/>
          <w:szCs w:val="28"/>
        </w:rPr>
        <w:t>.</w:t>
      </w:r>
    </w:p>
    <w:p w:rsidR="00E7698D" w:rsidRPr="00900D13" w:rsidRDefault="00E7698D" w:rsidP="00E7698D">
      <w:pPr>
        <w:pStyle w:val="a3"/>
        <w:ind w:left="0" w:firstLine="709"/>
        <w:jc w:val="both"/>
        <w:rPr>
          <w:rFonts w:ascii="Times New Roman" w:hAnsi="Times New Roman"/>
          <w:sz w:val="28"/>
          <w:szCs w:val="28"/>
        </w:rPr>
      </w:pPr>
      <w:r w:rsidRPr="00900D13">
        <w:rPr>
          <w:rFonts w:ascii="Times New Roman" w:hAnsi="Times New Roman"/>
          <w:sz w:val="28"/>
          <w:szCs w:val="28"/>
        </w:rPr>
        <w:t>Учебный предмет предусматривает классно-урочную систему освоения, поэтому для реализации предусматривается кабинет для мелкогрупповых занятий, специально оборудованный учебной доской, мольбертами, стульями (табуретами) по количеству обучающихся, письменным столом и стулом для преподавателя, раковиной, шкафами с полками и стеллажами для различного рода пособий, наглядностей, моделей, специальной литературы, подсобкой с наглядно-методическим фондом со шкафами для их хранения и хранения работ обучающихся. Кабинет должен быть оборудован. В учреждении должна быть библиотека с литературой, иллюстративным материалом, необходимые для свободного поиска информации и материала для разрабатываемой композиции.</w:t>
      </w:r>
    </w:p>
    <w:p w:rsidR="00E7698D" w:rsidRPr="00900D13" w:rsidRDefault="00E7698D" w:rsidP="00E7698D">
      <w:pPr>
        <w:pStyle w:val="a3"/>
        <w:ind w:left="0"/>
        <w:rPr>
          <w:rFonts w:ascii="Times New Roman" w:hAnsi="Times New Roman"/>
          <w:b/>
          <w:i/>
          <w:sz w:val="28"/>
          <w:szCs w:val="28"/>
        </w:rPr>
      </w:pPr>
      <w:r w:rsidRPr="00900D13">
        <w:rPr>
          <w:rFonts w:ascii="Times New Roman" w:hAnsi="Times New Roman"/>
          <w:b/>
          <w:i/>
          <w:sz w:val="28"/>
          <w:szCs w:val="28"/>
          <w:lang w:val="en-US"/>
        </w:rPr>
        <w:t>II</w:t>
      </w:r>
      <w:r w:rsidRPr="00900D13">
        <w:rPr>
          <w:rFonts w:ascii="Times New Roman" w:hAnsi="Times New Roman"/>
          <w:b/>
          <w:i/>
          <w:sz w:val="28"/>
          <w:szCs w:val="28"/>
        </w:rPr>
        <w:t xml:space="preserve">.Учебно-тематический план, 1 класс </w:t>
      </w:r>
    </w:p>
    <w:p w:rsidR="00E7698D" w:rsidRPr="00900D13" w:rsidRDefault="00E7698D" w:rsidP="00E7698D">
      <w:pPr>
        <w:pStyle w:val="a3"/>
        <w:ind w:left="0"/>
        <w:rPr>
          <w:rFonts w:ascii="Times New Roman" w:hAnsi="Times New Roman"/>
          <w:b/>
          <w:i/>
          <w:sz w:val="28"/>
          <w:szCs w:val="28"/>
        </w:rPr>
      </w:pPr>
      <w:r w:rsidRPr="00900D13">
        <w:rPr>
          <w:rFonts w:ascii="Times New Roman" w:hAnsi="Times New Roman"/>
          <w:b/>
          <w:i/>
          <w:sz w:val="28"/>
          <w:szCs w:val="28"/>
        </w:rPr>
        <w:t>Консультации: 8 часов в год</w:t>
      </w:r>
    </w:p>
    <w:tbl>
      <w:tblPr>
        <w:tblW w:w="10540"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9"/>
        <w:gridCol w:w="1970"/>
        <w:gridCol w:w="3556"/>
        <w:gridCol w:w="1473"/>
        <w:gridCol w:w="76"/>
        <w:gridCol w:w="993"/>
        <w:gridCol w:w="70"/>
        <w:gridCol w:w="851"/>
        <w:gridCol w:w="712"/>
      </w:tblGrid>
      <w:tr w:rsidR="00E7698D" w:rsidRPr="00900D13" w:rsidTr="00900D13">
        <w:trPr>
          <w:trHeight w:val="278"/>
        </w:trPr>
        <w:tc>
          <w:tcPr>
            <w:tcW w:w="839" w:type="dxa"/>
            <w:vMerge w:val="restart"/>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 п/п</w:t>
            </w:r>
          </w:p>
        </w:tc>
        <w:tc>
          <w:tcPr>
            <w:tcW w:w="1970" w:type="dxa"/>
            <w:vMerge w:val="restart"/>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Наименование раздела, темы </w:t>
            </w:r>
          </w:p>
          <w:p w:rsidR="00E7698D" w:rsidRPr="00900D13" w:rsidRDefault="00E7698D" w:rsidP="00900D13">
            <w:pPr>
              <w:rPr>
                <w:rFonts w:ascii="Times New Roman" w:hAnsi="Times New Roman"/>
                <w:sz w:val="28"/>
                <w:szCs w:val="28"/>
              </w:rPr>
            </w:pPr>
          </w:p>
        </w:tc>
        <w:tc>
          <w:tcPr>
            <w:tcW w:w="3556" w:type="dxa"/>
            <w:vMerge w:val="restart"/>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Задание</w:t>
            </w:r>
          </w:p>
        </w:tc>
        <w:tc>
          <w:tcPr>
            <w:tcW w:w="1473" w:type="dxa"/>
            <w:vMerge w:val="restart"/>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Вид учебного занятия</w:t>
            </w:r>
          </w:p>
        </w:tc>
        <w:tc>
          <w:tcPr>
            <w:tcW w:w="2702" w:type="dxa"/>
            <w:gridSpan w:val="5"/>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Общий объем времени (в часах)</w:t>
            </w:r>
          </w:p>
        </w:tc>
      </w:tr>
      <w:tr w:rsidR="00E7698D" w:rsidRPr="00900D13" w:rsidTr="00900D13">
        <w:trPr>
          <w:cantSplit/>
          <w:trHeight w:val="1832"/>
        </w:trPr>
        <w:tc>
          <w:tcPr>
            <w:tcW w:w="839" w:type="dxa"/>
            <w:vMerge/>
          </w:tcPr>
          <w:p w:rsidR="00E7698D" w:rsidRPr="00900D13" w:rsidRDefault="00E7698D" w:rsidP="00900D13">
            <w:pPr>
              <w:rPr>
                <w:rFonts w:ascii="Times New Roman" w:hAnsi="Times New Roman"/>
                <w:sz w:val="28"/>
                <w:szCs w:val="28"/>
              </w:rPr>
            </w:pPr>
          </w:p>
        </w:tc>
        <w:tc>
          <w:tcPr>
            <w:tcW w:w="1970" w:type="dxa"/>
            <w:vMerge/>
            <w:shd w:val="clear" w:color="auto" w:fill="auto"/>
          </w:tcPr>
          <w:p w:rsidR="00E7698D" w:rsidRPr="00900D13" w:rsidRDefault="00E7698D" w:rsidP="00900D13">
            <w:pPr>
              <w:rPr>
                <w:rFonts w:ascii="Times New Roman" w:hAnsi="Times New Roman"/>
                <w:sz w:val="28"/>
                <w:szCs w:val="28"/>
              </w:rPr>
            </w:pPr>
          </w:p>
        </w:tc>
        <w:tc>
          <w:tcPr>
            <w:tcW w:w="3556" w:type="dxa"/>
            <w:vMerge/>
            <w:shd w:val="clear" w:color="auto" w:fill="auto"/>
          </w:tcPr>
          <w:p w:rsidR="00E7698D" w:rsidRPr="00900D13" w:rsidRDefault="00E7698D" w:rsidP="00900D13">
            <w:pPr>
              <w:rPr>
                <w:rFonts w:ascii="Times New Roman" w:hAnsi="Times New Roman"/>
                <w:sz w:val="28"/>
                <w:szCs w:val="28"/>
              </w:rPr>
            </w:pPr>
          </w:p>
        </w:tc>
        <w:tc>
          <w:tcPr>
            <w:tcW w:w="1473" w:type="dxa"/>
            <w:vMerge/>
            <w:shd w:val="clear" w:color="auto" w:fill="auto"/>
          </w:tcPr>
          <w:p w:rsidR="00E7698D" w:rsidRPr="00900D13" w:rsidRDefault="00E7698D" w:rsidP="00900D13">
            <w:pPr>
              <w:rPr>
                <w:rFonts w:ascii="Times New Roman" w:hAnsi="Times New Roman"/>
                <w:sz w:val="28"/>
                <w:szCs w:val="28"/>
              </w:rPr>
            </w:pPr>
          </w:p>
        </w:tc>
        <w:tc>
          <w:tcPr>
            <w:tcW w:w="1139" w:type="dxa"/>
            <w:gridSpan w:val="3"/>
            <w:shd w:val="clear" w:color="auto" w:fill="auto"/>
            <w:textDirection w:val="btLr"/>
          </w:tcPr>
          <w:p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Максимальная учебная нагрузка</w:t>
            </w:r>
          </w:p>
        </w:tc>
        <w:tc>
          <w:tcPr>
            <w:tcW w:w="851" w:type="dxa"/>
            <w:shd w:val="clear" w:color="auto" w:fill="auto"/>
            <w:textDirection w:val="btLr"/>
          </w:tcPr>
          <w:p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Самостоятельная работа</w:t>
            </w:r>
          </w:p>
        </w:tc>
        <w:tc>
          <w:tcPr>
            <w:tcW w:w="712" w:type="dxa"/>
            <w:shd w:val="clear" w:color="auto" w:fill="auto"/>
            <w:textDirection w:val="btLr"/>
          </w:tcPr>
          <w:p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Аудиторные занятия</w:t>
            </w:r>
          </w:p>
        </w:tc>
      </w:tr>
      <w:tr w:rsidR="00E7698D" w:rsidRPr="00900D13" w:rsidTr="00900D13">
        <w:trPr>
          <w:trHeight w:val="519"/>
        </w:trPr>
        <w:tc>
          <w:tcPr>
            <w:tcW w:w="839" w:type="dxa"/>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1.</w:t>
            </w:r>
          </w:p>
        </w:tc>
        <w:tc>
          <w:tcPr>
            <w:tcW w:w="9701" w:type="dxa"/>
            <w:gridSpan w:val="8"/>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Раздел 1. Художественный образ в композиции</w:t>
            </w:r>
          </w:p>
        </w:tc>
      </w:tr>
      <w:tr w:rsidR="00E7698D" w:rsidRPr="00900D13" w:rsidTr="00900D13">
        <w:trPr>
          <w:trHeight w:val="519"/>
        </w:trPr>
        <w:tc>
          <w:tcPr>
            <w:tcW w:w="839"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1.1</w:t>
            </w:r>
          </w:p>
        </w:tc>
        <w:tc>
          <w:tcPr>
            <w:tcW w:w="1970" w:type="dxa"/>
            <w:shd w:val="clear" w:color="auto" w:fill="auto"/>
          </w:tcPr>
          <w:p w:rsidR="00E7698D" w:rsidRPr="00900D13" w:rsidRDefault="00E7698D" w:rsidP="00900D13">
            <w:pPr>
              <w:ind w:left="25" w:right="27"/>
              <w:jc w:val="both"/>
              <w:rPr>
                <w:rFonts w:ascii="Times New Roman" w:hAnsi="Times New Roman"/>
                <w:sz w:val="28"/>
                <w:szCs w:val="28"/>
              </w:rPr>
            </w:pPr>
            <w:r w:rsidRPr="00900D13">
              <w:rPr>
                <w:rFonts w:ascii="Times New Roman" w:hAnsi="Times New Roman"/>
                <w:sz w:val="28"/>
                <w:szCs w:val="28"/>
              </w:rPr>
              <w:t>Сущность художественного образа в композиции</w:t>
            </w:r>
          </w:p>
        </w:tc>
        <w:tc>
          <w:tcPr>
            <w:tcW w:w="355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Эскизы композиций в анималистическом жанре</w:t>
            </w:r>
          </w:p>
        </w:tc>
        <w:tc>
          <w:tcPr>
            <w:tcW w:w="1549"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993"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921"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712"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rsidTr="00900D13">
        <w:trPr>
          <w:trHeight w:val="292"/>
        </w:trPr>
        <w:tc>
          <w:tcPr>
            <w:tcW w:w="839" w:type="dxa"/>
          </w:tcPr>
          <w:p w:rsidR="00E7698D" w:rsidRPr="00900D13" w:rsidRDefault="00E7698D" w:rsidP="00900D13">
            <w:pPr>
              <w:jc w:val="both"/>
              <w:rPr>
                <w:rFonts w:ascii="Times New Roman" w:hAnsi="Times New Roman"/>
                <w:sz w:val="28"/>
                <w:szCs w:val="28"/>
              </w:rPr>
            </w:pPr>
            <w:r w:rsidRPr="00900D13">
              <w:rPr>
                <w:rFonts w:ascii="Times New Roman" w:hAnsi="Times New Roman"/>
                <w:b/>
                <w:sz w:val="28"/>
                <w:szCs w:val="28"/>
              </w:rPr>
              <w:t>2.</w:t>
            </w:r>
          </w:p>
        </w:tc>
        <w:tc>
          <w:tcPr>
            <w:tcW w:w="9701" w:type="dxa"/>
            <w:gridSpan w:val="8"/>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2.</w:t>
            </w:r>
            <w:r w:rsidRPr="00900D13">
              <w:rPr>
                <w:rFonts w:ascii="Times New Roman" w:hAnsi="Times New Roman"/>
                <w:sz w:val="28"/>
                <w:szCs w:val="28"/>
              </w:rPr>
              <w:t xml:space="preserve"> </w:t>
            </w:r>
            <w:r w:rsidRPr="00900D13">
              <w:rPr>
                <w:rFonts w:ascii="Times New Roman" w:hAnsi="Times New Roman"/>
                <w:b/>
                <w:sz w:val="28"/>
                <w:szCs w:val="28"/>
              </w:rPr>
              <w:t>Композиционное пространство картины</w:t>
            </w:r>
          </w:p>
        </w:tc>
      </w:tr>
      <w:tr w:rsidR="00E7698D" w:rsidRPr="00900D13" w:rsidTr="00900D13">
        <w:trPr>
          <w:trHeight w:val="292"/>
        </w:trPr>
        <w:tc>
          <w:tcPr>
            <w:tcW w:w="839"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2.1</w:t>
            </w:r>
          </w:p>
        </w:tc>
        <w:tc>
          <w:tcPr>
            <w:tcW w:w="1970" w:type="dxa"/>
            <w:shd w:val="clear" w:color="auto" w:fill="auto"/>
          </w:tcPr>
          <w:p w:rsidR="00E7698D" w:rsidRPr="00900D13" w:rsidRDefault="00E7698D" w:rsidP="00900D13">
            <w:pPr>
              <w:ind w:left="25" w:right="0"/>
              <w:jc w:val="both"/>
              <w:rPr>
                <w:rFonts w:ascii="Times New Roman" w:hAnsi="Times New Roman"/>
                <w:sz w:val="28"/>
                <w:szCs w:val="28"/>
              </w:rPr>
            </w:pPr>
            <w:r w:rsidRPr="00900D13">
              <w:rPr>
                <w:rFonts w:ascii="Times New Roman" w:hAnsi="Times New Roman"/>
                <w:sz w:val="28"/>
                <w:szCs w:val="28"/>
              </w:rPr>
              <w:t>Основные правила компоновки</w:t>
            </w:r>
          </w:p>
        </w:tc>
        <w:tc>
          <w:tcPr>
            <w:tcW w:w="355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Эскизы композиций в пейзажном жанре</w:t>
            </w:r>
          </w:p>
        </w:tc>
        <w:tc>
          <w:tcPr>
            <w:tcW w:w="1549"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063"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712"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rsidTr="00900D13">
        <w:trPr>
          <w:trHeight w:val="650"/>
        </w:trPr>
        <w:tc>
          <w:tcPr>
            <w:tcW w:w="839" w:type="dxa"/>
            <w:vMerge w:val="restart"/>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2.2</w:t>
            </w:r>
          </w:p>
        </w:tc>
        <w:tc>
          <w:tcPr>
            <w:tcW w:w="1970" w:type="dxa"/>
            <w:vMerge w:val="restart"/>
            <w:shd w:val="clear" w:color="auto" w:fill="auto"/>
          </w:tcPr>
          <w:p w:rsidR="00E7698D" w:rsidRPr="00900D13" w:rsidRDefault="00E7698D" w:rsidP="00900D13">
            <w:pPr>
              <w:ind w:left="25" w:right="0"/>
              <w:jc w:val="both"/>
              <w:rPr>
                <w:rFonts w:ascii="Times New Roman" w:hAnsi="Times New Roman"/>
                <w:sz w:val="28"/>
                <w:szCs w:val="28"/>
              </w:rPr>
            </w:pPr>
            <w:r w:rsidRPr="00900D13">
              <w:rPr>
                <w:rFonts w:ascii="Times New Roman" w:hAnsi="Times New Roman"/>
                <w:sz w:val="28"/>
                <w:szCs w:val="28"/>
              </w:rPr>
              <w:t>Приёмы и способы построения композиционного пространства</w:t>
            </w:r>
          </w:p>
        </w:tc>
        <w:tc>
          <w:tcPr>
            <w:tcW w:w="355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Эскиз-упражнение с использованием приёма загораживания</w:t>
            </w:r>
          </w:p>
        </w:tc>
        <w:tc>
          <w:tcPr>
            <w:tcW w:w="1549"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063"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w:t>
            </w:r>
          </w:p>
        </w:tc>
        <w:tc>
          <w:tcPr>
            <w:tcW w:w="712"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w:t>
            </w:r>
          </w:p>
        </w:tc>
      </w:tr>
      <w:tr w:rsidR="00E7698D" w:rsidRPr="00900D13" w:rsidTr="00900D13">
        <w:trPr>
          <w:trHeight w:val="184"/>
        </w:trPr>
        <w:tc>
          <w:tcPr>
            <w:tcW w:w="839" w:type="dxa"/>
            <w:vMerge/>
          </w:tcPr>
          <w:p w:rsidR="00E7698D" w:rsidRPr="00900D13" w:rsidRDefault="00E7698D" w:rsidP="00900D13">
            <w:pPr>
              <w:jc w:val="both"/>
              <w:rPr>
                <w:rFonts w:ascii="Times New Roman" w:hAnsi="Times New Roman"/>
                <w:sz w:val="28"/>
                <w:szCs w:val="28"/>
              </w:rPr>
            </w:pPr>
          </w:p>
        </w:tc>
        <w:tc>
          <w:tcPr>
            <w:tcW w:w="1970" w:type="dxa"/>
            <w:vMerge/>
            <w:shd w:val="clear" w:color="auto" w:fill="auto"/>
          </w:tcPr>
          <w:p w:rsidR="00E7698D" w:rsidRPr="00900D13" w:rsidRDefault="00E7698D" w:rsidP="00900D13">
            <w:pPr>
              <w:ind w:left="25" w:right="0"/>
              <w:jc w:val="both"/>
              <w:rPr>
                <w:rFonts w:ascii="Times New Roman" w:hAnsi="Times New Roman"/>
                <w:sz w:val="28"/>
                <w:szCs w:val="28"/>
              </w:rPr>
            </w:pPr>
          </w:p>
        </w:tc>
        <w:tc>
          <w:tcPr>
            <w:tcW w:w="355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Эскиз-упражнение с использованием композиционных планов</w:t>
            </w:r>
          </w:p>
        </w:tc>
        <w:tc>
          <w:tcPr>
            <w:tcW w:w="1549"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Урок </w:t>
            </w:r>
          </w:p>
        </w:tc>
        <w:tc>
          <w:tcPr>
            <w:tcW w:w="1063"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c>
          <w:tcPr>
            <w:tcW w:w="712"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w:t>
            </w:r>
          </w:p>
        </w:tc>
      </w:tr>
      <w:tr w:rsidR="00E7698D" w:rsidRPr="00900D13" w:rsidTr="00900D13">
        <w:trPr>
          <w:trHeight w:val="351"/>
        </w:trPr>
        <w:tc>
          <w:tcPr>
            <w:tcW w:w="839" w:type="dxa"/>
            <w:vMerge/>
          </w:tcPr>
          <w:p w:rsidR="00E7698D" w:rsidRPr="00900D13" w:rsidRDefault="00E7698D" w:rsidP="00900D13">
            <w:pPr>
              <w:jc w:val="both"/>
              <w:rPr>
                <w:rFonts w:ascii="Times New Roman" w:hAnsi="Times New Roman"/>
                <w:sz w:val="28"/>
                <w:szCs w:val="28"/>
              </w:rPr>
            </w:pPr>
          </w:p>
        </w:tc>
        <w:tc>
          <w:tcPr>
            <w:tcW w:w="1970" w:type="dxa"/>
            <w:vMerge/>
            <w:shd w:val="clear" w:color="auto" w:fill="auto"/>
          </w:tcPr>
          <w:p w:rsidR="00E7698D" w:rsidRPr="00900D13" w:rsidRDefault="00E7698D" w:rsidP="00900D13">
            <w:pPr>
              <w:ind w:left="25" w:right="0"/>
              <w:jc w:val="both"/>
              <w:rPr>
                <w:rFonts w:ascii="Times New Roman" w:hAnsi="Times New Roman"/>
                <w:sz w:val="28"/>
                <w:szCs w:val="28"/>
              </w:rPr>
            </w:pPr>
          </w:p>
        </w:tc>
        <w:tc>
          <w:tcPr>
            <w:tcW w:w="355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Эскиз-упражнение с </w:t>
            </w:r>
            <w:r w:rsidRPr="00900D13">
              <w:rPr>
                <w:rFonts w:ascii="Times New Roman" w:hAnsi="Times New Roman"/>
                <w:sz w:val="28"/>
                <w:szCs w:val="28"/>
              </w:rPr>
              <w:lastRenderedPageBreak/>
              <w:t>использованием наглядной перспективы</w:t>
            </w:r>
          </w:p>
        </w:tc>
        <w:tc>
          <w:tcPr>
            <w:tcW w:w="1549"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lastRenderedPageBreak/>
              <w:t>Урок</w:t>
            </w:r>
          </w:p>
        </w:tc>
        <w:tc>
          <w:tcPr>
            <w:tcW w:w="1063"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712"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rsidTr="00900D13">
        <w:trPr>
          <w:trHeight w:val="285"/>
        </w:trPr>
        <w:tc>
          <w:tcPr>
            <w:tcW w:w="839" w:type="dxa"/>
            <w:vMerge/>
          </w:tcPr>
          <w:p w:rsidR="00E7698D" w:rsidRPr="00900D13" w:rsidRDefault="00E7698D" w:rsidP="00900D13">
            <w:pPr>
              <w:jc w:val="both"/>
              <w:rPr>
                <w:rFonts w:ascii="Times New Roman" w:hAnsi="Times New Roman"/>
                <w:sz w:val="28"/>
                <w:szCs w:val="28"/>
              </w:rPr>
            </w:pPr>
          </w:p>
        </w:tc>
        <w:tc>
          <w:tcPr>
            <w:tcW w:w="1970" w:type="dxa"/>
            <w:vMerge/>
            <w:shd w:val="clear" w:color="auto" w:fill="auto"/>
          </w:tcPr>
          <w:p w:rsidR="00E7698D" w:rsidRPr="00900D13" w:rsidRDefault="00E7698D" w:rsidP="00900D13">
            <w:pPr>
              <w:ind w:left="25" w:right="0"/>
              <w:jc w:val="both"/>
              <w:rPr>
                <w:rFonts w:ascii="Times New Roman" w:hAnsi="Times New Roman"/>
                <w:sz w:val="28"/>
                <w:szCs w:val="28"/>
              </w:rPr>
            </w:pPr>
          </w:p>
        </w:tc>
        <w:tc>
          <w:tcPr>
            <w:tcW w:w="355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Сюжетно-тематическая композиция в пейзажном жанре (городской пейзаж)</w:t>
            </w:r>
          </w:p>
        </w:tc>
        <w:tc>
          <w:tcPr>
            <w:tcW w:w="1549"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063"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15</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9</w:t>
            </w:r>
          </w:p>
        </w:tc>
        <w:tc>
          <w:tcPr>
            <w:tcW w:w="712"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6</w:t>
            </w:r>
          </w:p>
        </w:tc>
      </w:tr>
      <w:tr w:rsidR="00E7698D" w:rsidRPr="00900D13" w:rsidTr="00900D13">
        <w:trPr>
          <w:trHeight w:val="376"/>
        </w:trPr>
        <w:tc>
          <w:tcPr>
            <w:tcW w:w="839"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2.3</w:t>
            </w:r>
          </w:p>
        </w:tc>
        <w:tc>
          <w:tcPr>
            <w:tcW w:w="1970" w:type="dxa"/>
            <w:shd w:val="clear" w:color="auto" w:fill="auto"/>
          </w:tcPr>
          <w:p w:rsidR="00E7698D" w:rsidRPr="00900D13" w:rsidRDefault="00E7698D" w:rsidP="00900D13">
            <w:pPr>
              <w:ind w:left="25" w:right="0"/>
              <w:jc w:val="both"/>
              <w:rPr>
                <w:rFonts w:ascii="Times New Roman" w:hAnsi="Times New Roman"/>
                <w:sz w:val="28"/>
                <w:szCs w:val="28"/>
              </w:rPr>
            </w:pPr>
            <w:r w:rsidRPr="00900D13">
              <w:rPr>
                <w:rFonts w:ascii="Times New Roman" w:hAnsi="Times New Roman"/>
                <w:sz w:val="28"/>
                <w:szCs w:val="28"/>
              </w:rPr>
              <w:t>Масштаб</w:t>
            </w:r>
          </w:p>
        </w:tc>
        <w:tc>
          <w:tcPr>
            <w:tcW w:w="355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Эскизы-упражнения с изображением интерьера в разных масштабах </w:t>
            </w:r>
          </w:p>
        </w:tc>
        <w:tc>
          <w:tcPr>
            <w:tcW w:w="1549"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063"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712"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rsidTr="00900D13">
        <w:trPr>
          <w:trHeight w:val="149"/>
        </w:trPr>
        <w:tc>
          <w:tcPr>
            <w:tcW w:w="839" w:type="dxa"/>
            <w:vMerge w:val="restart"/>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2.4</w:t>
            </w:r>
          </w:p>
        </w:tc>
        <w:tc>
          <w:tcPr>
            <w:tcW w:w="1970" w:type="dxa"/>
            <w:vMerge w:val="restart"/>
            <w:shd w:val="clear" w:color="auto" w:fill="auto"/>
          </w:tcPr>
          <w:p w:rsidR="00E7698D" w:rsidRPr="00900D13" w:rsidRDefault="00E7698D" w:rsidP="00900D13">
            <w:pPr>
              <w:ind w:left="25" w:right="0"/>
              <w:jc w:val="both"/>
              <w:rPr>
                <w:rFonts w:ascii="Times New Roman" w:hAnsi="Times New Roman"/>
                <w:sz w:val="28"/>
                <w:szCs w:val="28"/>
              </w:rPr>
            </w:pPr>
            <w:r w:rsidRPr="00900D13">
              <w:rPr>
                <w:rFonts w:ascii="Times New Roman" w:hAnsi="Times New Roman"/>
                <w:sz w:val="28"/>
                <w:szCs w:val="28"/>
              </w:rPr>
              <w:t>Композиционный центр</w:t>
            </w:r>
          </w:p>
        </w:tc>
        <w:tc>
          <w:tcPr>
            <w:tcW w:w="355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Эскизы-упражнения с выделением композиционного центра к композиции с интерьером</w:t>
            </w:r>
          </w:p>
        </w:tc>
        <w:tc>
          <w:tcPr>
            <w:tcW w:w="1549"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063"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712"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rsidTr="00900D13">
        <w:trPr>
          <w:trHeight w:val="351"/>
        </w:trPr>
        <w:tc>
          <w:tcPr>
            <w:tcW w:w="839" w:type="dxa"/>
            <w:vMerge/>
          </w:tcPr>
          <w:p w:rsidR="00E7698D" w:rsidRPr="00900D13" w:rsidRDefault="00E7698D" w:rsidP="00900D13">
            <w:pPr>
              <w:jc w:val="both"/>
              <w:rPr>
                <w:rFonts w:ascii="Times New Roman" w:hAnsi="Times New Roman"/>
                <w:sz w:val="28"/>
                <w:szCs w:val="28"/>
              </w:rPr>
            </w:pPr>
          </w:p>
        </w:tc>
        <w:tc>
          <w:tcPr>
            <w:tcW w:w="1970" w:type="dxa"/>
            <w:vMerge/>
            <w:shd w:val="clear" w:color="auto" w:fill="auto"/>
          </w:tcPr>
          <w:p w:rsidR="00E7698D" w:rsidRPr="00900D13" w:rsidRDefault="00E7698D" w:rsidP="00900D13">
            <w:pPr>
              <w:ind w:left="25" w:right="0"/>
              <w:jc w:val="both"/>
              <w:rPr>
                <w:rFonts w:ascii="Times New Roman" w:hAnsi="Times New Roman"/>
                <w:sz w:val="28"/>
                <w:szCs w:val="28"/>
              </w:rPr>
            </w:pPr>
          </w:p>
        </w:tc>
        <w:tc>
          <w:tcPr>
            <w:tcW w:w="3556" w:type="dxa"/>
            <w:shd w:val="clear" w:color="auto" w:fill="auto"/>
          </w:tcPr>
          <w:p w:rsidR="00E7698D" w:rsidRPr="00900D13" w:rsidRDefault="00E7698D" w:rsidP="00900D13">
            <w:pPr>
              <w:ind w:left="0"/>
              <w:rPr>
                <w:rFonts w:ascii="Times New Roman" w:hAnsi="Times New Roman"/>
                <w:sz w:val="28"/>
                <w:szCs w:val="28"/>
              </w:rPr>
            </w:pPr>
            <w:r w:rsidRPr="00900D13">
              <w:rPr>
                <w:rFonts w:ascii="Times New Roman" w:hAnsi="Times New Roman"/>
                <w:sz w:val="28"/>
                <w:szCs w:val="28"/>
              </w:rPr>
              <w:t>Сюжетно-тематическая композиция с изображением интерьера</w:t>
            </w:r>
          </w:p>
        </w:tc>
        <w:tc>
          <w:tcPr>
            <w:tcW w:w="1549"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063"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15</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9</w:t>
            </w:r>
          </w:p>
        </w:tc>
        <w:tc>
          <w:tcPr>
            <w:tcW w:w="712"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6</w:t>
            </w:r>
          </w:p>
        </w:tc>
      </w:tr>
      <w:tr w:rsidR="00E7698D" w:rsidRPr="00900D13" w:rsidTr="00900D13">
        <w:trPr>
          <w:trHeight w:val="368"/>
        </w:trPr>
        <w:tc>
          <w:tcPr>
            <w:tcW w:w="839" w:type="dxa"/>
            <w:vMerge w:val="restart"/>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2.5</w:t>
            </w:r>
          </w:p>
        </w:tc>
        <w:tc>
          <w:tcPr>
            <w:tcW w:w="1970" w:type="dxa"/>
            <w:vMerge w:val="restart"/>
            <w:shd w:val="clear" w:color="auto" w:fill="auto"/>
          </w:tcPr>
          <w:p w:rsidR="00E7698D" w:rsidRPr="00900D13" w:rsidRDefault="00E7698D" w:rsidP="00900D13">
            <w:pPr>
              <w:ind w:left="25" w:right="0"/>
              <w:jc w:val="both"/>
              <w:rPr>
                <w:rFonts w:ascii="Times New Roman" w:hAnsi="Times New Roman"/>
                <w:sz w:val="28"/>
                <w:szCs w:val="28"/>
              </w:rPr>
            </w:pPr>
            <w:r w:rsidRPr="00900D13">
              <w:rPr>
                <w:rFonts w:ascii="Times New Roman" w:hAnsi="Times New Roman"/>
                <w:sz w:val="28"/>
                <w:szCs w:val="28"/>
              </w:rPr>
              <w:t>Формат</w:t>
            </w:r>
          </w:p>
        </w:tc>
        <w:tc>
          <w:tcPr>
            <w:tcW w:w="355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Эскизы-упражнения сюжетно-тематической композиции в разных форматах</w:t>
            </w:r>
          </w:p>
        </w:tc>
        <w:tc>
          <w:tcPr>
            <w:tcW w:w="1549"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063"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712"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rsidTr="00900D13">
        <w:trPr>
          <w:trHeight w:val="167"/>
        </w:trPr>
        <w:tc>
          <w:tcPr>
            <w:tcW w:w="839" w:type="dxa"/>
            <w:vMerge/>
          </w:tcPr>
          <w:p w:rsidR="00E7698D" w:rsidRPr="00900D13" w:rsidRDefault="00E7698D" w:rsidP="00900D13">
            <w:pPr>
              <w:jc w:val="both"/>
              <w:rPr>
                <w:rFonts w:ascii="Times New Roman" w:hAnsi="Times New Roman"/>
                <w:sz w:val="28"/>
                <w:szCs w:val="28"/>
              </w:rPr>
            </w:pPr>
          </w:p>
        </w:tc>
        <w:tc>
          <w:tcPr>
            <w:tcW w:w="1970" w:type="dxa"/>
            <w:vMerge/>
            <w:shd w:val="clear" w:color="auto" w:fill="auto"/>
          </w:tcPr>
          <w:p w:rsidR="00E7698D" w:rsidRPr="00900D13" w:rsidRDefault="00E7698D" w:rsidP="00900D13">
            <w:pPr>
              <w:jc w:val="both"/>
              <w:rPr>
                <w:rFonts w:ascii="Times New Roman" w:hAnsi="Times New Roman"/>
                <w:sz w:val="28"/>
                <w:szCs w:val="28"/>
              </w:rPr>
            </w:pPr>
          </w:p>
        </w:tc>
        <w:tc>
          <w:tcPr>
            <w:tcW w:w="355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Композиция в пейзажном жанре (панорама).</w:t>
            </w:r>
            <w:r w:rsidRPr="00900D13">
              <w:rPr>
                <w:rFonts w:ascii="Times New Roman" w:hAnsi="Times New Roman"/>
                <w:b/>
                <w:sz w:val="28"/>
                <w:szCs w:val="28"/>
              </w:rPr>
              <w:t xml:space="preserve"> Зачёт</w:t>
            </w:r>
          </w:p>
        </w:tc>
        <w:tc>
          <w:tcPr>
            <w:tcW w:w="1549"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063"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15</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9</w:t>
            </w:r>
          </w:p>
        </w:tc>
        <w:tc>
          <w:tcPr>
            <w:tcW w:w="712"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6</w:t>
            </w:r>
          </w:p>
        </w:tc>
      </w:tr>
      <w:tr w:rsidR="00E7698D" w:rsidRPr="00900D13" w:rsidTr="00900D13">
        <w:trPr>
          <w:trHeight w:val="332"/>
        </w:trPr>
        <w:tc>
          <w:tcPr>
            <w:tcW w:w="839" w:type="dxa"/>
          </w:tcPr>
          <w:p w:rsidR="00E7698D" w:rsidRPr="00900D13" w:rsidRDefault="00E7698D" w:rsidP="00900D13">
            <w:pPr>
              <w:jc w:val="both"/>
              <w:rPr>
                <w:rFonts w:ascii="Times New Roman" w:hAnsi="Times New Roman"/>
                <w:sz w:val="28"/>
                <w:szCs w:val="28"/>
              </w:rPr>
            </w:pPr>
          </w:p>
        </w:tc>
        <w:tc>
          <w:tcPr>
            <w:tcW w:w="9701" w:type="dxa"/>
            <w:gridSpan w:val="8"/>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3. Процесс создания картины</w:t>
            </w:r>
          </w:p>
        </w:tc>
      </w:tr>
      <w:tr w:rsidR="00E7698D" w:rsidRPr="00900D13" w:rsidTr="00900D13">
        <w:trPr>
          <w:trHeight w:val="332"/>
        </w:trPr>
        <w:tc>
          <w:tcPr>
            <w:tcW w:w="839"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3.1</w:t>
            </w:r>
          </w:p>
        </w:tc>
        <w:tc>
          <w:tcPr>
            <w:tcW w:w="1970" w:type="dxa"/>
            <w:shd w:val="clear" w:color="auto" w:fill="auto"/>
          </w:tcPr>
          <w:p w:rsidR="00E7698D" w:rsidRPr="00900D13" w:rsidRDefault="00E7698D" w:rsidP="00900D13">
            <w:pPr>
              <w:tabs>
                <w:tab w:val="left" w:pos="1868"/>
              </w:tabs>
              <w:ind w:left="0" w:right="0"/>
              <w:jc w:val="both"/>
              <w:rPr>
                <w:rFonts w:ascii="Times New Roman" w:hAnsi="Times New Roman"/>
                <w:sz w:val="28"/>
                <w:szCs w:val="28"/>
              </w:rPr>
            </w:pPr>
            <w:r w:rsidRPr="00900D13">
              <w:rPr>
                <w:rFonts w:ascii="Times New Roman" w:hAnsi="Times New Roman"/>
                <w:sz w:val="28"/>
                <w:szCs w:val="28"/>
              </w:rPr>
              <w:t>Подготовка эскизов к композиции</w:t>
            </w:r>
          </w:p>
        </w:tc>
        <w:tc>
          <w:tcPr>
            <w:tcW w:w="355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Эскизы в разных техниках и разными средствами изображения</w:t>
            </w:r>
          </w:p>
        </w:tc>
        <w:tc>
          <w:tcPr>
            <w:tcW w:w="1473"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9" w:type="dxa"/>
            <w:gridSpan w:val="3"/>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712"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rsidTr="00900D13">
        <w:trPr>
          <w:trHeight w:val="332"/>
        </w:trPr>
        <w:tc>
          <w:tcPr>
            <w:tcW w:w="839"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3.2</w:t>
            </w:r>
          </w:p>
        </w:tc>
        <w:tc>
          <w:tcPr>
            <w:tcW w:w="1970" w:type="dxa"/>
            <w:shd w:val="clear" w:color="auto" w:fill="auto"/>
          </w:tcPr>
          <w:p w:rsidR="00E7698D" w:rsidRPr="00900D13" w:rsidRDefault="00E7698D" w:rsidP="00900D13">
            <w:pPr>
              <w:tabs>
                <w:tab w:val="left" w:pos="1868"/>
              </w:tabs>
              <w:ind w:left="0" w:right="0"/>
              <w:jc w:val="both"/>
              <w:rPr>
                <w:rFonts w:ascii="Times New Roman" w:hAnsi="Times New Roman"/>
                <w:sz w:val="28"/>
                <w:szCs w:val="28"/>
              </w:rPr>
            </w:pPr>
            <w:r w:rsidRPr="00900D13">
              <w:rPr>
                <w:rFonts w:ascii="Times New Roman" w:hAnsi="Times New Roman"/>
                <w:sz w:val="28"/>
                <w:szCs w:val="28"/>
              </w:rPr>
              <w:t>Подготовка набросков и зарисовок к композиции</w:t>
            </w:r>
          </w:p>
        </w:tc>
        <w:tc>
          <w:tcPr>
            <w:tcW w:w="355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Наброски и зарисовки в разных техниках и разными средствами изображения</w:t>
            </w:r>
          </w:p>
        </w:tc>
        <w:tc>
          <w:tcPr>
            <w:tcW w:w="1473"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9" w:type="dxa"/>
            <w:gridSpan w:val="3"/>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712"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rsidTr="00900D13">
        <w:trPr>
          <w:trHeight w:val="485"/>
        </w:trPr>
        <w:tc>
          <w:tcPr>
            <w:tcW w:w="839" w:type="dxa"/>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4.</w:t>
            </w:r>
          </w:p>
        </w:tc>
        <w:tc>
          <w:tcPr>
            <w:tcW w:w="9701" w:type="dxa"/>
            <w:gridSpan w:val="8"/>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Раздел 4. Композиционное многообразие</w:t>
            </w:r>
          </w:p>
        </w:tc>
      </w:tr>
      <w:tr w:rsidR="00E7698D" w:rsidRPr="00900D13" w:rsidTr="00900D13">
        <w:trPr>
          <w:trHeight w:val="485"/>
        </w:trPr>
        <w:tc>
          <w:tcPr>
            <w:tcW w:w="839" w:type="dxa"/>
            <w:vMerge w:val="restart"/>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4.1</w:t>
            </w:r>
          </w:p>
        </w:tc>
        <w:tc>
          <w:tcPr>
            <w:tcW w:w="1970" w:type="dxa"/>
            <w:vMerge w:val="restart"/>
            <w:shd w:val="clear" w:color="auto" w:fill="auto"/>
          </w:tcPr>
          <w:p w:rsidR="00E7698D" w:rsidRPr="00900D13" w:rsidRDefault="00E7698D" w:rsidP="00900D13">
            <w:pPr>
              <w:ind w:left="0" w:right="27"/>
              <w:jc w:val="both"/>
              <w:rPr>
                <w:rFonts w:ascii="Times New Roman" w:hAnsi="Times New Roman"/>
                <w:sz w:val="28"/>
                <w:szCs w:val="28"/>
              </w:rPr>
            </w:pPr>
            <w:r w:rsidRPr="00900D13">
              <w:rPr>
                <w:rFonts w:ascii="Times New Roman" w:hAnsi="Times New Roman"/>
                <w:sz w:val="28"/>
                <w:szCs w:val="28"/>
              </w:rPr>
              <w:t>Композиции в различных жанрах картины</w:t>
            </w:r>
          </w:p>
        </w:tc>
        <w:tc>
          <w:tcPr>
            <w:tcW w:w="355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Эскизы композиций в различных жанрах</w:t>
            </w:r>
          </w:p>
        </w:tc>
        <w:tc>
          <w:tcPr>
            <w:tcW w:w="1473"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9" w:type="dxa"/>
            <w:gridSpan w:val="3"/>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712"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rsidTr="00900D13">
        <w:trPr>
          <w:trHeight w:val="217"/>
        </w:trPr>
        <w:tc>
          <w:tcPr>
            <w:tcW w:w="839" w:type="dxa"/>
            <w:vMerge/>
          </w:tcPr>
          <w:p w:rsidR="00E7698D" w:rsidRPr="00900D13" w:rsidRDefault="00E7698D" w:rsidP="00900D13">
            <w:pPr>
              <w:jc w:val="both"/>
              <w:rPr>
                <w:rFonts w:ascii="Times New Roman" w:hAnsi="Times New Roman"/>
                <w:sz w:val="28"/>
                <w:szCs w:val="28"/>
              </w:rPr>
            </w:pPr>
          </w:p>
        </w:tc>
        <w:tc>
          <w:tcPr>
            <w:tcW w:w="1970" w:type="dxa"/>
            <w:vMerge/>
            <w:shd w:val="clear" w:color="auto" w:fill="auto"/>
          </w:tcPr>
          <w:p w:rsidR="00E7698D" w:rsidRPr="00900D13" w:rsidRDefault="00E7698D" w:rsidP="00900D13">
            <w:pPr>
              <w:jc w:val="both"/>
              <w:rPr>
                <w:rFonts w:ascii="Times New Roman" w:hAnsi="Times New Roman"/>
                <w:sz w:val="28"/>
                <w:szCs w:val="28"/>
              </w:rPr>
            </w:pPr>
          </w:p>
        </w:tc>
        <w:tc>
          <w:tcPr>
            <w:tcW w:w="355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Абстрактная композиция</w:t>
            </w:r>
          </w:p>
        </w:tc>
        <w:tc>
          <w:tcPr>
            <w:tcW w:w="1473"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9" w:type="dxa"/>
            <w:gridSpan w:val="3"/>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10</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6</w:t>
            </w:r>
          </w:p>
        </w:tc>
        <w:tc>
          <w:tcPr>
            <w:tcW w:w="712"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4</w:t>
            </w:r>
          </w:p>
        </w:tc>
      </w:tr>
      <w:tr w:rsidR="00E7698D" w:rsidRPr="00900D13" w:rsidTr="00900D13">
        <w:trPr>
          <w:trHeight w:val="252"/>
        </w:trPr>
        <w:tc>
          <w:tcPr>
            <w:tcW w:w="839" w:type="dxa"/>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5.</w:t>
            </w:r>
          </w:p>
        </w:tc>
        <w:tc>
          <w:tcPr>
            <w:tcW w:w="9701" w:type="dxa"/>
            <w:gridSpan w:val="8"/>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5. Средства композиции</w:t>
            </w:r>
          </w:p>
        </w:tc>
      </w:tr>
      <w:tr w:rsidR="00E7698D" w:rsidRPr="00900D13" w:rsidTr="00900D13">
        <w:trPr>
          <w:trHeight w:val="519"/>
        </w:trPr>
        <w:tc>
          <w:tcPr>
            <w:tcW w:w="839" w:type="dxa"/>
            <w:vMerge w:val="restart"/>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5.1</w:t>
            </w:r>
          </w:p>
        </w:tc>
        <w:tc>
          <w:tcPr>
            <w:tcW w:w="1970" w:type="dxa"/>
            <w:vMerge w:val="restart"/>
            <w:shd w:val="clear" w:color="auto" w:fill="auto"/>
          </w:tcPr>
          <w:p w:rsidR="00E7698D" w:rsidRPr="00900D13" w:rsidRDefault="00E7698D" w:rsidP="00900D13">
            <w:pPr>
              <w:ind w:left="25" w:right="27"/>
              <w:jc w:val="both"/>
              <w:rPr>
                <w:rFonts w:ascii="Times New Roman" w:hAnsi="Times New Roman"/>
                <w:sz w:val="28"/>
                <w:szCs w:val="28"/>
              </w:rPr>
            </w:pPr>
            <w:r w:rsidRPr="00900D13">
              <w:rPr>
                <w:rFonts w:ascii="Times New Roman" w:hAnsi="Times New Roman"/>
                <w:sz w:val="28"/>
                <w:szCs w:val="28"/>
              </w:rPr>
              <w:t>Категории композиции</w:t>
            </w:r>
          </w:p>
        </w:tc>
        <w:tc>
          <w:tcPr>
            <w:tcW w:w="355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Эскизы-упражнения с использованием категорий композиции</w:t>
            </w:r>
          </w:p>
        </w:tc>
        <w:tc>
          <w:tcPr>
            <w:tcW w:w="1473"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9" w:type="dxa"/>
            <w:gridSpan w:val="3"/>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10</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6</w:t>
            </w:r>
          </w:p>
        </w:tc>
        <w:tc>
          <w:tcPr>
            <w:tcW w:w="712"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4</w:t>
            </w:r>
          </w:p>
        </w:tc>
      </w:tr>
      <w:tr w:rsidR="00E7698D" w:rsidRPr="00900D13" w:rsidTr="00900D13">
        <w:trPr>
          <w:trHeight w:val="569"/>
        </w:trPr>
        <w:tc>
          <w:tcPr>
            <w:tcW w:w="839" w:type="dxa"/>
            <w:vMerge/>
          </w:tcPr>
          <w:p w:rsidR="00E7698D" w:rsidRPr="00900D13" w:rsidRDefault="00E7698D" w:rsidP="00900D13">
            <w:pPr>
              <w:jc w:val="both"/>
              <w:rPr>
                <w:rFonts w:ascii="Times New Roman" w:hAnsi="Times New Roman"/>
                <w:sz w:val="28"/>
                <w:szCs w:val="28"/>
              </w:rPr>
            </w:pPr>
          </w:p>
        </w:tc>
        <w:tc>
          <w:tcPr>
            <w:tcW w:w="1970" w:type="dxa"/>
            <w:vMerge/>
            <w:shd w:val="clear" w:color="auto" w:fill="auto"/>
          </w:tcPr>
          <w:p w:rsidR="00E7698D" w:rsidRPr="00900D13" w:rsidRDefault="00E7698D" w:rsidP="00900D13">
            <w:pPr>
              <w:jc w:val="both"/>
              <w:rPr>
                <w:rFonts w:ascii="Times New Roman" w:hAnsi="Times New Roman"/>
                <w:sz w:val="28"/>
                <w:szCs w:val="28"/>
              </w:rPr>
            </w:pPr>
          </w:p>
        </w:tc>
        <w:tc>
          <w:tcPr>
            <w:tcW w:w="355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Сюжетно-тематическая композиция с использованием ритма</w:t>
            </w:r>
          </w:p>
        </w:tc>
        <w:tc>
          <w:tcPr>
            <w:tcW w:w="1473"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9" w:type="dxa"/>
            <w:gridSpan w:val="3"/>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20</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12</w:t>
            </w:r>
          </w:p>
        </w:tc>
        <w:tc>
          <w:tcPr>
            <w:tcW w:w="712"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8</w:t>
            </w:r>
          </w:p>
        </w:tc>
      </w:tr>
      <w:tr w:rsidR="00E7698D" w:rsidRPr="00900D13" w:rsidTr="00900D13">
        <w:trPr>
          <w:trHeight w:val="552"/>
        </w:trPr>
        <w:tc>
          <w:tcPr>
            <w:tcW w:w="839" w:type="dxa"/>
            <w:vMerge w:val="restart"/>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lastRenderedPageBreak/>
              <w:t>5.2</w:t>
            </w:r>
          </w:p>
        </w:tc>
        <w:tc>
          <w:tcPr>
            <w:tcW w:w="1970" w:type="dxa"/>
            <w:vMerge w:val="restart"/>
            <w:shd w:val="clear" w:color="auto" w:fill="auto"/>
          </w:tcPr>
          <w:p w:rsidR="00E7698D" w:rsidRPr="00900D13" w:rsidRDefault="00E7698D" w:rsidP="00900D13">
            <w:pPr>
              <w:ind w:left="0" w:right="0"/>
              <w:jc w:val="both"/>
              <w:rPr>
                <w:rFonts w:ascii="Times New Roman" w:hAnsi="Times New Roman"/>
                <w:sz w:val="28"/>
                <w:szCs w:val="28"/>
              </w:rPr>
            </w:pPr>
            <w:r w:rsidRPr="00900D13">
              <w:rPr>
                <w:rFonts w:ascii="Times New Roman" w:hAnsi="Times New Roman"/>
                <w:sz w:val="28"/>
                <w:szCs w:val="28"/>
              </w:rPr>
              <w:t>Композиционные схемы</w:t>
            </w:r>
          </w:p>
        </w:tc>
        <w:tc>
          <w:tcPr>
            <w:tcW w:w="355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Эскизы-упражнения с использованием плоскостных композиционных схем</w:t>
            </w:r>
          </w:p>
        </w:tc>
        <w:tc>
          <w:tcPr>
            <w:tcW w:w="1473"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9" w:type="dxa"/>
            <w:gridSpan w:val="3"/>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10</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6</w:t>
            </w:r>
          </w:p>
        </w:tc>
        <w:tc>
          <w:tcPr>
            <w:tcW w:w="712"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4</w:t>
            </w:r>
          </w:p>
        </w:tc>
      </w:tr>
      <w:tr w:rsidR="00E7698D" w:rsidRPr="00900D13" w:rsidTr="00900D13">
        <w:trPr>
          <w:trHeight w:val="536"/>
        </w:trPr>
        <w:tc>
          <w:tcPr>
            <w:tcW w:w="839" w:type="dxa"/>
            <w:vMerge/>
          </w:tcPr>
          <w:p w:rsidR="00E7698D" w:rsidRPr="00900D13" w:rsidRDefault="00E7698D" w:rsidP="00900D13">
            <w:pPr>
              <w:jc w:val="both"/>
              <w:rPr>
                <w:rFonts w:ascii="Times New Roman" w:hAnsi="Times New Roman"/>
                <w:sz w:val="28"/>
                <w:szCs w:val="28"/>
              </w:rPr>
            </w:pPr>
          </w:p>
        </w:tc>
        <w:tc>
          <w:tcPr>
            <w:tcW w:w="1970" w:type="dxa"/>
            <w:vMerge/>
            <w:shd w:val="clear" w:color="auto" w:fill="auto"/>
          </w:tcPr>
          <w:p w:rsidR="00E7698D" w:rsidRPr="00900D13" w:rsidRDefault="00E7698D" w:rsidP="00900D13">
            <w:pPr>
              <w:jc w:val="both"/>
              <w:rPr>
                <w:rFonts w:ascii="Times New Roman" w:hAnsi="Times New Roman"/>
                <w:sz w:val="28"/>
                <w:szCs w:val="28"/>
              </w:rPr>
            </w:pPr>
          </w:p>
        </w:tc>
        <w:tc>
          <w:tcPr>
            <w:tcW w:w="355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Композиция-комикс с использованием плоскостных композиционных схем</w:t>
            </w:r>
          </w:p>
        </w:tc>
        <w:tc>
          <w:tcPr>
            <w:tcW w:w="1473"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9" w:type="dxa"/>
            <w:gridSpan w:val="3"/>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20</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12</w:t>
            </w:r>
          </w:p>
        </w:tc>
        <w:tc>
          <w:tcPr>
            <w:tcW w:w="712"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8</w:t>
            </w:r>
          </w:p>
        </w:tc>
      </w:tr>
      <w:tr w:rsidR="00E7698D" w:rsidRPr="00900D13" w:rsidTr="00900D13">
        <w:trPr>
          <w:trHeight w:val="305"/>
        </w:trPr>
        <w:tc>
          <w:tcPr>
            <w:tcW w:w="7838" w:type="dxa"/>
            <w:gridSpan w:val="4"/>
          </w:tcPr>
          <w:p w:rsidR="00E7698D" w:rsidRPr="00900D13" w:rsidRDefault="00E7698D" w:rsidP="00900D13">
            <w:pPr>
              <w:rPr>
                <w:rFonts w:ascii="Times New Roman" w:hAnsi="Times New Roman"/>
                <w:sz w:val="28"/>
                <w:szCs w:val="28"/>
              </w:rPr>
            </w:pPr>
          </w:p>
        </w:tc>
        <w:tc>
          <w:tcPr>
            <w:tcW w:w="1139" w:type="dxa"/>
            <w:gridSpan w:val="3"/>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165</w:t>
            </w:r>
          </w:p>
        </w:tc>
        <w:tc>
          <w:tcPr>
            <w:tcW w:w="851" w:type="dxa"/>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99</w:t>
            </w:r>
          </w:p>
        </w:tc>
        <w:tc>
          <w:tcPr>
            <w:tcW w:w="712" w:type="dxa"/>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66</w:t>
            </w:r>
          </w:p>
        </w:tc>
      </w:tr>
    </w:tbl>
    <w:p w:rsidR="00E7698D" w:rsidRPr="00900D13" w:rsidRDefault="00E7698D" w:rsidP="00E7698D">
      <w:pPr>
        <w:pStyle w:val="a3"/>
        <w:ind w:left="0"/>
        <w:rPr>
          <w:rFonts w:ascii="Times New Roman" w:hAnsi="Times New Roman"/>
          <w:b/>
          <w:i/>
          <w:sz w:val="28"/>
          <w:szCs w:val="28"/>
        </w:rPr>
      </w:pPr>
      <w:r w:rsidRPr="00900D13">
        <w:rPr>
          <w:rFonts w:ascii="Times New Roman" w:hAnsi="Times New Roman"/>
          <w:b/>
          <w:i/>
          <w:sz w:val="28"/>
          <w:szCs w:val="28"/>
        </w:rPr>
        <w:t>Учебно-тематический план, 2 класс</w:t>
      </w:r>
    </w:p>
    <w:p w:rsidR="00E7698D" w:rsidRPr="00900D13" w:rsidRDefault="00E7698D" w:rsidP="00E7698D">
      <w:pPr>
        <w:pStyle w:val="a3"/>
        <w:ind w:left="0" w:firstLine="709"/>
        <w:jc w:val="both"/>
        <w:rPr>
          <w:rFonts w:ascii="Times New Roman" w:hAnsi="Times New Roman"/>
          <w:sz w:val="28"/>
          <w:szCs w:val="28"/>
        </w:rPr>
      </w:pPr>
    </w:p>
    <w:tbl>
      <w:tblPr>
        <w:tblW w:w="10186"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1"/>
        <w:gridCol w:w="2193"/>
        <w:gridCol w:w="63"/>
        <w:gridCol w:w="3274"/>
        <w:gridCol w:w="1406"/>
        <w:gridCol w:w="69"/>
        <w:gridCol w:w="639"/>
        <w:gridCol w:w="43"/>
        <w:gridCol w:w="806"/>
        <w:gridCol w:w="45"/>
        <w:gridCol w:w="807"/>
      </w:tblGrid>
      <w:tr w:rsidR="00E7698D" w:rsidRPr="00900D13" w:rsidTr="00900D13">
        <w:trPr>
          <w:trHeight w:val="278"/>
        </w:trPr>
        <w:tc>
          <w:tcPr>
            <w:tcW w:w="841" w:type="dxa"/>
            <w:vMerge w:val="restart"/>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 п/п</w:t>
            </w:r>
          </w:p>
        </w:tc>
        <w:tc>
          <w:tcPr>
            <w:tcW w:w="2256" w:type="dxa"/>
            <w:gridSpan w:val="2"/>
            <w:vMerge w:val="restart"/>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Наименование раздела, темы </w:t>
            </w:r>
          </w:p>
          <w:p w:rsidR="00E7698D" w:rsidRPr="00900D13" w:rsidRDefault="00E7698D" w:rsidP="00900D13">
            <w:pPr>
              <w:rPr>
                <w:rFonts w:ascii="Times New Roman" w:hAnsi="Times New Roman"/>
                <w:sz w:val="28"/>
                <w:szCs w:val="28"/>
              </w:rPr>
            </w:pPr>
          </w:p>
        </w:tc>
        <w:tc>
          <w:tcPr>
            <w:tcW w:w="3274" w:type="dxa"/>
            <w:vMerge w:val="restart"/>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Задание</w:t>
            </w:r>
          </w:p>
        </w:tc>
        <w:tc>
          <w:tcPr>
            <w:tcW w:w="1475" w:type="dxa"/>
            <w:gridSpan w:val="2"/>
            <w:vMerge w:val="restart"/>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Вид учебного занятия</w:t>
            </w:r>
          </w:p>
        </w:tc>
        <w:tc>
          <w:tcPr>
            <w:tcW w:w="2340" w:type="dxa"/>
            <w:gridSpan w:val="5"/>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Общий объем времени (в часах)</w:t>
            </w:r>
          </w:p>
        </w:tc>
      </w:tr>
      <w:tr w:rsidR="00E7698D" w:rsidRPr="00900D13" w:rsidTr="00900D13">
        <w:trPr>
          <w:cantSplit/>
          <w:trHeight w:val="1832"/>
        </w:trPr>
        <w:tc>
          <w:tcPr>
            <w:tcW w:w="841" w:type="dxa"/>
            <w:vMerge/>
          </w:tcPr>
          <w:p w:rsidR="00E7698D" w:rsidRPr="00900D13" w:rsidRDefault="00E7698D" w:rsidP="00900D13">
            <w:pPr>
              <w:rPr>
                <w:rFonts w:ascii="Times New Roman" w:hAnsi="Times New Roman"/>
                <w:sz w:val="28"/>
                <w:szCs w:val="28"/>
              </w:rPr>
            </w:pPr>
          </w:p>
        </w:tc>
        <w:tc>
          <w:tcPr>
            <w:tcW w:w="2256" w:type="dxa"/>
            <w:gridSpan w:val="2"/>
            <w:vMerge/>
            <w:shd w:val="clear" w:color="auto" w:fill="auto"/>
          </w:tcPr>
          <w:p w:rsidR="00E7698D" w:rsidRPr="00900D13" w:rsidRDefault="00E7698D" w:rsidP="00900D13">
            <w:pPr>
              <w:rPr>
                <w:rFonts w:ascii="Times New Roman" w:hAnsi="Times New Roman"/>
                <w:sz w:val="28"/>
                <w:szCs w:val="28"/>
              </w:rPr>
            </w:pPr>
          </w:p>
        </w:tc>
        <w:tc>
          <w:tcPr>
            <w:tcW w:w="3274" w:type="dxa"/>
            <w:vMerge/>
            <w:shd w:val="clear" w:color="auto" w:fill="auto"/>
          </w:tcPr>
          <w:p w:rsidR="00E7698D" w:rsidRPr="00900D13" w:rsidRDefault="00E7698D" w:rsidP="00900D13">
            <w:pPr>
              <w:rPr>
                <w:rFonts w:ascii="Times New Roman" w:hAnsi="Times New Roman"/>
                <w:sz w:val="28"/>
                <w:szCs w:val="28"/>
              </w:rPr>
            </w:pPr>
          </w:p>
        </w:tc>
        <w:tc>
          <w:tcPr>
            <w:tcW w:w="1475" w:type="dxa"/>
            <w:gridSpan w:val="2"/>
            <w:vMerge/>
            <w:shd w:val="clear" w:color="auto" w:fill="auto"/>
          </w:tcPr>
          <w:p w:rsidR="00E7698D" w:rsidRPr="00900D13" w:rsidRDefault="00E7698D" w:rsidP="00900D13">
            <w:pPr>
              <w:rPr>
                <w:rFonts w:ascii="Times New Roman" w:hAnsi="Times New Roman"/>
                <w:sz w:val="28"/>
                <w:szCs w:val="28"/>
              </w:rPr>
            </w:pPr>
          </w:p>
        </w:tc>
        <w:tc>
          <w:tcPr>
            <w:tcW w:w="682" w:type="dxa"/>
            <w:gridSpan w:val="2"/>
            <w:shd w:val="clear" w:color="auto" w:fill="auto"/>
            <w:textDirection w:val="btLr"/>
          </w:tcPr>
          <w:p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Максимальная учебная нагрузка</w:t>
            </w:r>
          </w:p>
        </w:tc>
        <w:tc>
          <w:tcPr>
            <w:tcW w:w="851" w:type="dxa"/>
            <w:gridSpan w:val="2"/>
            <w:shd w:val="clear" w:color="auto" w:fill="auto"/>
            <w:textDirection w:val="btLr"/>
          </w:tcPr>
          <w:p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Самостоятельная работа</w:t>
            </w:r>
          </w:p>
        </w:tc>
        <w:tc>
          <w:tcPr>
            <w:tcW w:w="807" w:type="dxa"/>
            <w:shd w:val="clear" w:color="auto" w:fill="auto"/>
            <w:textDirection w:val="btLr"/>
          </w:tcPr>
          <w:p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Аудиторные занятия</w:t>
            </w:r>
          </w:p>
        </w:tc>
      </w:tr>
      <w:tr w:rsidR="00E7698D" w:rsidRPr="00900D13" w:rsidTr="00900D13">
        <w:trPr>
          <w:trHeight w:val="278"/>
        </w:trPr>
        <w:tc>
          <w:tcPr>
            <w:tcW w:w="841" w:type="dxa"/>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1</w:t>
            </w:r>
          </w:p>
        </w:tc>
        <w:tc>
          <w:tcPr>
            <w:tcW w:w="9345" w:type="dxa"/>
            <w:gridSpan w:val="10"/>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Раздел 1. Художественный образ в композиции</w:t>
            </w:r>
          </w:p>
        </w:tc>
      </w:tr>
      <w:tr w:rsidR="00E7698D" w:rsidRPr="00900D13" w:rsidTr="00900D13">
        <w:trPr>
          <w:trHeight w:val="603"/>
        </w:trPr>
        <w:tc>
          <w:tcPr>
            <w:tcW w:w="841" w:type="dxa"/>
            <w:vMerge w:val="restart"/>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1.1</w:t>
            </w:r>
          </w:p>
        </w:tc>
        <w:tc>
          <w:tcPr>
            <w:tcW w:w="2256" w:type="dxa"/>
            <w:gridSpan w:val="2"/>
            <w:vMerge w:val="restart"/>
            <w:shd w:val="clear" w:color="auto" w:fill="auto"/>
          </w:tcPr>
          <w:p w:rsidR="00E7698D" w:rsidRPr="00900D13" w:rsidRDefault="00E7698D" w:rsidP="00900D13">
            <w:pPr>
              <w:ind w:left="0" w:right="0"/>
              <w:jc w:val="both"/>
              <w:rPr>
                <w:rFonts w:ascii="Times New Roman" w:hAnsi="Times New Roman"/>
                <w:sz w:val="28"/>
                <w:szCs w:val="28"/>
              </w:rPr>
            </w:pPr>
            <w:r w:rsidRPr="00900D13">
              <w:rPr>
                <w:rFonts w:ascii="Times New Roman" w:hAnsi="Times New Roman"/>
                <w:sz w:val="28"/>
                <w:szCs w:val="28"/>
              </w:rPr>
              <w:t>Сущность художественного образа в композиции</w:t>
            </w:r>
          </w:p>
        </w:tc>
        <w:tc>
          <w:tcPr>
            <w:tcW w:w="327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Эскизы сюжетно-тематических композиций с подбором предметов, характеризующих героев композиции</w:t>
            </w:r>
          </w:p>
        </w:tc>
        <w:tc>
          <w:tcPr>
            <w:tcW w:w="1475"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682"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851"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807"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rsidTr="00900D13">
        <w:trPr>
          <w:trHeight w:val="603"/>
        </w:trPr>
        <w:tc>
          <w:tcPr>
            <w:tcW w:w="841" w:type="dxa"/>
            <w:vMerge/>
          </w:tcPr>
          <w:p w:rsidR="00E7698D" w:rsidRPr="00900D13" w:rsidRDefault="00E7698D" w:rsidP="00900D13">
            <w:pPr>
              <w:jc w:val="both"/>
              <w:rPr>
                <w:rFonts w:ascii="Times New Roman" w:hAnsi="Times New Roman"/>
                <w:sz w:val="28"/>
                <w:szCs w:val="28"/>
              </w:rPr>
            </w:pPr>
          </w:p>
        </w:tc>
        <w:tc>
          <w:tcPr>
            <w:tcW w:w="2256" w:type="dxa"/>
            <w:gridSpan w:val="2"/>
            <w:vMerge/>
            <w:shd w:val="clear" w:color="auto" w:fill="auto"/>
          </w:tcPr>
          <w:p w:rsidR="00E7698D" w:rsidRPr="00900D13" w:rsidRDefault="00E7698D" w:rsidP="00900D13">
            <w:pPr>
              <w:jc w:val="both"/>
              <w:rPr>
                <w:rFonts w:ascii="Times New Roman" w:hAnsi="Times New Roman"/>
                <w:sz w:val="28"/>
                <w:szCs w:val="28"/>
              </w:rPr>
            </w:pPr>
          </w:p>
        </w:tc>
        <w:tc>
          <w:tcPr>
            <w:tcW w:w="327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Сюжетно-тематическая композиция с подбором предметов, характеризующих героев композиции</w:t>
            </w:r>
          </w:p>
        </w:tc>
        <w:tc>
          <w:tcPr>
            <w:tcW w:w="1475"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682"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25</w:t>
            </w:r>
          </w:p>
        </w:tc>
        <w:tc>
          <w:tcPr>
            <w:tcW w:w="851"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15</w:t>
            </w:r>
          </w:p>
        </w:tc>
        <w:tc>
          <w:tcPr>
            <w:tcW w:w="807"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10</w:t>
            </w:r>
          </w:p>
        </w:tc>
      </w:tr>
      <w:tr w:rsidR="00E7698D" w:rsidRPr="00900D13" w:rsidTr="00900D13">
        <w:trPr>
          <w:trHeight w:val="348"/>
        </w:trPr>
        <w:tc>
          <w:tcPr>
            <w:tcW w:w="841" w:type="dxa"/>
          </w:tcPr>
          <w:p w:rsidR="00E7698D" w:rsidRPr="00900D13" w:rsidRDefault="00E7698D" w:rsidP="00900D13">
            <w:pPr>
              <w:jc w:val="both"/>
              <w:rPr>
                <w:rFonts w:ascii="Times New Roman" w:hAnsi="Times New Roman"/>
                <w:b/>
                <w:sz w:val="28"/>
                <w:szCs w:val="28"/>
              </w:rPr>
            </w:pPr>
            <w:r w:rsidRPr="00900D13">
              <w:rPr>
                <w:rFonts w:ascii="Times New Roman" w:hAnsi="Times New Roman"/>
                <w:b/>
                <w:sz w:val="28"/>
                <w:szCs w:val="28"/>
              </w:rPr>
              <w:t>2</w:t>
            </w:r>
          </w:p>
        </w:tc>
        <w:tc>
          <w:tcPr>
            <w:tcW w:w="9345" w:type="dxa"/>
            <w:gridSpan w:val="10"/>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Раздел 2. Процесс создания картины</w:t>
            </w:r>
          </w:p>
        </w:tc>
      </w:tr>
      <w:tr w:rsidR="00E7698D" w:rsidRPr="00900D13" w:rsidTr="00900D13">
        <w:trPr>
          <w:trHeight w:val="348"/>
        </w:trPr>
        <w:tc>
          <w:tcPr>
            <w:tcW w:w="841"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2.1</w:t>
            </w:r>
          </w:p>
        </w:tc>
        <w:tc>
          <w:tcPr>
            <w:tcW w:w="2193" w:type="dxa"/>
            <w:shd w:val="clear" w:color="auto" w:fill="auto"/>
          </w:tcPr>
          <w:p w:rsidR="00E7698D" w:rsidRPr="00900D13" w:rsidRDefault="00E7698D" w:rsidP="00900D13">
            <w:pPr>
              <w:ind w:left="23" w:right="0"/>
              <w:jc w:val="both"/>
              <w:rPr>
                <w:rFonts w:ascii="Times New Roman" w:hAnsi="Times New Roman"/>
                <w:sz w:val="28"/>
                <w:szCs w:val="28"/>
              </w:rPr>
            </w:pPr>
            <w:r w:rsidRPr="00900D13">
              <w:rPr>
                <w:rFonts w:ascii="Times New Roman" w:hAnsi="Times New Roman"/>
                <w:sz w:val="28"/>
                <w:szCs w:val="28"/>
              </w:rPr>
              <w:t>Подготовка работы к экспозиции</w:t>
            </w:r>
          </w:p>
        </w:tc>
        <w:tc>
          <w:tcPr>
            <w:tcW w:w="3337"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Оформление работы в паспарту</w:t>
            </w:r>
          </w:p>
        </w:tc>
        <w:tc>
          <w:tcPr>
            <w:tcW w:w="140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708"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849"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852"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rsidTr="00900D13">
        <w:trPr>
          <w:trHeight w:val="348"/>
        </w:trPr>
        <w:tc>
          <w:tcPr>
            <w:tcW w:w="841"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2.2</w:t>
            </w:r>
          </w:p>
        </w:tc>
        <w:tc>
          <w:tcPr>
            <w:tcW w:w="2193" w:type="dxa"/>
            <w:shd w:val="clear" w:color="auto" w:fill="auto"/>
          </w:tcPr>
          <w:p w:rsidR="00E7698D" w:rsidRPr="00900D13" w:rsidRDefault="00E7698D" w:rsidP="00900D13">
            <w:pPr>
              <w:ind w:left="23" w:right="0"/>
              <w:jc w:val="both"/>
              <w:rPr>
                <w:rFonts w:ascii="Times New Roman" w:hAnsi="Times New Roman"/>
                <w:sz w:val="28"/>
                <w:szCs w:val="28"/>
              </w:rPr>
            </w:pPr>
            <w:r w:rsidRPr="00900D13">
              <w:rPr>
                <w:rFonts w:ascii="Times New Roman" w:hAnsi="Times New Roman"/>
                <w:sz w:val="28"/>
                <w:szCs w:val="28"/>
              </w:rPr>
              <w:t>Подготовка этюдов к композиции</w:t>
            </w:r>
          </w:p>
        </w:tc>
        <w:tc>
          <w:tcPr>
            <w:tcW w:w="3337"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Этюды к сюжетно-тематической композиции</w:t>
            </w:r>
          </w:p>
        </w:tc>
        <w:tc>
          <w:tcPr>
            <w:tcW w:w="140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708"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10</w:t>
            </w:r>
          </w:p>
        </w:tc>
        <w:tc>
          <w:tcPr>
            <w:tcW w:w="849"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6</w:t>
            </w:r>
          </w:p>
        </w:tc>
        <w:tc>
          <w:tcPr>
            <w:tcW w:w="852"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4</w:t>
            </w:r>
          </w:p>
        </w:tc>
      </w:tr>
      <w:tr w:rsidR="00E7698D" w:rsidRPr="00900D13" w:rsidTr="00900D13">
        <w:trPr>
          <w:trHeight w:val="204"/>
        </w:trPr>
        <w:tc>
          <w:tcPr>
            <w:tcW w:w="841" w:type="dxa"/>
          </w:tcPr>
          <w:p w:rsidR="00E7698D" w:rsidRPr="00900D13" w:rsidRDefault="00E7698D" w:rsidP="00900D13">
            <w:pPr>
              <w:jc w:val="both"/>
              <w:rPr>
                <w:rFonts w:ascii="Times New Roman" w:hAnsi="Times New Roman"/>
                <w:b/>
                <w:sz w:val="28"/>
                <w:szCs w:val="28"/>
              </w:rPr>
            </w:pPr>
            <w:r w:rsidRPr="00900D13">
              <w:rPr>
                <w:rFonts w:ascii="Times New Roman" w:hAnsi="Times New Roman"/>
                <w:b/>
                <w:sz w:val="28"/>
                <w:szCs w:val="28"/>
              </w:rPr>
              <w:t>3.</w:t>
            </w:r>
          </w:p>
        </w:tc>
        <w:tc>
          <w:tcPr>
            <w:tcW w:w="9345" w:type="dxa"/>
            <w:gridSpan w:val="10"/>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3. Средства композиции</w:t>
            </w:r>
          </w:p>
        </w:tc>
      </w:tr>
      <w:tr w:rsidR="00E7698D" w:rsidRPr="00900D13" w:rsidTr="00900D13">
        <w:trPr>
          <w:trHeight w:val="603"/>
        </w:trPr>
        <w:tc>
          <w:tcPr>
            <w:tcW w:w="841" w:type="dxa"/>
            <w:vMerge w:val="restart"/>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3.1</w:t>
            </w:r>
          </w:p>
        </w:tc>
        <w:tc>
          <w:tcPr>
            <w:tcW w:w="2256" w:type="dxa"/>
            <w:gridSpan w:val="2"/>
            <w:vMerge w:val="restart"/>
            <w:shd w:val="clear" w:color="auto" w:fill="auto"/>
          </w:tcPr>
          <w:p w:rsidR="00E7698D" w:rsidRPr="00900D13" w:rsidRDefault="00E7698D" w:rsidP="00900D13">
            <w:pPr>
              <w:ind w:left="0" w:right="32"/>
              <w:jc w:val="both"/>
              <w:rPr>
                <w:rFonts w:ascii="Times New Roman" w:hAnsi="Times New Roman"/>
                <w:sz w:val="28"/>
                <w:szCs w:val="28"/>
              </w:rPr>
            </w:pPr>
            <w:r w:rsidRPr="00900D13">
              <w:rPr>
                <w:rFonts w:ascii="Times New Roman" w:hAnsi="Times New Roman"/>
                <w:sz w:val="28"/>
                <w:szCs w:val="28"/>
              </w:rPr>
              <w:t>Композиционные схемы</w:t>
            </w:r>
          </w:p>
        </w:tc>
        <w:tc>
          <w:tcPr>
            <w:tcW w:w="327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Эскизы-упражнения с использованием пространственных </w:t>
            </w:r>
            <w:r w:rsidRPr="00900D13">
              <w:rPr>
                <w:rFonts w:ascii="Times New Roman" w:hAnsi="Times New Roman"/>
                <w:sz w:val="28"/>
                <w:szCs w:val="28"/>
              </w:rPr>
              <w:lastRenderedPageBreak/>
              <w:t>композиционных схем</w:t>
            </w:r>
          </w:p>
        </w:tc>
        <w:tc>
          <w:tcPr>
            <w:tcW w:w="1475"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lastRenderedPageBreak/>
              <w:t>Урок</w:t>
            </w:r>
          </w:p>
        </w:tc>
        <w:tc>
          <w:tcPr>
            <w:tcW w:w="682"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851"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807"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rsidTr="00900D13">
        <w:trPr>
          <w:trHeight w:val="502"/>
        </w:trPr>
        <w:tc>
          <w:tcPr>
            <w:tcW w:w="841" w:type="dxa"/>
            <w:vMerge/>
          </w:tcPr>
          <w:p w:rsidR="00E7698D" w:rsidRPr="00900D13" w:rsidRDefault="00E7698D" w:rsidP="00900D13">
            <w:pPr>
              <w:jc w:val="both"/>
              <w:rPr>
                <w:rFonts w:ascii="Times New Roman" w:hAnsi="Times New Roman"/>
                <w:sz w:val="28"/>
                <w:szCs w:val="28"/>
              </w:rPr>
            </w:pPr>
          </w:p>
        </w:tc>
        <w:tc>
          <w:tcPr>
            <w:tcW w:w="2256" w:type="dxa"/>
            <w:gridSpan w:val="2"/>
            <w:vMerge/>
            <w:shd w:val="clear" w:color="auto" w:fill="auto"/>
          </w:tcPr>
          <w:p w:rsidR="00E7698D" w:rsidRPr="00900D13" w:rsidRDefault="00E7698D" w:rsidP="00900D13">
            <w:pPr>
              <w:jc w:val="both"/>
              <w:rPr>
                <w:rFonts w:ascii="Times New Roman" w:hAnsi="Times New Roman"/>
                <w:sz w:val="28"/>
                <w:szCs w:val="28"/>
              </w:rPr>
            </w:pPr>
          </w:p>
        </w:tc>
        <w:tc>
          <w:tcPr>
            <w:tcW w:w="327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Сюжетно-тематическая композиция с использованием 3-4 пространственных композиционных схем.</w:t>
            </w:r>
            <w:r w:rsidRPr="00900D13">
              <w:rPr>
                <w:rFonts w:ascii="Times New Roman" w:hAnsi="Times New Roman"/>
                <w:b/>
                <w:sz w:val="28"/>
                <w:szCs w:val="28"/>
              </w:rPr>
              <w:t xml:space="preserve"> Зачёт</w:t>
            </w:r>
          </w:p>
        </w:tc>
        <w:tc>
          <w:tcPr>
            <w:tcW w:w="1475"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682"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30</w:t>
            </w:r>
          </w:p>
        </w:tc>
        <w:tc>
          <w:tcPr>
            <w:tcW w:w="851"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18</w:t>
            </w:r>
          </w:p>
        </w:tc>
        <w:tc>
          <w:tcPr>
            <w:tcW w:w="807"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12</w:t>
            </w:r>
          </w:p>
        </w:tc>
      </w:tr>
      <w:tr w:rsidR="00E7698D" w:rsidRPr="00900D13" w:rsidTr="00900D13">
        <w:trPr>
          <w:trHeight w:val="191"/>
        </w:trPr>
        <w:tc>
          <w:tcPr>
            <w:tcW w:w="841" w:type="dxa"/>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4.</w:t>
            </w:r>
          </w:p>
        </w:tc>
        <w:tc>
          <w:tcPr>
            <w:tcW w:w="9345" w:type="dxa"/>
            <w:gridSpan w:val="10"/>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4. Композиционное многообразие</w:t>
            </w:r>
          </w:p>
        </w:tc>
      </w:tr>
      <w:tr w:rsidR="00E7698D" w:rsidRPr="00900D13" w:rsidTr="00900D13">
        <w:trPr>
          <w:trHeight w:val="402"/>
        </w:trPr>
        <w:tc>
          <w:tcPr>
            <w:tcW w:w="841" w:type="dxa"/>
            <w:vMerge w:val="restart"/>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4.1</w:t>
            </w:r>
          </w:p>
        </w:tc>
        <w:tc>
          <w:tcPr>
            <w:tcW w:w="2256" w:type="dxa"/>
            <w:gridSpan w:val="2"/>
            <w:vMerge w:val="restart"/>
            <w:shd w:val="clear" w:color="auto" w:fill="auto"/>
          </w:tcPr>
          <w:p w:rsidR="00E7698D" w:rsidRPr="00900D13" w:rsidRDefault="00E7698D" w:rsidP="00900D13">
            <w:pPr>
              <w:ind w:left="23" w:right="32"/>
              <w:jc w:val="both"/>
              <w:rPr>
                <w:rFonts w:ascii="Times New Roman" w:hAnsi="Times New Roman"/>
                <w:sz w:val="28"/>
                <w:szCs w:val="28"/>
              </w:rPr>
            </w:pPr>
            <w:r w:rsidRPr="00900D13">
              <w:rPr>
                <w:rFonts w:ascii="Times New Roman" w:hAnsi="Times New Roman"/>
                <w:sz w:val="28"/>
                <w:szCs w:val="28"/>
              </w:rPr>
              <w:t>Виды композиции</w:t>
            </w:r>
          </w:p>
        </w:tc>
        <w:tc>
          <w:tcPr>
            <w:tcW w:w="327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Эскизы-упражнения открытой и закрытой композиций</w:t>
            </w:r>
          </w:p>
        </w:tc>
        <w:tc>
          <w:tcPr>
            <w:tcW w:w="1475"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682"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851"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807"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rsidTr="00900D13">
        <w:trPr>
          <w:trHeight w:val="108"/>
        </w:trPr>
        <w:tc>
          <w:tcPr>
            <w:tcW w:w="841" w:type="dxa"/>
            <w:vMerge/>
          </w:tcPr>
          <w:p w:rsidR="00E7698D" w:rsidRPr="00900D13" w:rsidRDefault="00E7698D" w:rsidP="00900D13">
            <w:pPr>
              <w:jc w:val="both"/>
              <w:rPr>
                <w:rFonts w:ascii="Times New Roman" w:hAnsi="Times New Roman"/>
                <w:sz w:val="28"/>
                <w:szCs w:val="28"/>
              </w:rPr>
            </w:pPr>
          </w:p>
        </w:tc>
        <w:tc>
          <w:tcPr>
            <w:tcW w:w="2256" w:type="dxa"/>
            <w:gridSpan w:val="2"/>
            <w:vMerge/>
            <w:shd w:val="clear" w:color="auto" w:fill="auto"/>
          </w:tcPr>
          <w:p w:rsidR="00E7698D" w:rsidRPr="00900D13" w:rsidRDefault="00E7698D" w:rsidP="00900D13">
            <w:pPr>
              <w:jc w:val="both"/>
              <w:rPr>
                <w:rFonts w:ascii="Times New Roman" w:hAnsi="Times New Roman"/>
                <w:sz w:val="28"/>
                <w:szCs w:val="28"/>
              </w:rPr>
            </w:pPr>
          </w:p>
        </w:tc>
        <w:tc>
          <w:tcPr>
            <w:tcW w:w="327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Закрытая сюжетно-тематическая композиция</w:t>
            </w:r>
          </w:p>
        </w:tc>
        <w:tc>
          <w:tcPr>
            <w:tcW w:w="1475"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682"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20</w:t>
            </w:r>
          </w:p>
        </w:tc>
        <w:tc>
          <w:tcPr>
            <w:tcW w:w="851"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12</w:t>
            </w:r>
          </w:p>
        </w:tc>
        <w:tc>
          <w:tcPr>
            <w:tcW w:w="807"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8</w:t>
            </w:r>
          </w:p>
        </w:tc>
      </w:tr>
      <w:tr w:rsidR="00E7698D" w:rsidRPr="00900D13" w:rsidTr="00900D13">
        <w:trPr>
          <w:trHeight w:val="284"/>
        </w:trPr>
        <w:tc>
          <w:tcPr>
            <w:tcW w:w="841" w:type="dxa"/>
            <w:vMerge/>
          </w:tcPr>
          <w:p w:rsidR="00E7698D" w:rsidRPr="00900D13" w:rsidRDefault="00E7698D" w:rsidP="00900D13">
            <w:pPr>
              <w:jc w:val="both"/>
              <w:rPr>
                <w:rFonts w:ascii="Times New Roman" w:hAnsi="Times New Roman"/>
                <w:sz w:val="28"/>
                <w:szCs w:val="28"/>
              </w:rPr>
            </w:pPr>
          </w:p>
        </w:tc>
        <w:tc>
          <w:tcPr>
            <w:tcW w:w="2256" w:type="dxa"/>
            <w:gridSpan w:val="2"/>
            <w:vMerge/>
            <w:shd w:val="clear" w:color="auto" w:fill="auto"/>
          </w:tcPr>
          <w:p w:rsidR="00E7698D" w:rsidRPr="00900D13" w:rsidRDefault="00E7698D" w:rsidP="00900D13">
            <w:pPr>
              <w:jc w:val="both"/>
              <w:rPr>
                <w:rFonts w:ascii="Times New Roman" w:hAnsi="Times New Roman"/>
                <w:sz w:val="28"/>
                <w:szCs w:val="28"/>
              </w:rPr>
            </w:pPr>
          </w:p>
        </w:tc>
        <w:tc>
          <w:tcPr>
            <w:tcW w:w="327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Плакат с использованием закрытой и открытой композиций</w:t>
            </w:r>
          </w:p>
        </w:tc>
        <w:tc>
          <w:tcPr>
            <w:tcW w:w="1475"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682"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20</w:t>
            </w:r>
          </w:p>
        </w:tc>
        <w:tc>
          <w:tcPr>
            <w:tcW w:w="851"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12</w:t>
            </w:r>
          </w:p>
        </w:tc>
        <w:tc>
          <w:tcPr>
            <w:tcW w:w="807"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8</w:t>
            </w:r>
          </w:p>
        </w:tc>
      </w:tr>
      <w:tr w:rsidR="00E7698D" w:rsidRPr="00900D13" w:rsidTr="00900D13">
        <w:trPr>
          <w:trHeight w:val="173"/>
        </w:trPr>
        <w:tc>
          <w:tcPr>
            <w:tcW w:w="841" w:type="dxa"/>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5</w:t>
            </w:r>
          </w:p>
        </w:tc>
        <w:tc>
          <w:tcPr>
            <w:tcW w:w="9345" w:type="dxa"/>
            <w:gridSpan w:val="10"/>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5. Композиционное пространство картины</w:t>
            </w:r>
          </w:p>
        </w:tc>
      </w:tr>
      <w:tr w:rsidR="00E7698D" w:rsidRPr="00900D13" w:rsidTr="00900D13">
        <w:trPr>
          <w:trHeight w:val="284"/>
        </w:trPr>
        <w:tc>
          <w:tcPr>
            <w:tcW w:w="841"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5.1</w:t>
            </w:r>
          </w:p>
        </w:tc>
        <w:tc>
          <w:tcPr>
            <w:tcW w:w="2256" w:type="dxa"/>
            <w:gridSpan w:val="2"/>
            <w:shd w:val="clear" w:color="auto" w:fill="auto"/>
          </w:tcPr>
          <w:p w:rsidR="00E7698D" w:rsidRPr="00900D13" w:rsidRDefault="00E7698D" w:rsidP="00900D13">
            <w:pPr>
              <w:ind w:left="23" w:right="32"/>
              <w:jc w:val="both"/>
              <w:rPr>
                <w:rFonts w:ascii="Times New Roman" w:hAnsi="Times New Roman"/>
                <w:sz w:val="28"/>
                <w:szCs w:val="28"/>
              </w:rPr>
            </w:pPr>
            <w:r w:rsidRPr="00900D13">
              <w:rPr>
                <w:rFonts w:ascii="Times New Roman" w:hAnsi="Times New Roman"/>
                <w:sz w:val="28"/>
                <w:szCs w:val="28"/>
              </w:rPr>
              <w:t>Композиционный центр</w:t>
            </w:r>
          </w:p>
        </w:tc>
        <w:tc>
          <w:tcPr>
            <w:tcW w:w="327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Эскизы-упражнения с использованием различных средств выделения композиционного центра</w:t>
            </w:r>
          </w:p>
        </w:tc>
        <w:tc>
          <w:tcPr>
            <w:tcW w:w="1475"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682"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851"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807"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rsidTr="00900D13">
        <w:trPr>
          <w:trHeight w:val="284"/>
        </w:trPr>
        <w:tc>
          <w:tcPr>
            <w:tcW w:w="841" w:type="dxa"/>
            <w:vMerge w:val="restart"/>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5.2</w:t>
            </w:r>
          </w:p>
        </w:tc>
        <w:tc>
          <w:tcPr>
            <w:tcW w:w="2256" w:type="dxa"/>
            <w:gridSpan w:val="2"/>
            <w:vMerge w:val="restart"/>
            <w:shd w:val="clear" w:color="auto" w:fill="auto"/>
          </w:tcPr>
          <w:p w:rsidR="00E7698D" w:rsidRPr="00900D13" w:rsidRDefault="00E7698D" w:rsidP="00900D13">
            <w:pPr>
              <w:ind w:left="23" w:right="32"/>
              <w:jc w:val="both"/>
              <w:rPr>
                <w:rFonts w:ascii="Times New Roman" w:hAnsi="Times New Roman"/>
                <w:sz w:val="28"/>
                <w:szCs w:val="28"/>
              </w:rPr>
            </w:pPr>
            <w:r w:rsidRPr="00900D13">
              <w:rPr>
                <w:rFonts w:ascii="Times New Roman" w:hAnsi="Times New Roman"/>
                <w:sz w:val="28"/>
                <w:szCs w:val="28"/>
              </w:rPr>
              <w:t>Средства изображения в композиции</w:t>
            </w:r>
          </w:p>
        </w:tc>
        <w:tc>
          <w:tcPr>
            <w:tcW w:w="327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Эскизы-упражнения к иллюстрации с использованием тона </w:t>
            </w:r>
          </w:p>
        </w:tc>
        <w:tc>
          <w:tcPr>
            <w:tcW w:w="1475"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682"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851"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807"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rsidTr="00900D13">
        <w:trPr>
          <w:trHeight w:val="284"/>
        </w:trPr>
        <w:tc>
          <w:tcPr>
            <w:tcW w:w="841" w:type="dxa"/>
            <w:vMerge/>
          </w:tcPr>
          <w:p w:rsidR="00E7698D" w:rsidRPr="00900D13" w:rsidRDefault="00E7698D" w:rsidP="00900D13">
            <w:pPr>
              <w:jc w:val="both"/>
              <w:rPr>
                <w:rFonts w:ascii="Times New Roman" w:hAnsi="Times New Roman"/>
                <w:sz w:val="28"/>
                <w:szCs w:val="28"/>
              </w:rPr>
            </w:pPr>
          </w:p>
        </w:tc>
        <w:tc>
          <w:tcPr>
            <w:tcW w:w="2256" w:type="dxa"/>
            <w:gridSpan w:val="2"/>
            <w:vMerge/>
            <w:shd w:val="clear" w:color="auto" w:fill="auto"/>
          </w:tcPr>
          <w:p w:rsidR="00E7698D" w:rsidRPr="00900D13" w:rsidRDefault="00E7698D" w:rsidP="00900D13">
            <w:pPr>
              <w:jc w:val="both"/>
              <w:rPr>
                <w:rFonts w:ascii="Times New Roman" w:hAnsi="Times New Roman"/>
                <w:sz w:val="28"/>
                <w:szCs w:val="28"/>
              </w:rPr>
            </w:pPr>
          </w:p>
        </w:tc>
        <w:tc>
          <w:tcPr>
            <w:tcW w:w="327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Эскиз-упражнение к иллюстрации с использованием цвета</w:t>
            </w:r>
          </w:p>
        </w:tc>
        <w:tc>
          <w:tcPr>
            <w:tcW w:w="1475"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682"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851"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807"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rsidTr="00900D13">
        <w:trPr>
          <w:trHeight w:val="351"/>
        </w:trPr>
        <w:tc>
          <w:tcPr>
            <w:tcW w:w="841" w:type="dxa"/>
            <w:vMerge/>
          </w:tcPr>
          <w:p w:rsidR="00E7698D" w:rsidRPr="00900D13" w:rsidRDefault="00E7698D" w:rsidP="00900D13">
            <w:pPr>
              <w:jc w:val="both"/>
              <w:rPr>
                <w:rFonts w:ascii="Times New Roman" w:hAnsi="Times New Roman"/>
                <w:sz w:val="28"/>
                <w:szCs w:val="28"/>
              </w:rPr>
            </w:pPr>
          </w:p>
        </w:tc>
        <w:tc>
          <w:tcPr>
            <w:tcW w:w="2256" w:type="dxa"/>
            <w:gridSpan w:val="2"/>
            <w:vMerge/>
            <w:shd w:val="clear" w:color="auto" w:fill="auto"/>
          </w:tcPr>
          <w:p w:rsidR="00E7698D" w:rsidRPr="00900D13" w:rsidRDefault="00E7698D" w:rsidP="00900D13">
            <w:pPr>
              <w:jc w:val="both"/>
              <w:rPr>
                <w:rFonts w:ascii="Times New Roman" w:hAnsi="Times New Roman"/>
                <w:sz w:val="28"/>
                <w:szCs w:val="28"/>
              </w:rPr>
            </w:pPr>
          </w:p>
        </w:tc>
        <w:tc>
          <w:tcPr>
            <w:tcW w:w="327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Иллюстрация с организованной цветовой и тоновой структурой</w:t>
            </w:r>
          </w:p>
        </w:tc>
        <w:tc>
          <w:tcPr>
            <w:tcW w:w="1475"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682"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25</w:t>
            </w:r>
          </w:p>
        </w:tc>
        <w:tc>
          <w:tcPr>
            <w:tcW w:w="851"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15</w:t>
            </w:r>
          </w:p>
        </w:tc>
        <w:tc>
          <w:tcPr>
            <w:tcW w:w="807"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10</w:t>
            </w:r>
          </w:p>
        </w:tc>
      </w:tr>
      <w:tr w:rsidR="00E7698D" w:rsidRPr="00900D13" w:rsidTr="00900D13">
        <w:trPr>
          <w:trHeight w:val="177"/>
        </w:trPr>
        <w:tc>
          <w:tcPr>
            <w:tcW w:w="7846" w:type="dxa"/>
            <w:gridSpan w:val="6"/>
          </w:tcPr>
          <w:p w:rsidR="00E7698D" w:rsidRPr="00900D13" w:rsidRDefault="00E7698D" w:rsidP="00900D13">
            <w:pPr>
              <w:rPr>
                <w:rFonts w:ascii="Times New Roman" w:hAnsi="Times New Roman"/>
                <w:sz w:val="28"/>
                <w:szCs w:val="28"/>
              </w:rPr>
            </w:pPr>
          </w:p>
        </w:tc>
        <w:tc>
          <w:tcPr>
            <w:tcW w:w="682" w:type="dxa"/>
            <w:gridSpan w:val="2"/>
            <w:shd w:val="clear" w:color="auto" w:fill="auto"/>
          </w:tcPr>
          <w:p w:rsidR="00E7698D" w:rsidRPr="00900D13" w:rsidRDefault="00E7698D" w:rsidP="00900D13">
            <w:pPr>
              <w:ind w:left="0" w:right="0"/>
              <w:rPr>
                <w:rFonts w:ascii="Times New Roman" w:hAnsi="Times New Roman"/>
                <w:b/>
                <w:sz w:val="28"/>
                <w:szCs w:val="28"/>
              </w:rPr>
            </w:pPr>
            <w:r w:rsidRPr="00900D13">
              <w:rPr>
                <w:rFonts w:ascii="Times New Roman" w:hAnsi="Times New Roman"/>
                <w:b/>
                <w:sz w:val="28"/>
                <w:szCs w:val="28"/>
              </w:rPr>
              <w:t>165</w:t>
            </w:r>
          </w:p>
        </w:tc>
        <w:tc>
          <w:tcPr>
            <w:tcW w:w="851" w:type="dxa"/>
            <w:gridSpan w:val="2"/>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99</w:t>
            </w:r>
          </w:p>
        </w:tc>
        <w:tc>
          <w:tcPr>
            <w:tcW w:w="807" w:type="dxa"/>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66</w:t>
            </w:r>
          </w:p>
        </w:tc>
      </w:tr>
    </w:tbl>
    <w:p w:rsidR="00E7698D" w:rsidRPr="00900D13" w:rsidRDefault="00E7698D" w:rsidP="00E7698D">
      <w:pPr>
        <w:pStyle w:val="a3"/>
        <w:ind w:left="0"/>
        <w:rPr>
          <w:rFonts w:ascii="Times New Roman" w:hAnsi="Times New Roman"/>
          <w:b/>
          <w:i/>
          <w:sz w:val="28"/>
          <w:szCs w:val="28"/>
        </w:rPr>
      </w:pPr>
      <w:r w:rsidRPr="00900D13">
        <w:rPr>
          <w:rFonts w:ascii="Times New Roman" w:hAnsi="Times New Roman"/>
          <w:b/>
          <w:i/>
          <w:sz w:val="28"/>
          <w:szCs w:val="28"/>
        </w:rPr>
        <w:t>Консультации: 8 часов в год</w:t>
      </w:r>
    </w:p>
    <w:p w:rsidR="00E7698D" w:rsidRPr="00900D13" w:rsidRDefault="00E7698D" w:rsidP="00E7698D">
      <w:pPr>
        <w:pStyle w:val="a3"/>
        <w:ind w:left="0"/>
        <w:rPr>
          <w:rFonts w:ascii="Times New Roman" w:hAnsi="Times New Roman"/>
          <w:b/>
          <w:i/>
          <w:sz w:val="28"/>
          <w:szCs w:val="28"/>
        </w:rPr>
      </w:pPr>
      <w:r w:rsidRPr="00900D13">
        <w:rPr>
          <w:rFonts w:ascii="Times New Roman" w:hAnsi="Times New Roman"/>
          <w:b/>
          <w:i/>
          <w:sz w:val="28"/>
          <w:szCs w:val="28"/>
        </w:rPr>
        <w:br w:type="page"/>
      </w:r>
      <w:r w:rsidRPr="00900D13">
        <w:rPr>
          <w:rFonts w:ascii="Times New Roman" w:hAnsi="Times New Roman"/>
          <w:b/>
          <w:i/>
          <w:sz w:val="28"/>
          <w:szCs w:val="28"/>
        </w:rPr>
        <w:lastRenderedPageBreak/>
        <w:t xml:space="preserve">Учебно-тематический план, 3 класс </w:t>
      </w:r>
    </w:p>
    <w:p w:rsidR="00E7698D" w:rsidRPr="00900D13" w:rsidRDefault="00E7698D" w:rsidP="00E7698D">
      <w:pPr>
        <w:pStyle w:val="a3"/>
        <w:ind w:left="0"/>
        <w:rPr>
          <w:rFonts w:ascii="Times New Roman" w:hAnsi="Times New Roman"/>
          <w:b/>
          <w:i/>
          <w:sz w:val="28"/>
          <w:szCs w:val="28"/>
        </w:rPr>
      </w:pPr>
      <w:r w:rsidRPr="00900D13">
        <w:rPr>
          <w:rFonts w:ascii="Times New Roman" w:hAnsi="Times New Roman"/>
          <w:b/>
          <w:i/>
          <w:sz w:val="28"/>
          <w:szCs w:val="28"/>
        </w:rPr>
        <w:t>Консультации: 8 часов в год</w:t>
      </w:r>
    </w:p>
    <w:tbl>
      <w:tblPr>
        <w:tblW w:w="10540"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
        <w:gridCol w:w="1831"/>
        <w:gridCol w:w="3699"/>
        <w:gridCol w:w="1474"/>
        <w:gridCol w:w="1134"/>
        <w:gridCol w:w="851"/>
        <w:gridCol w:w="709"/>
      </w:tblGrid>
      <w:tr w:rsidR="00E7698D" w:rsidRPr="00900D13" w:rsidTr="00900D13">
        <w:trPr>
          <w:trHeight w:val="278"/>
        </w:trPr>
        <w:tc>
          <w:tcPr>
            <w:tcW w:w="842" w:type="dxa"/>
            <w:vMerge w:val="restart"/>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 п/п</w:t>
            </w:r>
          </w:p>
        </w:tc>
        <w:tc>
          <w:tcPr>
            <w:tcW w:w="1831" w:type="dxa"/>
            <w:vMerge w:val="restart"/>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Наименование раздела, темы </w:t>
            </w:r>
          </w:p>
          <w:p w:rsidR="00E7698D" w:rsidRPr="00900D13" w:rsidRDefault="00E7698D" w:rsidP="00900D13">
            <w:pPr>
              <w:rPr>
                <w:rFonts w:ascii="Times New Roman" w:hAnsi="Times New Roman"/>
                <w:sz w:val="28"/>
                <w:szCs w:val="28"/>
              </w:rPr>
            </w:pPr>
          </w:p>
        </w:tc>
        <w:tc>
          <w:tcPr>
            <w:tcW w:w="3699" w:type="dxa"/>
            <w:vMerge w:val="restart"/>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Задание</w:t>
            </w:r>
          </w:p>
        </w:tc>
        <w:tc>
          <w:tcPr>
            <w:tcW w:w="1474" w:type="dxa"/>
            <w:vMerge w:val="restart"/>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Вид учебного занятия</w:t>
            </w:r>
          </w:p>
        </w:tc>
        <w:tc>
          <w:tcPr>
            <w:tcW w:w="2694" w:type="dxa"/>
            <w:gridSpan w:val="3"/>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Общий объем времени (в часах)</w:t>
            </w:r>
          </w:p>
        </w:tc>
      </w:tr>
      <w:tr w:rsidR="00E7698D" w:rsidRPr="00900D13" w:rsidTr="00900D13">
        <w:trPr>
          <w:cantSplit/>
          <w:trHeight w:val="1832"/>
        </w:trPr>
        <w:tc>
          <w:tcPr>
            <w:tcW w:w="842" w:type="dxa"/>
            <w:vMerge/>
          </w:tcPr>
          <w:p w:rsidR="00E7698D" w:rsidRPr="00900D13" w:rsidRDefault="00E7698D" w:rsidP="00900D13">
            <w:pPr>
              <w:rPr>
                <w:rFonts w:ascii="Times New Roman" w:hAnsi="Times New Roman"/>
                <w:sz w:val="28"/>
                <w:szCs w:val="28"/>
              </w:rPr>
            </w:pPr>
          </w:p>
        </w:tc>
        <w:tc>
          <w:tcPr>
            <w:tcW w:w="1831" w:type="dxa"/>
            <w:vMerge/>
            <w:shd w:val="clear" w:color="auto" w:fill="auto"/>
          </w:tcPr>
          <w:p w:rsidR="00E7698D" w:rsidRPr="00900D13" w:rsidRDefault="00E7698D" w:rsidP="00900D13">
            <w:pPr>
              <w:rPr>
                <w:rFonts w:ascii="Times New Roman" w:hAnsi="Times New Roman"/>
                <w:sz w:val="28"/>
                <w:szCs w:val="28"/>
              </w:rPr>
            </w:pPr>
          </w:p>
        </w:tc>
        <w:tc>
          <w:tcPr>
            <w:tcW w:w="3699" w:type="dxa"/>
            <w:vMerge/>
            <w:shd w:val="clear" w:color="auto" w:fill="auto"/>
          </w:tcPr>
          <w:p w:rsidR="00E7698D" w:rsidRPr="00900D13" w:rsidRDefault="00E7698D" w:rsidP="00900D13">
            <w:pPr>
              <w:rPr>
                <w:rFonts w:ascii="Times New Roman" w:hAnsi="Times New Roman"/>
                <w:sz w:val="28"/>
                <w:szCs w:val="28"/>
              </w:rPr>
            </w:pPr>
          </w:p>
        </w:tc>
        <w:tc>
          <w:tcPr>
            <w:tcW w:w="1474" w:type="dxa"/>
            <w:vMerge/>
            <w:shd w:val="clear" w:color="auto" w:fill="auto"/>
          </w:tcPr>
          <w:p w:rsidR="00E7698D" w:rsidRPr="00900D13" w:rsidRDefault="00E7698D" w:rsidP="00900D13">
            <w:pPr>
              <w:rPr>
                <w:rFonts w:ascii="Times New Roman" w:hAnsi="Times New Roman"/>
                <w:sz w:val="28"/>
                <w:szCs w:val="28"/>
              </w:rPr>
            </w:pPr>
          </w:p>
        </w:tc>
        <w:tc>
          <w:tcPr>
            <w:tcW w:w="1134" w:type="dxa"/>
            <w:shd w:val="clear" w:color="auto" w:fill="auto"/>
            <w:textDirection w:val="btLr"/>
          </w:tcPr>
          <w:p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Максимальная учебная нагрузка</w:t>
            </w:r>
          </w:p>
        </w:tc>
        <w:tc>
          <w:tcPr>
            <w:tcW w:w="851" w:type="dxa"/>
            <w:shd w:val="clear" w:color="auto" w:fill="auto"/>
            <w:textDirection w:val="btLr"/>
          </w:tcPr>
          <w:p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Самостоятельная работа</w:t>
            </w:r>
          </w:p>
        </w:tc>
        <w:tc>
          <w:tcPr>
            <w:tcW w:w="709" w:type="dxa"/>
            <w:shd w:val="clear" w:color="auto" w:fill="auto"/>
            <w:textDirection w:val="btLr"/>
          </w:tcPr>
          <w:p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Аудиторные занятия</w:t>
            </w:r>
          </w:p>
        </w:tc>
      </w:tr>
      <w:tr w:rsidR="00E7698D" w:rsidRPr="00900D13" w:rsidTr="00900D13">
        <w:trPr>
          <w:trHeight w:val="268"/>
        </w:trPr>
        <w:tc>
          <w:tcPr>
            <w:tcW w:w="842" w:type="dxa"/>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1</w:t>
            </w:r>
          </w:p>
        </w:tc>
        <w:tc>
          <w:tcPr>
            <w:tcW w:w="9698" w:type="dxa"/>
            <w:gridSpan w:val="6"/>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Раздел 1.</w:t>
            </w:r>
            <w:r w:rsidRPr="00900D13">
              <w:rPr>
                <w:rFonts w:ascii="Times New Roman" w:hAnsi="Times New Roman"/>
                <w:sz w:val="28"/>
                <w:szCs w:val="28"/>
              </w:rPr>
              <w:t xml:space="preserve"> </w:t>
            </w:r>
            <w:r w:rsidRPr="00900D13">
              <w:rPr>
                <w:rFonts w:ascii="Times New Roman" w:hAnsi="Times New Roman"/>
                <w:b/>
                <w:sz w:val="28"/>
                <w:szCs w:val="28"/>
              </w:rPr>
              <w:t>Художественный образ в композиции</w:t>
            </w:r>
          </w:p>
        </w:tc>
      </w:tr>
      <w:tr w:rsidR="00E7698D" w:rsidRPr="00900D13" w:rsidTr="00900D13">
        <w:trPr>
          <w:trHeight w:val="268"/>
        </w:trPr>
        <w:tc>
          <w:tcPr>
            <w:tcW w:w="842" w:type="dxa"/>
            <w:vMerge w:val="restart"/>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1.1</w:t>
            </w:r>
          </w:p>
        </w:tc>
        <w:tc>
          <w:tcPr>
            <w:tcW w:w="1831" w:type="dxa"/>
            <w:vMerge w:val="restart"/>
            <w:shd w:val="clear" w:color="auto" w:fill="auto"/>
          </w:tcPr>
          <w:p w:rsidR="00E7698D" w:rsidRPr="00900D13" w:rsidRDefault="00E7698D" w:rsidP="00900D13">
            <w:pPr>
              <w:ind w:left="22" w:right="-109"/>
              <w:jc w:val="both"/>
              <w:rPr>
                <w:rFonts w:ascii="Times New Roman" w:hAnsi="Times New Roman"/>
                <w:b/>
                <w:sz w:val="28"/>
                <w:szCs w:val="28"/>
              </w:rPr>
            </w:pPr>
            <w:r w:rsidRPr="00900D13">
              <w:rPr>
                <w:rFonts w:ascii="Times New Roman" w:hAnsi="Times New Roman"/>
                <w:sz w:val="28"/>
                <w:szCs w:val="28"/>
              </w:rPr>
              <w:t>Сущность художественного образа в композиции</w:t>
            </w:r>
          </w:p>
        </w:tc>
        <w:tc>
          <w:tcPr>
            <w:tcW w:w="3699" w:type="dxa"/>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sz w:val="28"/>
                <w:szCs w:val="28"/>
              </w:rPr>
              <w:t>Эскизы-упражнения к сюжетно-тематической композиции с передачей чувств, эмоций, настроения</w:t>
            </w:r>
          </w:p>
        </w:tc>
        <w:tc>
          <w:tcPr>
            <w:tcW w:w="147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10</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6</w:t>
            </w:r>
          </w:p>
        </w:tc>
        <w:tc>
          <w:tcPr>
            <w:tcW w:w="709"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4</w:t>
            </w:r>
          </w:p>
        </w:tc>
      </w:tr>
      <w:tr w:rsidR="00E7698D" w:rsidRPr="00900D13" w:rsidTr="00900D13">
        <w:trPr>
          <w:trHeight w:val="268"/>
        </w:trPr>
        <w:tc>
          <w:tcPr>
            <w:tcW w:w="842" w:type="dxa"/>
            <w:vMerge/>
          </w:tcPr>
          <w:p w:rsidR="00E7698D" w:rsidRPr="00900D13" w:rsidRDefault="00E7698D" w:rsidP="00900D13">
            <w:pPr>
              <w:rPr>
                <w:rFonts w:ascii="Times New Roman" w:hAnsi="Times New Roman"/>
                <w:b/>
                <w:sz w:val="28"/>
                <w:szCs w:val="28"/>
              </w:rPr>
            </w:pPr>
          </w:p>
        </w:tc>
        <w:tc>
          <w:tcPr>
            <w:tcW w:w="1831" w:type="dxa"/>
            <w:vMerge/>
            <w:shd w:val="clear" w:color="auto" w:fill="auto"/>
          </w:tcPr>
          <w:p w:rsidR="00E7698D" w:rsidRPr="00900D13" w:rsidRDefault="00E7698D" w:rsidP="00900D13">
            <w:pPr>
              <w:rPr>
                <w:rFonts w:ascii="Times New Roman" w:hAnsi="Times New Roman"/>
                <w:b/>
                <w:sz w:val="28"/>
                <w:szCs w:val="28"/>
              </w:rPr>
            </w:pPr>
          </w:p>
        </w:tc>
        <w:tc>
          <w:tcPr>
            <w:tcW w:w="3699" w:type="dxa"/>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sz w:val="28"/>
                <w:szCs w:val="28"/>
              </w:rPr>
              <w:t>Сюжетно-тематическая композиция с передачей чувств, эмоций, настроения</w:t>
            </w:r>
          </w:p>
        </w:tc>
        <w:tc>
          <w:tcPr>
            <w:tcW w:w="147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30</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18</w:t>
            </w:r>
          </w:p>
        </w:tc>
        <w:tc>
          <w:tcPr>
            <w:tcW w:w="709"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12</w:t>
            </w:r>
          </w:p>
        </w:tc>
      </w:tr>
      <w:tr w:rsidR="00E7698D" w:rsidRPr="00900D13" w:rsidTr="00900D13">
        <w:trPr>
          <w:trHeight w:val="268"/>
        </w:trPr>
        <w:tc>
          <w:tcPr>
            <w:tcW w:w="842" w:type="dxa"/>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2</w:t>
            </w:r>
          </w:p>
        </w:tc>
        <w:tc>
          <w:tcPr>
            <w:tcW w:w="9698" w:type="dxa"/>
            <w:gridSpan w:val="6"/>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2.</w:t>
            </w:r>
            <w:r w:rsidRPr="00900D13">
              <w:rPr>
                <w:rFonts w:ascii="Times New Roman" w:hAnsi="Times New Roman"/>
                <w:sz w:val="28"/>
                <w:szCs w:val="28"/>
              </w:rPr>
              <w:t xml:space="preserve"> </w:t>
            </w:r>
            <w:r w:rsidRPr="00900D13">
              <w:rPr>
                <w:rFonts w:ascii="Times New Roman" w:hAnsi="Times New Roman"/>
                <w:b/>
                <w:sz w:val="28"/>
                <w:szCs w:val="28"/>
              </w:rPr>
              <w:t>Композиционное пространство картины</w:t>
            </w:r>
          </w:p>
        </w:tc>
      </w:tr>
      <w:tr w:rsidR="00E7698D" w:rsidRPr="00900D13" w:rsidTr="00900D13">
        <w:trPr>
          <w:trHeight w:val="351"/>
        </w:trPr>
        <w:tc>
          <w:tcPr>
            <w:tcW w:w="842" w:type="dxa"/>
            <w:vMerge w:val="restart"/>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2.1</w:t>
            </w:r>
          </w:p>
        </w:tc>
        <w:tc>
          <w:tcPr>
            <w:tcW w:w="1831" w:type="dxa"/>
            <w:vMerge w:val="restart"/>
            <w:shd w:val="clear" w:color="auto" w:fill="auto"/>
          </w:tcPr>
          <w:p w:rsidR="00E7698D" w:rsidRPr="00900D13" w:rsidRDefault="00E7698D" w:rsidP="00900D13">
            <w:pPr>
              <w:ind w:left="22" w:right="0"/>
              <w:jc w:val="both"/>
              <w:rPr>
                <w:rFonts w:ascii="Times New Roman" w:hAnsi="Times New Roman"/>
                <w:sz w:val="28"/>
                <w:szCs w:val="28"/>
              </w:rPr>
            </w:pPr>
            <w:r w:rsidRPr="00900D13">
              <w:rPr>
                <w:rFonts w:ascii="Times New Roman" w:hAnsi="Times New Roman"/>
                <w:sz w:val="28"/>
                <w:szCs w:val="28"/>
              </w:rPr>
              <w:t>Средства изображения в композиции</w:t>
            </w:r>
          </w:p>
        </w:tc>
        <w:tc>
          <w:tcPr>
            <w:tcW w:w="3699"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Эскиз-упражнение к композиции в историческом жанре с использованием направленного освещения</w:t>
            </w:r>
          </w:p>
        </w:tc>
        <w:tc>
          <w:tcPr>
            <w:tcW w:w="147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709"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rsidTr="00900D13">
        <w:trPr>
          <w:trHeight w:val="268"/>
        </w:trPr>
        <w:tc>
          <w:tcPr>
            <w:tcW w:w="842" w:type="dxa"/>
            <w:vMerge/>
          </w:tcPr>
          <w:p w:rsidR="00E7698D" w:rsidRPr="00900D13" w:rsidRDefault="00E7698D" w:rsidP="00900D13">
            <w:pPr>
              <w:jc w:val="both"/>
              <w:rPr>
                <w:rFonts w:ascii="Times New Roman" w:hAnsi="Times New Roman"/>
                <w:sz w:val="28"/>
                <w:szCs w:val="28"/>
              </w:rPr>
            </w:pPr>
          </w:p>
        </w:tc>
        <w:tc>
          <w:tcPr>
            <w:tcW w:w="1831" w:type="dxa"/>
            <w:vMerge/>
            <w:shd w:val="clear" w:color="auto" w:fill="auto"/>
          </w:tcPr>
          <w:p w:rsidR="00E7698D" w:rsidRPr="00900D13" w:rsidRDefault="00E7698D" w:rsidP="00900D13">
            <w:pPr>
              <w:jc w:val="both"/>
              <w:rPr>
                <w:rFonts w:ascii="Times New Roman" w:hAnsi="Times New Roman"/>
                <w:sz w:val="28"/>
                <w:szCs w:val="28"/>
              </w:rPr>
            </w:pPr>
          </w:p>
        </w:tc>
        <w:tc>
          <w:tcPr>
            <w:tcW w:w="3699"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Эскиз-упражнение к исторической композиции с использованием пластики и характера линии</w:t>
            </w:r>
          </w:p>
        </w:tc>
        <w:tc>
          <w:tcPr>
            <w:tcW w:w="147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709"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rsidTr="00900D13">
        <w:trPr>
          <w:trHeight w:val="284"/>
        </w:trPr>
        <w:tc>
          <w:tcPr>
            <w:tcW w:w="842" w:type="dxa"/>
            <w:vMerge/>
          </w:tcPr>
          <w:p w:rsidR="00E7698D" w:rsidRPr="00900D13" w:rsidRDefault="00E7698D" w:rsidP="00900D13">
            <w:pPr>
              <w:jc w:val="both"/>
              <w:rPr>
                <w:rFonts w:ascii="Times New Roman" w:hAnsi="Times New Roman"/>
                <w:sz w:val="28"/>
                <w:szCs w:val="28"/>
              </w:rPr>
            </w:pPr>
          </w:p>
        </w:tc>
        <w:tc>
          <w:tcPr>
            <w:tcW w:w="1831" w:type="dxa"/>
            <w:vMerge/>
            <w:shd w:val="clear" w:color="auto" w:fill="auto"/>
          </w:tcPr>
          <w:p w:rsidR="00E7698D" w:rsidRPr="00900D13" w:rsidRDefault="00E7698D" w:rsidP="00900D13">
            <w:pPr>
              <w:jc w:val="both"/>
              <w:rPr>
                <w:rFonts w:ascii="Times New Roman" w:hAnsi="Times New Roman"/>
                <w:sz w:val="28"/>
                <w:szCs w:val="28"/>
              </w:rPr>
            </w:pPr>
          </w:p>
        </w:tc>
        <w:tc>
          <w:tcPr>
            <w:tcW w:w="3699"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Историческая композиция с использованием направленного освещения, характера и пластики линии.</w:t>
            </w:r>
            <w:r w:rsidRPr="00900D13">
              <w:rPr>
                <w:rFonts w:ascii="Times New Roman" w:hAnsi="Times New Roman"/>
                <w:b/>
                <w:sz w:val="28"/>
                <w:szCs w:val="28"/>
              </w:rPr>
              <w:t xml:space="preserve"> Зачёт</w:t>
            </w:r>
          </w:p>
        </w:tc>
        <w:tc>
          <w:tcPr>
            <w:tcW w:w="147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30</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18</w:t>
            </w:r>
          </w:p>
        </w:tc>
        <w:tc>
          <w:tcPr>
            <w:tcW w:w="709"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12</w:t>
            </w:r>
          </w:p>
        </w:tc>
      </w:tr>
      <w:tr w:rsidR="00E7698D" w:rsidRPr="00900D13" w:rsidTr="00900D13">
        <w:trPr>
          <w:trHeight w:val="251"/>
        </w:trPr>
        <w:tc>
          <w:tcPr>
            <w:tcW w:w="842" w:type="dxa"/>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3</w:t>
            </w:r>
          </w:p>
        </w:tc>
        <w:tc>
          <w:tcPr>
            <w:tcW w:w="9698" w:type="dxa"/>
            <w:gridSpan w:val="6"/>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Раздел 3. Средства композиции</w:t>
            </w:r>
          </w:p>
        </w:tc>
      </w:tr>
      <w:tr w:rsidR="00E7698D" w:rsidRPr="00900D13" w:rsidTr="00900D13">
        <w:trPr>
          <w:trHeight w:val="335"/>
        </w:trPr>
        <w:tc>
          <w:tcPr>
            <w:tcW w:w="84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3.1</w:t>
            </w:r>
          </w:p>
        </w:tc>
        <w:tc>
          <w:tcPr>
            <w:tcW w:w="1831" w:type="dxa"/>
            <w:shd w:val="clear" w:color="auto" w:fill="auto"/>
          </w:tcPr>
          <w:p w:rsidR="00E7698D" w:rsidRPr="00900D13" w:rsidRDefault="00E7698D" w:rsidP="00900D13">
            <w:pPr>
              <w:tabs>
                <w:tab w:val="left" w:pos="1724"/>
              </w:tabs>
              <w:ind w:left="22" w:right="0"/>
              <w:jc w:val="both"/>
              <w:rPr>
                <w:rFonts w:ascii="Times New Roman" w:hAnsi="Times New Roman"/>
                <w:sz w:val="28"/>
                <w:szCs w:val="28"/>
              </w:rPr>
            </w:pPr>
            <w:r w:rsidRPr="00900D13">
              <w:rPr>
                <w:rFonts w:ascii="Times New Roman" w:hAnsi="Times New Roman"/>
                <w:sz w:val="28"/>
                <w:szCs w:val="28"/>
              </w:rPr>
              <w:t>Композиционные схемы</w:t>
            </w:r>
          </w:p>
        </w:tc>
        <w:tc>
          <w:tcPr>
            <w:tcW w:w="3699"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Сюжетно-тематическая композиция по сочинённой композиционной схеме</w:t>
            </w:r>
          </w:p>
        </w:tc>
        <w:tc>
          <w:tcPr>
            <w:tcW w:w="147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20</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18</w:t>
            </w:r>
          </w:p>
        </w:tc>
        <w:tc>
          <w:tcPr>
            <w:tcW w:w="709"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12</w:t>
            </w:r>
          </w:p>
        </w:tc>
      </w:tr>
      <w:tr w:rsidR="00E7698D" w:rsidRPr="00900D13" w:rsidTr="00900D13">
        <w:trPr>
          <w:trHeight w:val="277"/>
        </w:trPr>
        <w:tc>
          <w:tcPr>
            <w:tcW w:w="842" w:type="dxa"/>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4</w:t>
            </w:r>
          </w:p>
        </w:tc>
        <w:tc>
          <w:tcPr>
            <w:tcW w:w="9698" w:type="dxa"/>
            <w:gridSpan w:val="6"/>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4. Композиционное многообразие</w:t>
            </w:r>
          </w:p>
        </w:tc>
      </w:tr>
      <w:tr w:rsidR="00E7698D" w:rsidRPr="00900D13" w:rsidTr="00900D13">
        <w:trPr>
          <w:trHeight w:val="335"/>
        </w:trPr>
        <w:tc>
          <w:tcPr>
            <w:tcW w:w="842" w:type="dxa"/>
            <w:vMerge w:val="restart"/>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4.1</w:t>
            </w:r>
          </w:p>
        </w:tc>
        <w:tc>
          <w:tcPr>
            <w:tcW w:w="1831" w:type="dxa"/>
            <w:vMerge w:val="restart"/>
            <w:shd w:val="clear" w:color="auto" w:fill="auto"/>
          </w:tcPr>
          <w:p w:rsidR="00E7698D" w:rsidRPr="00900D13" w:rsidRDefault="00E7698D" w:rsidP="00900D13">
            <w:pPr>
              <w:tabs>
                <w:tab w:val="left" w:pos="1865"/>
              </w:tabs>
              <w:ind w:left="22" w:right="0"/>
              <w:jc w:val="both"/>
              <w:rPr>
                <w:rFonts w:ascii="Times New Roman" w:hAnsi="Times New Roman"/>
                <w:sz w:val="28"/>
                <w:szCs w:val="28"/>
              </w:rPr>
            </w:pPr>
            <w:r w:rsidRPr="00900D13">
              <w:rPr>
                <w:rFonts w:ascii="Times New Roman" w:hAnsi="Times New Roman"/>
                <w:sz w:val="28"/>
                <w:szCs w:val="28"/>
              </w:rPr>
              <w:t>Виды композиции</w:t>
            </w:r>
          </w:p>
        </w:tc>
        <w:tc>
          <w:tcPr>
            <w:tcW w:w="3699"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Эскизы-упражнения к декоративной композиции</w:t>
            </w:r>
          </w:p>
        </w:tc>
        <w:tc>
          <w:tcPr>
            <w:tcW w:w="147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709"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rsidTr="00900D13">
        <w:trPr>
          <w:trHeight w:val="284"/>
        </w:trPr>
        <w:tc>
          <w:tcPr>
            <w:tcW w:w="842" w:type="dxa"/>
            <w:vMerge/>
          </w:tcPr>
          <w:p w:rsidR="00E7698D" w:rsidRPr="00900D13" w:rsidRDefault="00E7698D" w:rsidP="00900D13">
            <w:pPr>
              <w:jc w:val="both"/>
              <w:rPr>
                <w:rFonts w:ascii="Times New Roman" w:hAnsi="Times New Roman"/>
                <w:sz w:val="28"/>
                <w:szCs w:val="28"/>
              </w:rPr>
            </w:pPr>
          </w:p>
        </w:tc>
        <w:tc>
          <w:tcPr>
            <w:tcW w:w="1831" w:type="dxa"/>
            <w:vMerge/>
            <w:shd w:val="clear" w:color="auto" w:fill="auto"/>
          </w:tcPr>
          <w:p w:rsidR="00E7698D" w:rsidRPr="00900D13" w:rsidRDefault="00E7698D" w:rsidP="00900D13">
            <w:pPr>
              <w:jc w:val="both"/>
              <w:rPr>
                <w:rFonts w:ascii="Times New Roman" w:hAnsi="Times New Roman"/>
                <w:sz w:val="28"/>
                <w:szCs w:val="28"/>
              </w:rPr>
            </w:pPr>
          </w:p>
        </w:tc>
        <w:tc>
          <w:tcPr>
            <w:tcW w:w="3699"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Сюжетно-тематическая декоративная композиция с цветовой доминантой</w:t>
            </w:r>
          </w:p>
        </w:tc>
        <w:tc>
          <w:tcPr>
            <w:tcW w:w="147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25</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15</w:t>
            </w:r>
          </w:p>
        </w:tc>
        <w:tc>
          <w:tcPr>
            <w:tcW w:w="709"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10</w:t>
            </w:r>
          </w:p>
        </w:tc>
      </w:tr>
      <w:tr w:rsidR="00E7698D" w:rsidRPr="00900D13" w:rsidTr="00900D13">
        <w:trPr>
          <w:trHeight w:val="301"/>
        </w:trPr>
        <w:tc>
          <w:tcPr>
            <w:tcW w:w="842" w:type="dxa"/>
            <w:vMerge/>
          </w:tcPr>
          <w:p w:rsidR="00E7698D" w:rsidRPr="00900D13" w:rsidRDefault="00E7698D" w:rsidP="00900D13">
            <w:pPr>
              <w:jc w:val="both"/>
              <w:rPr>
                <w:rFonts w:ascii="Times New Roman" w:hAnsi="Times New Roman"/>
                <w:sz w:val="28"/>
                <w:szCs w:val="28"/>
              </w:rPr>
            </w:pPr>
          </w:p>
        </w:tc>
        <w:tc>
          <w:tcPr>
            <w:tcW w:w="1831" w:type="dxa"/>
            <w:vMerge/>
            <w:shd w:val="clear" w:color="auto" w:fill="auto"/>
          </w:tcPr>
          <w:p w:rsidR="00E7698D" w:rsidRPr="00900D13" w:rsidRDefault="00E7698D" w:rsidP="00900D13">
            <w:pPr>
              <w:jc w:val="both"/>
              <w:rPr>
                <w:rFonts w:ascii="Times New Roman" w:hAnsi="Times New Roman"/>
                <w:sz w:val="28"/>
                <w:szCs w:val="28"/>
              </w:rPr>
            </w:pPr>
          </w:p>
        </w:tc>
        <w:tc>
          <w:tcPr>
            <w:tcW w:w="3699"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Эскизы-упражнения к композиции в портретном жанре</w:t>
            </w:r>
          </w:p>
        </w:tc>
        <w:tc>
          <w:tcPr>
            <w:tcW w:w="147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5</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c>
          <w:tcPr>
            <w:tcW w:w="709"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rsidTr="00900D13">
        <w:trPr>
          <w:trHeight w:val="402"/>
        </w:trPr>
        <w:tc>
          <w:tcPr>
            <w:tcW w:w="842" w:type="dxa"/>
            <w:vMerge/>
          </w:tcPr>
          <w:p w:rsidR="00E7698D" w:rsidRPr="00900D13" w:rsidRDefault="00E7698D" w:rsidP="00900D13">
            <w:pPr>
              <w:jc w:val="both"/>
              <w:rPr>
                <w:rFonts w:ascii="Times New Roman" w:hAnsi="Times New Roman"/>
                <w:sz w:val="28"/>
                <w:szCs w:val="28"/>
              </w:rPr>
            </w:pPr>
          </w:p>
        </w:tc>
        <w:tc>
          <w:tcPr>
            <w:tcW w:w="1831" w:type="dxa"/>
            <w:vMerge/>
            <w:shd w:val="clear" w:color="auto" w:fill="auto"/>
          </w:tcPr>
          <w:p w:rsidR="00E7698D" w:rsidRPr="00900D13" w:rsidRDefault="00E7698D" w:rsidP="00900D13">
            <w:pPr>
              <w:jc w:val="both"/>
              <w:rPr>
                <w:rFonts w:ascii="Times New Roman" w:hAnsi="Times New Roman"/>
                <w:sz w:val="28"/>
                <w:szCs w:val="28"/>
              </w:rPr>
            </w:pPr>
          </w:p>
        </w:tc>
        <w:tc>
          <w:tcPr>
            <w:tcW w:w="3699"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Графическая сюжетно-тематическая композиция в портретном жанре с использованием силуэта</w:t>
            </w:r>
          </w:p>
        </w:tc>
        <w:tc>
          <w:tcPr>
            <w:tcW w:w="147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20</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12</w:t>
            </w:r>
          </w:p>
        </w:tc>
        <w:tc>
          <w:tcPr>
            <w:tcW w:w="709"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8</w:t>
            </w:r>
          </w:p>
        </w:tc>
      </w:tr>
      <w:tr w:rsidR="00E7698D" w:rsidRPr="00900D13" w:rsidTr="00900D13">
        <w:trPr>
          <w:trHeight w:val="243"/>
        </w:trPr>
        <w:tc>
          <w:tcPr>
            <w:tcW w:w="7846" w:type="dxa"/>
            <w:gridSpan w:val="4"/>
          </w:tcPr>
          <w:p w:rsidR="00E7698D" w:rsidRPr="00900D13" w:rsidRDefault="00E7698D" w:rsidP="00900D13">
            <w:pPr>
              <w:rPr>
                <w:rFonts w:ascii="Times New Roman" w:hAnsi="Times New Roman"/>
                <w:sz w:val="28"/>
                <w:szCs w:val="28"/>
              </w:rPr>
            </w:pPr>
          </w:p>
        </w:tc>
        <w:tc>
          <w:tcPr>
            <w:tcW w:w="1134" w:type="dxa"/>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165</w:t>
            </w:r>
          </w:p>
        </w:tc>
        <w:tc>
          <w:tcPr>
            <w:tcW w:w="851" w:type="dxa"/>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99</w:t>
            </w:r>
          </w:p>
        </w:tc>
        <w:tc>
          <w:tcPr>
            <w:tcW w:w="709" w:type="dxa"/>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66</w:t>
            </w:r>
          </w:p>
        </w:tc>
      </w:tr>
    </w:tbl>
    <w:p w:rsidR="00E7698D" w:rsidRPr="00900D13" w:rsidRDefault="00E7698D" w:rsidP="00C57490">
      <w:pPr>
        <w:pStyle w:val="a3"/>
        <w:ind w:left="0"/>
        <w:rPr>
          <w:rFonts w:ascii="Times New Roman" w:hAnsi="Times New Roman"/>
          <w:b/>
          <w:i/>
          <w:sz w:val="28"/>
          <w:szCs w:val="28"/>
        </w:rPr>
      </w:pPr>
      <w:r w:rsidRPr="00900D13">
        <w:rPr>
          <w:rFonts w:ascii="Times New Roman" w:hAnsi="Times New Roman"/>
          <w:b/>
          <w:i/>
          <w:sz w:val="28"/>
          <w:szCs w:val="28"/>
        </w:rPr>
        <w:t>Учебно-тематический план, 4 класс</w:t>
      </w:r>
    </w:p>
    <w:p w:rsidR="00E7698D" w:rsidRPr="00900D13" w:rsidRDefault="00E7698D" w:rsidP="00E7698D">
      <w:pPr>
        <w:pStyle w:val="a3"/>
        <w:ind w:left="927"/>
        <w:rPr>
          <w:rFonts w:ascii="Times New Roman" w:hAnsi="Times New Roman"/>
          <w:b/>
          <w:i/>
          <w:sz w:val="28"/>
          <w:szCs w:val="28"/>
        </w:rPr>
      </w:pPr>
    </w:p>
    <w:tbl>
      <w:tblPr>
        <w:tblW w:w="10540"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1"/>
        <w:gridCol w:w="1562"/>
        <w:gridCol w:w="3968"/>
        <w:gridCol w:w="1475"/>
        <w:gridCol w:w="1134"/>
        <w:gridCol w:w="851"/>
        <w:gridCol w:w="709"/>
      </w:tblGrid>
      <w:tr w:rsidR="00E7698D" w:rsidRPr="00900D13" w:rsidTr="00900D13">
        <w:trPr>
          <w:trHeight w:val="278"/>
        </w:trPr>
        <w:tc>
          <w:tcPr>
            <w:tcW w:w="841" w:type="dxa"/>
            <w:vMerge w:val="restart"/>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 п/п</w:t>
            </w:r>
          </w:p>
        </w:tc>
        <w:tc>
          <w:tcPr>
            <w:tcW w:w="1562" w:type="dxa"/>
            <w:vMerge w:val="restart"/>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Наименование раздела, темы </w:t>
            </w:r>
          </w:p>
          <w:p w:rsidR="00E7698D" w:rsidRPr="00900D13" w:rsidRDefault="00E7698D" w:rsidP="00900D13">
            <w:pPr>
              <w:rPr>
                <w:rFonts w:ascii="Times New Roman" w:hAnsi="Times New Roman"/>
                <w:sz w:val="28"/>
                <w:szCs w:val="28"/>
              </w:rPr>
            </w:pPr>
          </w:p>
        </w:tc>
        <w:tc>
          <w:tcPr>
            <w:tcW w:w="3968" w:type="dxa"/>
            <w:vMerge w:val="restart"/>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Задание</w:t>
            </w:r>
          </w:p>
        </w:tc>
        <w:tc>
          <w:tcPr>
            <w:tcW w:w="1475" w:type="dxa"/>
            <w:vMerge w:val="restart"/>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Вид учебного занятия</w:t>
            </w:r>
          </w:p>
        </w:tc>
        <w:tc>
          <w:tcPr>
            <w:tcW w:w="2694" w:type="dxa"/>
            <w:gridSpan w:val="3"/>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Общий объем времени (в часах)</w:t>
            </w:r>
          </w:p>
        </w:tc>
      </w:tr>
      <w:tr w:rsidR="00E7698D" w:rsidRPr="00900D13" w:rsidTr="00900D13">
        <w:trPr>
          <w:cantSplit/>
          <w:trHeight w:val="1832"/>
        </w:trPr>
        <w:tc>
          <w:tcPr>
            <w:tcW w:w="841" w:type="dxa"/>
            <w:vMerge/>
          </w:tcPr>
          <w:p w:rsidR="00E7698D" w:rsidRPr="00900D13" w:rsidRDefault="00E7698D" w:rsidP="00900D13">
            <w:pPr>
              <w:rPr>
                <w:rFonts w:ascii="Times New Roman" w:hAnsi="Times New Roman"/>
                <w:sz w:val="28"/>
                <w:szCs w:val="28"/>
              </w:rPr>
            </w:pPr>
          </w:p>
        </w:tc>
        <w:tc>
          <w:tcPr>
            <w:tcW w:w="1562" w:type="dxa"/>
            <w:vMerge/>
            <w:shd w:val="clear" w:color="auto" w:fill="auto"/>
          </w:tcPr>
          <w:p w:rsidR="00E7698D" w:rsidRPr="00900D13" w:rsidRDefault="00E7698D" w:rsidP="00900D13">
            <w:pPr>
              <w:rPr>
                <w:rFonts w:ascii="Times New Roman" w:hAnsi="Times New Roman"/>
                <w:sz w:val="28"/>
                <w:szCs w:val="28"/>
              </w:rPr>
            </w:pPr>
          </w:p>
        </w:tc>
        <w:tc>
          <w:tcPr>
            <w:tcW w:w="3968" w:type="dxa"/>
            <w:vMerge/>
            <w:shd w:val="clear" w:color="auto" w:fill="auto"/>
          </w:tcPr>
          <w:p w:rsidR="00E7698D" w:rsidRPr="00900D13" w:rsidRDefault="00E7698D" w:rsidP="00900D13">
            <w:pPr>
              <w:rPr>
                <w:rFonts w:ascii="Times New Roman" w:hAnsi="Times New Roman"/>
                <w:sz w:val="28"/>
                <w:szCs w:val="28"/>
              </w:rPr>
            </w:pPr>
          </w:p>
        </w:tc>
        <w:tc>
          <w:tcPr>
            <w:tcW w:w="1475" w:type="dxa"/>
            <w:vMerge/>
            <w:shd w:val="clear" w:color="auto" w:fill="auto"/>
          </w:tcPr>
          <w:p w:rsidR="00E7698D" w:rsidRPr="00900D13" w:rsidRDefault="00E7698D" w:rsidP="00900D13">
            <w:pPr>
              <w:rPr>
                <w:rFonts w:ascii="Times New Roman" w:hAnsi="Times New Roman"/>
                <w:sz w:val="28"/>
                <w:szCs w:val="28"/>
              </w:rPr>
            </w:pPr>
          </w:p>
        </w:tc>
        <w:tc>
          <w:tcPr>
            <w:tcW w:w="1134" w:type="dxa"/>
            <w:shd w:val="clear" w:color="auto" w:fill="auto"/>
            <w:textDirection w:val="btLr"/>
          </w:tcPr>
          <w:p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Максимальная учебная нагрузка</w:t>
            </w:r>
          </w:p>
        </w:tc>
        <w:tc>
          <w:tcPr>
            <w:tcW w:w="851" w:type="dxa"/>
            <w:shd w:val="clear" w:color="auto" w:fill="auto"/>
            <w:textDirection w:val="btLr"/>
          </w:tcPr>
          <w:p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Самостоятельная работа</w:t>
            </w:r>
          </w:p>
        </w:tc>
        <w:tc>
          <w:tcPr>
            <w:tcW w:w="709" w:type="dxa"/>
            <w:shd w:val="clear" w:color="auto" w:fill="auto"/>
            <w:textDirection w:val="btLr"/>
          </w:tcPr>
          <w:p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Аудиторные занятия</w:t>
            </w:r>
          </w:p>
        </w:tc>
      </w:tr>
      <w:tr w:rsidR="00E7698D" w:rsidRPr="00900D13" w:rsidTr="00900D13">
        <w:trPr>
          <w:trHeight w:val="121"/>
        </w:trPr>
        <w:tc>
          <w:tcPr>
            <w:tcW w:w="841" w:type="dxa"/>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1.</w:t>
            </w:r>
          </w:p>
        </w:tc>
        <w:tc>
          <w:tcPr>
            <w:tcW w:w="9699" w:type="dxa"/>
            <w:gridSpan w:val="6"/>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Раздел 1. Художественный образ в композиции</w:t>
            </w:r>
          </w:p>
        </w:tc>
      </w:tr>
      <w:tr w:rsidR="00E7698D" w:rsidRPr="00900D13" w:rsidTr="00900D13">
        <w:trPr>
          <w:trHeight w:val="121"/>
        </w:trPr>
        <w:tc>
          <w:tcPr>
            <w:tcW w:w="841" w:type="dxa"/>
            <w:vMerge w:val="restart"/>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1.1</w:t>
            </w:r>
          </w:p>
        </w:tc>
        <w:tc>
          <w:tcPr>
            <w:tcW w:w="1562" w:type="dxa"/>
            <w:vMerge w:val="restart"/>
            <w:shd w:val="clear" w:color="auto" w:fill="auto"/>
          </w:tcPr>
          <w:p w:rsidR="00E7698D" w:rsidRPr="00900D13" w:rsidRDefault="00E7698D" w:rsidP="00900D13">
            <w:pPr>
              <w:ind w:left="0" w:right="0"/>
              <w:jc w:val="both"/>
              <w:rPr>
                <w:rFonts w:ascii="Times New Roman" w:hAnsi="Times New Roman"/>
                <w:b/>
                <w:sz w:val="28"/>
                <w:szCs w:val="28"/>
              </w:rPr>
            </w:pPr>
            <w:r w:rsidRPr="00900D13">
              <w:rPr>
                <w:rFonts w:ascii="Times New Roman" w:hAnsi="Times New Roman"/>
                <w:sz w:val="28"/>
                <w:szCs w:val="28"/>
              </w:rPr>
              <w:t>Сущность художественного образа в композиции</w:t>
            </w:r>
          </w:p>
        </w:tc>
        <w:tc>
          <w:tcPr>
            <w:tcW w:w="3968" w:type="dxa"/>
            <w:shd w:val="clear" w:color="auto" w:fill="auto"/>
          </w:tcPr>
          <w:p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Эскизы к сюжетно-тематической композиции с идейно-эмоциональным содержанием</w:t>
            </w:r>
          </w:p>
        </w:tc>
        <w:tc>
          <w:tcPr>
            <w:tcW w:w="1475"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12</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8</w:t>
            </w:r>
          </w:p>
        </w:tc>
        <w:tc>
          <w:tcPr>
            <w:tcW w:w="709" w:type="dxa"/>
            <w:shd w:val="clear" w:color="auto" w:fill="auto"/>
          </w:tcPr>
          <w:p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4</w:t>
            </w:r>
          </w:p>
        </w:tc>
      </w:tr>
      <w:tr w:rsidR="00E7698D" w:rsidRPr="00900D13" w:rsidTr="00900D13">
        <w:trPr>
          <w:trHeight w:val="121"/>
        </w:trPr>
        <w:tc>
          <w:tcPr>
            <w:tcW w:w="841" w:type="dxa"/>
            <w:vMerge/>
          </w:tcPr>
          <w:p w:rsidR="00E7698D" w:rsidRPr="00900D13" w:rsidRDefault="00E7698D" w:rsidP="00900D13">
            <w:pPr>
              <w:rPr>
                <w:rFonts w:ascii="Times New Roman" w:hAnsi="Times New Roman"/>
                <w:b/>
                <w:sz w:val="28"/>
                <w:szCs w:val="28"/>
              </w:rPr>
            </w:pPr>
          </w:p>
        </w:tc>
        <w:tc>
          <w:tcPr>
            <w:tcW w:w="1562" w:type="dxa"/>
            <w:vMerge/>
            <w:shd w:val="clear" w:color="auto" w:fill="auto"/>
          </w:tcPr>
          <w:p w:rsidR="00E7698D" w:rsidRPr="00900D13" w:rsidRDefault="00E7698D" w:rsidP="00900D13">
            <w:pPr>
              <w:rPr>
                <w:rFonts w:ascii="Times New Roman" w:hAnsi="Times New Roman"/>
                <w:b/>
                <w:sz w:val="28"/>
                <w:szCs w:val="28"/>
              </w:rPr>
            </w:pPr>
          </w:p>
        </w:tc>
        <w:tc>
          <w:tcPr>
            <w:tcW w:w="3968" w:type="dxa"/>
            <w:shd w:val="clear" w:color="auto" w:fill="auto"/>
          </w:tcPr>
          <w:p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Многоплановая сюжетно-тематическая композиция с идейно-эмоциональным содержанием</w:t>
            </w:r>
          </w:p>
        </w:tc>
        <w:tc>
          <w:tcPr>
            <w:tcW w:w="1475"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48</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32</w:t>
            </w:r>
          </w:p>
        </w:tc>
        <w:tc>
          <w:tcPr>
            <w:tcW w:w="709" w:type="dxa"/>
            <w:shd w:val="clear" w:color="auto" w:fill="auto"/>
          </w:tcPr>
          <w:p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16</w:t>
            </w:r>
          </w:p>
        </w:tc>
      </w:tr>
      <w:tr w:rsidR="00E7698D" w:rsidRPr="00900D13" w:rsidTr="00900D13">
        <w:trPr>
          <w:trHeight w:val="121"/>
        </w:trPr>
        <w:tc>
          <w:tcPr>
            <w:tcW w:w="841" w:type="dxa"/>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2</w:t>
            </w:r>
          </w:p>
        </w:tc>
        <w:tc>
          <w:tcPr>
            <w:tcW w:w="9699" w:type="dxa"/>
            <w:gridSpan w:val="6"/>
            <w:shd w:val="clear" w:color="auto" w:fill="auto"/>
          </w:tcPr>
          <w:p w:rsidR="00E7698D" w:rsidRPr="00900D13" w:rsidRDefault="00E7698D" w:rsidP="00900D13">
            <w:pPr>
              <w:ind w:left="0"/>
              <w:rPr>
                <w:rFonts w:ascii="Times New Roman" w:hAnsi="Times New Roman"/>
                <w:sz w:val="28"/>
                <w:szCs w:val="28"/>
              </w:rPr>
            </w:pPr>
            <w:r w:rsidRPr="00900D13">
              <w:rPr>
                <w:rFonts w:ascii="Times New Roman" w:hAnsi="Times New Roman"/>
                <w:b/>
                <w:sz w:val="28"/>
                <w:szCs w:val="28"/>
              </w:rPr>
              <w:t>Раздел 2. Композиционное многообразие</w:t>
            </w:r>
          </w:p>
        </w:tc>
      </w:tr>
      <w:tr w:rsidR="00E7698D" w:rsidRPr="00900D13" w:rsidTr="00900D13">
        <w:trPr>
          <w:trHeight w:val="318"/>
        </w:trPr>
        <w:tc>
          <w:tcPr>
            <w:tcW w:w="841" w:type="dxa"/>
            <w:vMerge w:val="restart"/>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2.1</w:t>
            </w:r>
          </w:p>
        </w:tc>
        <w:tc>
          <w:tcPr>
            <w:tcW w:w="1562" w:type="dxa"/>
            <w:vMerge w:val="restart"/>
            <w:shd w:val="clear" w:color="auto" w:fill="auto"/>
          </w:tcPr>
          <w:p w:rsidR="00E7698D" w:rsidRPr="00900D13" w:rsidRDefault="00E7698D" w:rsidP="00900D13">
            <w:pPr>
              <w:ind w:left="0" w:right="0"/>
              <w:jc w:val="both"/>
              <w:rPr>
                <w:rFonts w:ascii="Times New Roman" w:hAnsi="Times New Roman"/>
                <w:sz w:val="28"/>
                <w:szCs w:val="28"/>
              </w:rPr>
            </w:pPr>
            <w:r w:rsidRPr="00900D13">
              <w:rPr>
                <w:rFonts w:ascii="Times New Roman" w:hAnsi="Times New Roman"/>
                <w:sz w:val="28"/>
                <w:szCs w:val="28"/>
              </w:rPr>
              <w:t>Виды композиции</w:t>
            </w:r>
          </w:p>
        </w:tc>
        <w:tc>
          <w:tcPr>
            <w:tcW w:w="3968"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Эскизы к сюжетно-тематической однофигурной композиции </w:t>
            </w:r>
          </w:p>
        </w:tc>
        <w:tc>
          <w:tcPr>
            <w:tcW w:w="1475"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6</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4</w:t>
            </w:r>
          </w:p>
        </w:tc>
        <w:tc>
          <w:tcPr>
            <w:tcW w:w="709"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w:t>
            </w:r>
          </w:p>
        </w:tc>
      </w:tr>
      <w:tr w:rsidR="00E7698D" w:rsidRPr="00900D13" w:rsidTr="00900D13">
        <w:trPr>
          <w:trHeight w:val="385"/>
        </w:trPr>
        <w:tc>
          <w:tcPr>
            <w:tcW w:w="841" w:type="dxa"/>
            <w:vMerge/>
          </w:tcPr>
          <w:p w:rsidR="00E7698D" w:rsidRPr="00900D13" w:rsidRDefault="00E7698D" w:rsidP="00900D13">
            <w:pPr>
              <w:jc w:val="both"/>
              <w:rPr>
                <w:rFonts w:ascii="Times New Roman" w:hAnsi="Times New Roman"/>
                <w:sz w:val="28"/>
                <w:szCs w:val="28"/>
              </w:rPr>
            </w:pPr>
          </w:p>
        </w:tc>
        <w:tc>
          <w:tcPr>
            <w:tcW w:w="1562" w:type="dxa"/>
            <w:vMerge/>
            <w:shd w:val="clear" w:color="auto" w:fill="auto"/>
          </w:tcPr>
          <w:p w:rsidR="00E7698D" w:rsidRPr="00900D13" w:rsidRDefault="00E7698D" w:rsidP="00900D13">
            <w:pPr>
              <w:jc w:val="both"/>
              <w:rPr>
                <w:rFonts w:ascii="Times New Roman" w:hAnsi="Times New Roman"/>
                <w:sz w:val="28"/>
                <w:szCs w:val="28"/>
              </w:rPr>
            </w:pPr>
          </w:p>
        </w:tc>
        <w:tc>
          <w:tcPr>
            <w:tcW w:w="3968"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Сюжетно-тематическая однофигурная композиция. </w:t>
            </w:r>
            <w:r w:rsidRPr="00900D13">
              <w:rPr>
                <w:rFonts w:ascii="Times New Roman" w:hAnsi="Times New Roman"/>
                <w:b/>
                <w:sz w:val="28"/>
                <w:szCs w:val="28"/>
              </w:rPr>
              <w:t>Зачёт</w:t>
            </w:r>
          </w:p>
        </w:tc>
        <w:tc>
          <w:tcPr>
            <w:tcW w:w="1475"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30</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20</w:t>
            </w:r>
          </w:p>
        </w:tc>
        <w:tc>
          <w:tcPr>
            <w:tcW w:w="709"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10</w:t>
            </w:r>
          </w:p>
        </w:tc>
      </w:tr>
      <w:tr w:rsidR="00E7698D" w:rsidRPr="00900D13" w:rsidTr="00900D13">
        <w:trPr>
          <w:trHeight w:val="351"/>
        </w:trPr>
        <w:tc>
          <w:tcPr>
            <w:tcW w:w="841" w:type="dxa"/>
            <w:vMerge/>
          </w:tcPr>
          <w:p w:rsidR="00E7698D" w:rsidRPr="00900D13" w:rsidRDefault="00E7698D" w:rsidP="00900D13">
            <w:pPr>
              <w:jc w:val="both"/>
              <w:rPr>
                <w:rFonts w:ascii="Times New Roman" w:hAnsi="Times New Roman"/>
                <w:sz w:val="28"/>
                <w:szCs w:val="28"/>
              </w:rPr>
            </w:pPr>
          </w:p>
        </w:tc>
        <w:tc>
          <w:tcPr>
            <w:tcW w:w="1562" w:type="dxa"/>
            <w:vMerge/>
            <w:shd w:val="clear" w:color="auto" w:fill="auto"/>
          </w:tcPr>
          <w:p w:rsidR="00E7698D" w:rsidRPr="00900D13" w:rsidRDefault="00E7698D" w:rsidP="00900D13">
            <w:pPr>
              <w:ind w:left="0" w:right="0"/>
              <w:jc w:val="both"/>
              <w:rPr>
                <w:rFonts w:ascii="Times New Roman" w:hAnsi="Times New Roman"/>
                <w:sz w:val="28"/>
                <w:szCs w:val="28"/>
              </w:rPr>
            </w:pPr>
          </w:p>
        </w:tc>
        <w:tc>
          <w:tcPr>
            <w:tcW w:w="3968"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Эскизы к сюжетно-тематической многофигурной композиции </w:t>
            </w:r>
          </w:p>
        </w:tc>
        <w:tc>
          <w:tcPr>
            <w:tcW w:w="1475"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12</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8</w:t>
            </w:r>
          </w:p>
        </w:tc>
        <w:tc>
          <w:tcPr>
            <w:tcW w:w="709"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4</w:t>
            </w:r>
          </w:p>
        </w:tc>
      </w:tr>
      <w:tr w:rsidR="00E7698D" w:rsidRPr="00900D13" w:rsidTr="00900D13">
        <w:trPr>
          <w:trHeight w:val="385"/>
        </w:trPr>
        <w:tc>
          <w:tcPr>
            <w:tcW w:w="841" w:type="dxa"/>
            <w:vMerge/>
          </w:tcPr>
          <w:p w:rsidR="00E7698D" w:rsidRPr="00900D13" w:rsidRDefault="00E7698D" w:rsidP="00900D13">
            <w:pPr>
              <w:jc w:val="both"/>
              <w:rPr>
                <w:rFonts w:ascii="Times New Roman" w:hAnsi="Times New Roman"/>
                <w:sz w:val="28"/>
                <w:szCs w:val="28"/>
              </w:rPr>
            </w:pPr>
          </w:p>
        </w:tc>
        <w:tc>
          <w:tcPr>
            <w:tcW w:w="1562" w:type="dxa"/>
            <w:vMerge/>
            <w:shd w:val="clear" w:color="auto" w:fill="auto"/>
          </w:tcPr>
          <w:p w:rsidR="00E7698D" w:rsidRPr="00900D13" w:rsidRDefault="00E7698D" w:rsidP="00900D13">
            <w:pPr>
              <w:jc w:val="both"/>
              <w:rPr>
                <w:rFonts w:ascii="Times New Roman" w:hAnsi="Times New Roman"/>
                <w:sz w:val="28"/>
                <w:szCs w:val="28"/>
              </w:rPr>
            </w:pPr>
          </w:p>
        </w:tc>
        <w:tc>
          <w:tcPr>
            <w:tcW w:w="3968" w:type="dxa"/>
            <w:shd w:val="clear" w:color="auto" w:fill="auto"/>
          </w:tcPr>
          <w:p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Сюжетно-тематическая многофигурная композиция</w:t>
            </w:r>
          </w:p>
        </w:tc>
        <w:tc>
          <w:tcPr>
            <w:tcW w:w="1475"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48</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32</w:t>
            </w:r>
          </w:p>
        </w:tc>
        <w:tc>
          <w:tcPr>
            <w:tcW w:w="709"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16</w:t>
            </w:r>
          </w:p>
        </w:tc>
      </w:tr>
      <w:tr w:rsidR="00E7698D" w:rsidRPr="00900D13" w:rsidTr="00900D13">
        <w:trPr>
          <w:trHeight w:val="151"/>
        </w:trPr>
        <w:tc>
          <w:tcPr>
            <w:tcW w:w="841" w:type="dxa"/>
            <w:vMerge/>
          </w:tcPr>
          <w:p w:rsidR="00E7698D" w:rsidRPr="00900D13" w:rsidRDefault="00E7698D" w:rsidP="00900D13">
            <w:pPr>
              <w:jc w:val="both"/>
              <w:rPr>
                <w:rFonts w:ascii="Times New Roman" w:hAnsi="Times New Roman"/>
                <w:sz w:val="28"/>
                <w:szCs w:val="28"/>
              </w:rPr>
            </w:pPr>
          </w:p>
        </w:tc>
        <w:tc>
          <w:tcPr>
            <w:tcW w:w="1562" w:type="dxa"/>
            <w:vMerge/>
            <w:shd w:val="clear" w:color="auto" w:fill="auto"/>
          </w:tcPr>
          <w:p w:rsidR="00E7698D" w:rsidRPr="00900D13" w:rsidRDefault="00E7698D" w:rsidP="00900D13">
            <w:pPr>
              <w:jc w:val="both"/>
              <w:rPr>
                <w:rFonts w:ascii="Times New Roman" w:hAnsi="Times New Roman"/>
                <w:sz w:val="28"/>
                <w:szCs w:val="28"/>
              </w:rPr>
            </w:pPr>
          </w:p>
        </w:tc>
        <w:tc>
          <w:tcPr>
            <w:tcW w:w="3968" w:type="dxa"/>
            <w:shd w:val="clear" w:color="auto" w:fill="auto"/>
          </w:tcPr>
          <w:p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 xml:space="preserve">Многофигурная композиция с </w:t>
            </w:r>
            <w:r w:rsidRPr="00900D13">
              <w:rPr>
                <w:rFonts w:ascii="Times New Roman" w:hAnsi="Times New Roman"/>
                <w:sz w:val="28"/>
                <w:szCs w:val="28"/>
              </w:rPr>
              <w:lastRenderedPageBreak/>
              <w:t>ограниченной цветовой палитрой</w:t>
            </w:r>
          </w:p>
        </w:tc>
        <w:tc>
          <w:tcPr>
            <w:tcW w:w="1475"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lastRenderedPageBreak/>
              <w:t>Урок</w:t>
            </w:r>
          </w:p>
        </w:tc>
        <w:tc>
          <w:tcPr>
            <w:tcW w:w="113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42</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28</w:t>
            </w:r>
          </w:p>
        </w:tc>
        <w:tc>
          <w:tcPr>
            <w:tcW w:w="709"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w:t>
            </w:r>
            <w:r w:rsidRPr="00900D13">
              <w:rPr>
                <w:rFonts w:ascii="Times New Roman" w:hAnsi="Times New Roman"/>
                <w:sz w:val="28"/>
                <w:szCs w:val="28"/>
              </w:rPr>
              <w:lastRenderedPageBreak/>
              <w:t>4</w:t>
            </w:r>
          </w:p>
        </w:tc>
      </w:tr>
      <w:tr w:rsidR="00E7698D" w:rsidRPr="00900D13" w:rsidTr="00900D13">
        <w:trPr>
          <w:trHeight w:val="151"/>
        </w:trPr>
        <w:tc>
          <w:tcPr>
            <w:tcW w:w="7846" w:type="dxa"/>
            <w:gridSpan w:val="4"/>
          </w:tcPr>
          <w:p w:rsidR="00E7698D" w:rsidRPr="00900D13" w:rsidRDefault="00E7698D" w:rsidP="00900D13">
            <w:pPr>
              <w:rPr>
                <w:rFonts w:ascii="Times New Roman" w:hAnsi="Times New Roman"/>
                <w:sz w:val="28"/>
                <w:szCs w:val="28"/>
              </w:rPr>
            </w:pPr>
          </w:p>
        </w:tc>
        <w:tc>
          <w:tcPr>
            <w:tcW w:w="1134" w:type="dxa"/>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198</w:t>
            </w:r>
          </w:p>
        </w:tc>
        <w:tc>
          <w:tcPr>
            <w:tcW w:w="851" w:type="dxa"/>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132</w:t>
            </w:r>
          </w:p>
        </w:tc>
        <w:tc>
          <w:tcPr>
            <w:tcW w:w="709" w:type="dxa"/>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66</w:t>
            </w:r>
          </w:p>
        </w:tc>
      </w:tr>
    </w:tbl>
    <w:p w:rsidR="00C57490" w:rsidRDefault="00C57490" w:rsidP="00C57490">
      <w:pPr>
        <w:pStyle w:val="a3"/>
        <w:ind w:left="0"/>
        <w:rPr>
          <w:rFonts w:ascii="Times New Roman" w:hAnsi="Times New Roman"/>
          <w:b/>
          <w:i/>
          <w:sz w:val="28"/>
          <w:szCs w:val="28"/>
        </w:rPr>
      </w:pPr>
      <w:r>
        <w:rPr>
          <w:rFonts w:ascii="Times New Roman" w:hAnsi="Times New Roman"/>
          <w:b/>
          <w:i/>
          <w:sz w:val="28"/>
          <w:szCs w:val="28"/>
        </w:rPr>
        <w:t>Консультации: 8 часов в год</w:t>
      </w:r>
    </w:p>
    <w:p w:rsidR="00C57490" w:rsidRDefault="00C57490" w:rsidP="00C57490">
      <w:pPr>
        <w:pStyle w:val="a3"/>
        <w:ind w:left="0"/>
        <w:rPr>
          <w:rFonts w:ascii="Times New Roman" w:hAnsi="Times New Roman"/>
          <w:b/>
          <w:i/>
          <w:sz w:val="28"/>
          <w:szCs w:val="28"/>
        </w:rPr>
      </w:pPr>
    </w:p>
    <w:p w:rsidR="00C57490" w:rsidRDefault="00C57490" w:rsidP="00C57490">
      <w:pPr>
        <w:pStyle w:val="a3"/>
        <w:ind w:left="0"/>
        <w:rPr>
          <w:rFonts w:ascii="Times New Roman" w:hAnsi="Times New Roman"/>
          <w:b/>
          <w:i/>
          <w:sz w:val="28"/>
          <w:szCs w:val="28"/>
        </w:rPr>
      </w:pPr>
    </w:p>
    <w:p w:rsidR="00E7698D" w:rsidRPr="00900D13" w:rsidRDefault="00E7698D" w:rsidP="00C57490">
      <w:pPr>
        <w:pStyle w:val="a3"/>
        <w:ind w:left="0"/>
        <w:rPr>
          <w:rFonts w:ascii="Times New Roman" w:hAnsi="Times New Roman"/>
          <w:b/>
          <w:i/>
          <w:sz w:val="28"/>
          <w:szCs w:val="28"/>
        </w:rPr>
      </w:pPr>
      <w:r w:rsidRPr="00900D13">
        <w:rPr>
          <w:rFonts w:ascii="Times New Roman" w:hAnsi="Times New Roman"/>
          <w:b/>
          <w:i/>
          <w:sz w:val="28"/>
          <w:szCs w:val="28"/>
        </w:rPr>
        <w:t>Учебно-тематический план, 5 класс</w:t>
      </w:r>
    </w:p>
    <w:p w:rsidR="00E7698D" w:rsidRPr="00900D13" w:rsidRDefault="00E7698D" w:rsidP="00E7698D">
      <w:pPr>
        <w:ind w:firstLine="709"/>
        <w:rPr>
          <w:rFonts w:ascii="Times New Roman" w:hAnsi="Times New Roman"/>
          <w:b/>
          <w:i/>
          <w:sz w:val="28"/>
          <w:szCs w:val="28"/>
        </w:rPr>
      </w:pPr>
    </w:p>
    <w:tbl>
      <w:tblPr>
        <w:tblW w:w="10540"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1"/>
        <w:gridCol w:w="1563"/>
        <w:gridCol w:w="3967"/>
        <w:gridCol w:w="1475"/>
        <w:gridCol w:w="1134"/>
        <w:gridCol w:w="851"/>
        <w:gridCol w:w="709"/>
      </w:tblGrid>
      <w:tr w:rsidR="00E7698D" w:rsidRPr="00900D13" w:rsidTr="00900D13">
        <w:trPr>
          <w:trHeight w:val="278"/>
        </w:trPr>
        <w:tc>
          <w:tcPr>
            <w:tcW w:w="841" w:type="dxa"/>
            <w:vMerge w:val="restart"/>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 п/п</w:t>
            </w:r>
          </w:p>
        </w:tc>
        <w:tc>
          <w:tcPr>
            <w:tcW w:w="1563" w:type="dxa"/>
            <w:vMerge w:val="restart"/>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Наименование раздела, темы </w:t>
            </w:r>
          </w:p>
          <w:p w:rsidR="00E7698D" w:rsidRPr="00900D13" w:rsidRDefault="00E7698D" w:rsidP="00900D13">
            <w:pPr>
              <w:rPr>
                <w:rFonts w:ascii="Times New Roman" w:hAnsi="Times New Roman"/>
                <w:sz w:val="28"/>
                <w:szCs w:val="28"/>
              </w:rPr>
            </w:pPr>
          </w:p>
        </w:tc>
        <w:tc>
          <w:tcPr>
            <w:tcW w:w="3967" w:type="dxa"/>
            <w:vMerge w:val="restart"/>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Задание</w:t>
            </w:r>
          </w:p>
        </w:tc>
        <w:tc>
          <w:tcPr>
            <w:tcW w:w="1475" w:type="dxa"/>
            <w:vMerge w:val="restart"/>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Вид учебного занятия</w:t>
            </w:r>
          </w:p>
        </w:tc>
        <w:tc>
          <w:tcPr>
            <w:tcW w:w="2694" w:type="dxa"/>
            <w:gridSpan w:val="3"/>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Общий объем времени (в часах)</w:t>
            </w:r>
          </w:p>
        </w:tc>
      </w:tr>
      <w:tr w:rsidR="00E7698D" w:rsidRPr="00900D13" w:rsidTr="00900D13">
        <w:trPr>
          <w:cantSplit/>
          <w:trHeight w:val="1832"/>
        </w:trPr>
        <w:tc>
          <w:tcPr>
            <w:tcW w:w="841" w:type="dxa"/>
            <w:vMerge/>
          </w:tcPr>
          <w:p w:rsidR="00E7698D" w:rsidRPr="00900D13" w:rsidRDefault="00E7698D" w:rsidP="00900D13">
            <w:pPr>
              <w:rPr>
                <w:rFonts w:ascii="Times New Roman" w:hAnsi="Times New Roman"/>
                <w:sz w:val="28"/>
                <w:szCs w:val="28"/>
              </w:rPr>
            </w:pPr>
          </w:p>
        </w:tc>
        <w:tc>
          <w:tcPr>
            <w:tcW w:w="1563" w:type="dxa"/>
            <w:vMerge/>
            <w:shd w:val="clear" w:color="auto" w:fill="auto"/>
          </w:tcPr>
          <w:p w:rsidR="00E7698D" w:rsidRPr="00900D13" w:rsidRDefault="00E7698D" w:rsidP="00900D13">
            <w:pPr>
              <w:rPr>
                <w:rFonts w:ascii="Times New Roman" w:hAnsi="Times New Roman"/>
                <w:sz w:val="28"/>
                <w:szCs w:val="28"/>
              </w:rPr>
            </w:pPr>
          </w:p>
        </w:tc>
        <w:tc>
          <w:tcPr>
            <w:tcW w:w="3967" w:type="dxa"/>
            <w:vMerge/>
            <w:shd w:val="clear" w:color="auto" w:fill="auto"/>
          </w:tcPr>
          <w:p w:rsidR="00E7698D" w:rsidRPr="00900D13" w:rsidRDefault="00E7698D" w:rsidP="00900D13">
            <w:pPr>
              <w:rPr>
                <w:rFonts w:ascii="Times New Roman" w:hAnsi="Times New Roman"/>
                <w:sz w:val="28"/>
                <w:szCs w:val="28"/>
              </w:rPr>
            </w:pPr>
          </w:p>
        </w:tc>
        <w:tc>
          <w:tcPr>
            <w:tcW w:w="1475" w:type="dxa"/>
            <w:vMerge/>
            <w:shd w:val="clear" w:color="auto" w:fill="auto"/>
          </w:tcPr>
          <w:p w:rsidR="00E7698D" w:rsidRPr="00900D13" w:rsidRDefault="00E7698D" w:rsidP="00900D13">
            <w:pPr>
              <w:rPr>
                <w:rFonts w:ascii="Times New Roman" w:hAnsi="Times New Roman"/>
                <w:sz w:val="28"/>
                <w:szCs w:val="28"/>
              </w:rPr>
            </w:pPr>
          </w:p>
        </w:tc>
        <w:tc>
          <w:tcPr>
            <w:tcW w:w="1134" w:type="dxa"/>
            <w:shd w:val="clear" w:color="auto" w:fill="auto"/>
            <w:textDirection w:val="btLr"/>
          </w:tcPr>
          <w:p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Максимальная учебная нагрузка</w:t>
            </w:r>
          </w:p>
        </w:tc>
        <w:tc>
          <w:tcPr>
            <w:tcW w:w="851" w:type="dxa"/>
            <w:shd w:val="clear" w:color="auto" w:fill="auto"/>
            <w:textDirection w:val="btLr"/>
          </w:tcPr>
          <w:p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Самостоятельная работа</w:t>
            </w:r>
          </w:p>
        </w:tc>
        <w:tc>
          <w:tcPr>
            <w:tcW w:w="709" w:type="dxa"/>
            <w:shd w:val="clear" w:color="auto" w:fill="auto"/>
            <w:textDirection w:val="btLr"/>
          </w:tcPr>
          <w:p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Аудиторные занятия</w:t>
            </w:r>
          </w:p>
        </w:tc>
      </w:tr>
      <w:tr w:rsidR="00E7698D" w:rsidRPr="00900D13" w:rsidTr="00900D13">
        <w:trPr>
          <w:trHeight w:val="272"/>
        </w:trPr>
        <w:tc>
          <w:tcPr>
            <w:tcW w:w="841" w:type="dxa"/>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1</w:t>
            </w:r>
          </w:p>
        </w:tc>
        <w:tc>
          <w:tcPr>
            <w:tcW w:w="9699" w:type="dxa"/>
            <w:gridSpan w:val="6"/>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1. Художественный образ в композиции</w:t>
            </w:r>
          </w:p>
        </w:tc>
      </w:tr>
      <w:tr w:rsidR="00E7698D" w:rsidRPr="00900D13" w:rsidTr="00900D13">
        <w:trPr>
          <w:trHeight w:val="318"/>
        </w:trPr>
        <w:tc>
          <w:tcPr>
            <w:tcW w:w="841" w:type="dxa"/>
            <w:vMerge w:val="restart"/>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1.1</w:t>
            </w:r>
          </w:p>
        </w:tc>
        <w:tc>
          <w:tcPr>
            <w:tcW w:w="1563" w:type="dxa"/>
            <w:vMerge w:val="restart"/>
            <w:shd w:val="clear" w:color="auto" w:fill="auto"/>
          </w:tcPr>
          <w:p w:rsidR="00E7698D" w:rsidRPr="00900D13" w:rsidRDefault="00E7698D" w:rsidP="00900D13">
            <w:pPr>
              <w:tabs>
                <w:tab w:val="left" w:pos="1441"/>
              </w:tabs>
              <w:ind w:left="0" w:right="0"/>
              <w:jc w:val="both"/>
              <w:rPr>
                <w:rFonts w:ascii="Times New Roman" w:hAnsi="Times New Roman"/>
                <w:sz w:val="28"/>
                <w:szCs w:val="28"/>
              </w:rPr>
            </w:pPr>
            <w:r w:rsidRPr="00900D13">
              <w:rPr>
                <w:rFonts w:ascii="Times New Roman" w:hAnsi="Times New Roman"/>
                <w:sz w:val="28"/>
                <w:szCs w:val="28"/>
              </w:rPr>
              <w:t xml:space="preserve">Сущность художественного образа в композиции </w:t>
            </w:r>
          </w:p>
        </w:tc>
        <w:tc>
          <w:tcPr>
            <w:tcW w:w="3967"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Эскизы с различным идейно-смысловым, эмоционально-оценочным содержанием </w:t>
            </w:r>
          </w:p>
        </w:tc>
        <w:tc>
          <w:tcPr>
            <w:tcW w:w="1475"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7</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4</w:t>
            </w:r>
          </w:p>
        </w:tc>
        <w:tc>
          <w:tcPr>
            <w:tcW w:w="709"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r>
      <w:tr w:rsidR="00E7698D" w:rsidRPr="00900D13" w:rsidTr="00900D13">
        <w:trPr>
          <w:trHeight w:val="125"/>
        </w:trPr>
        <w:tc>
          <w:tcPr>
            <w:tcW w:w="841" w:type="dxa"/>
            <w:vMerge/>
          </w:tcPr>
          <w:p w:rsidR="00E7698D" w:rsidRPr="00900D13" w:rsidRDefault="00E7698D" w:rsidP="00900D13">
            <w:pPr>
              <w:jc w:val="both"/>
              <w:rPr>
                <w:rFonts w:ascii="Times New Roman" w:hAnsi="Times New Roman"/>
                <w:sz w:val="28"/>
                <w:szCs w:val="28"/>
              </w:rPr>
            </w:pPr>
          </w:p>
        </w:tc>
        <w:tc>
          <w:tcPr>
            <w:tcW w:w="1563" w:type="dxa"/>
            <w:vMerge/>
            <w:shd w:val="clear" w:color="auto" w:fill="auto"/>
          </w:tcPr>
          <w:p w:rsidR="00E7698D" w:rsidRPr="00900D13" w:rsidRDefault="00E7698D" w:rsidP="00900D13">
            <w:pPr>
              <w:jc w:val="both"/>
              <w:rPr>
                <w:rFonts w:ascii="Times New Roman" w:hAnsi="Times New Roman"/>
                <w:sz w:val="28"/>
                <w:szCs w:val="28"/>
              </w:rPr>
            </w:pPr>
          </w:p>
        </w:tc>
        <w:tc>
          <w:tcPr>
            <w:tcW w:w="3967" w:type="dxa"/>
            <w:shd w:val="clear" w:color="auto" w:fill="auto"/>
          </w:tcPr>
          <w:p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Сюжетно-тематическая композиция с идейно-смысловым, эмоционально-оценочным содержанием</w:t>
            </w:r>
          </w:p>
        </w:tc>
        <w:tc>
          <w:tcPr>
            <w:tcW w:w="1475"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28</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16</w:t>
            </w:r>
          </w:p>
        </w:tc>
        <w:tc>
          <w:tcPr>
            <w:tcW w:w="709"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12</w:t>
            </w:r>
          </w:p>
        </w:tc>
      </w:tr>
      <w:tr w:rsidR="00E7698D" w:rsidRPr="00900D13" w:rsidTr="00900D13">
        <w:trPr>
          <w:trHeight w:val="184"/>
        </w:trPr>
        <w:tc>
          <w:tcPr>
            <w:tcW w:w="841" w:type="dxa"/>
          </w:tcPr>
          <w:p w:rsidR="00E7698D" w:rsidRPr="00900D13" w:rsidRDefault="00E7698D" w:rsidP="00900D13">
            <w:pPr>
              <w:jc w:val="both"/>
              <w:rPr>
                <w:rFonts w:ascii="Times New Roman" w:hAnsi="Times New Roman"/>
                <w:b/>
                <w:sz w:val="28"/>
                <w:szCs w:val="28"/>
              </w:rPr>
            </w:pPr>
            <w:r w:rsidRPr="00900D13">
              <w:rPr>
                <w:rFonts w:ascii="Times New Roman" w:hAnsi="Times New Roman"/>
                <w:b/>
                <w:sz w:val="28"/>
                <w:szCs w:val="28"/>
              </w:rPr>
              <w:t>2.</w:t>
            </w:r>
          </w:p>
        </w:tc>
        <w:tc>
          <w:tcPr>
            <w:tcW w:w="9699" w:type="dxa"/>
            <w:gridSpan w:val="6"/>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2. Композиционное многообразие</w:t>
            </w:r>
          </w:p>
        </w:tc>
      </w:tr>
      <w:tr w:rsidR="00E7698D" w:rsidRPr="00900D13" w:rsidTr="00900D13">
        <w:trPr>
          <w:trHeight w:val="184"/>
        </w:trPr>
        <w:tc>
          <w:tcPr>
            <w:tcW w:w="841" w:type="dxa"/>
            <w:vMerge w:val="restart"/>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2.1</w:t>
            </w:r>
          </w:p>
        </w:tc>
        <w:tc>
          <w:tcPr>
            <w:tcW w:w="1563" w:type="dxa"/>
            <w:vMerge w:val="restart"/>
            <w:shd w:val="clear" w:color="auto" w:fill="auto"/>
          </w:tcPr>
          <w:p w:rsidR="00E7698D" w:rsidRPr="00900D13" w:rsidRDefault="00E7698D" w:rsidP="00900D13">
            <w:pPr>
              <w:ind w:left="23" w:right="0"/>
              <w:jc w:val="both"/>
              <w:rPr>
                <w:rFonts w:ascii="Times New Roman" w:hAnsi="Times New Roman"/>
                <w:sz w:val="28"/>
                <w:szCs w:val="28"/>
              </w:rPr>
            </w:pPr>
            <w:r w:rsidRPr="00900D13">
              <w:rPr>
                <w:rFonts w:ascii="Times New Roman" w:hAnsi="Times New Roman"/>
                <w:sz w:val="28"/>
                <w:szCs w:val="28"/>
              </w:rPr>
              <w:t>Композиция со стилизованным изображением</w:t>
            </w:r>
          </w:p>
        </w:tc>
        <w:tc>
          <w:tcPr>
            <w:tcW w:w="3967" w:type="dxa"/>
            <w:shd w:val="clear" w:color="auto" w:fill="auto"/>
          </w:tcPr>
          <w:p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Эскизы к сюжетно-тематической композиции со стилизованным изображением</w:t>
            </w:r>
          </w:p>
        </w:tc>
        <w:tc>
          <w:tcPr>
            <w:tcW w:w="1475"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7</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4</w:t>
            </w:r>
          </w:p>
        </w:tc>
        <w:tc>
          <w:tcPr>
            <w:tcW w:w="709"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r>
      <w:tr w:rsidR="00E7698D" w:rsidRPr="00900D13" w:rsidTr="00900D13">
        <w:trPr>
          <w:trHeight w:val="251"/>
        </w:trPr>
        <w:tc>
          <w:tcPr>
            <w:tcW w:w="841" w:type="dxa"/>
            <w:vMerge/>
          </w:tcPr>
          <w:p w:rsidR="00E7698D" w:rsidRPr="00900D13" w:rsidRDefault="00E7698D" w:rsidP="00900D13">
            <w:pPr>
              <w:jc w:val="both"/>
              <w:rPr>
                <w:rFonts w:ascii="Times New Roman" w:hAnsi="Times New Roman"/>
                <w:sz w:val="28"/>
                <w:szCs w:val="28"/>
              </w:rPr>
            </w:pPr>
          </w:p>
        </w:tc>
        <w:tc>
          <w:tcPr>
            <w:tcW w:w="1563" w:type="dxa"/>
            <w:vMerge/>
            <w:shd w:val="clear" w:color="auto" w:fill="auto"/>
          </w:tcPr>
          <w:p w:rsidR="00E7698D" w:rsidRPr="00900D13" w:rsidRDefault="00E7698D" w:rsidP="00900D13">
            <w:pPr>
              <w:ind w:left="23" w:right="0"/>
              <w:jc w:val="both"/>
              <w:rPr>
                <w:rFonts w:ascii="Times New Roman" w:hAnsi="Times New Roman"/>
                <w:sz w:val="28"/>
                <w:szCs w:val="28"/>
              </w:rPr>
            </w:pPr>
          </w:p>
        </w:tc>
        <w:tc>
          <w:tcPr>
            <w:tcW w:w="3967" w:type="dxa"/>
            <w:shd w:val="clear" w:color="auto" w:fill="auto"/>
          </w:tcPr>
          <w:p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Сюжетно-тематическая композиция со стилизованным изображением</w:t>
            </w:r>
          </w:p>
        </w:tc>
        <w:tc>
          <w:tcPr>
            <w:tcW w:w="1475"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Урок, </w:t>
            </w:r>
          </w:p>
        </w:tc>
        <w:tc>
          <w:tcPr>
            <w:tcW w:w="113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28</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16</w:t>
            </w:r>
          </w:p>
        </w:tc>
        <w:tc>
          <w:tcPr>
            <w:tcW w:w="709"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12</w:t>
            </w:r>
          </w:p>
        </w:tc>
      </w:tr>
      <w:tr w:rsidR="00E7698D" w:rsidRPr="00900D13" w:rsidTr="00900D13">
        <w:trPr>
          <w:trHeight w:val="285"/>
        </w:trPr>
        <w:tc>
          <w:tcPr>
            <w:tcW w:w="841" w:type="dxa"/>
            <w:vMerge w:val="restart"/>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2.2</w:t>
            </w:r>
          </w:p>
        </w:tc>
        <w:tc>
          <w:tcPr>
            <w:tcW w:w="1563" w:type="dxa"/>
            <w:vMerge w:val="restart"/>
            <w:shd w:val="clear" w:color="auto" w:fill="auto"/>
          </w:tcPr>
          <w:p w:rsidR="00E7698D" w:rsidRPr="00900D13" w:rsidRDefault="00E7698D" w:rsidP="00900D13">
            <w:pPr>
              <w:ind w:left="23" w:right="0"/>
              <w:jc w:val="both"/>
              <w:rPr>
                <w:rFonts w:ascii="Times New Roman" w:hAnsi="Times New Roman"/>
                <w:sz w:val="28"/>
                <w:szCs w:val="28"/>
              </w:rPr>
            </w:pPr>
            <w:r w:rsidRPr="00900D13">
              <w:rPr>
                <w:rFonts w:ascii="Times New Roman" w:hAnsi="Times New Roman"/>
                <w:sz w:val="28"/>
                <w:szCs w:val="28"/>
              </w:rPr>
              <w:t>Колористический подход к композиции</w:t>
            </w:r>
          </w:p>
        </w:tc>
        <w:tc>
          <w:tcPr>
            <w:tcW w:w="3967" w:type="dxa"/>
            <w:shd w:val="clear" w:color="auto" w:fill="auto"/>
          </w:tcPr>
          <w:p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 xml:space="preserve">Эскизы с колористическим подходом к изображению. </w:t>
            </w:r>
            <w:r w:rsidRPr="00900D13">
              <w:rPr>
                <w:rFonts w:ascii="Times New Roman" w:hAnsi="Times New Roman"/>
                <w:b/>
                <w:sz w:val="28"/>
                <w:szCs w:val="28"/>
              </w:rPr>
              <w:t>Зачёт</w:t>
            </w:r>
          </w:p>
        </w:tc>
        <w:tc>
          <w:tcPr>
            <w:tcW w:w="1475"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7</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4</w:t>
            </w:r>
          </w:p>
        </w:tc>
        <w:tc>
          <w:tcPr>
            <w:tcW w:w="709"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3</w:t>
            </w:r>
          </w:p>
        </w:tc>
      </w:tr>
      <w:tr w:rsidR="00E7698D" w:rsidRPr="00900D13" w:rsidTr="00900D13">
        <w:trPr>
          <w:trHeight w:val="184"/>
        </w:trPr>
        <w:tc>
          <w:tcPr>
            <w:tcW w:w="841" w:type="dxa"/>
            <w:vMerge/>
          </w:tcPr>
          <w:p w:rsidR="00E7698D" w:rsidRPr="00900D13" w:rsidRDefault="00E7698D" w:rsidP="00900D13">
            <w:pPr>
              <w:jc w:val="both"/>
              <w:rPr>
                <w:rFonts w:ascii="Times New Roman" w:hAnsi="Times New Roman"/>
                <w:sz w:val="28"/>
                <w:szCs w:val="28"/>
              </w:rPr>
            </w:pPr>
          </w:p>
        </w:tc>
        <w:tc>
          <w:tcPr>
            <w:tcW w:w="1563" w:type="dxa"/>
            <w:vMerge/>
            <w:shd w:val="clear" w:color="auto" w:fill="auto"/>
          </w:tcPr>
          <w:p w:rsidR="00E7698D" w:rsidRPr="00900D13" w:rsidRDefault="00E7698D" w:rsidP="00900D13">
            <w:pPr>
              <w:ind w:left="23" w:right="0"/>
              <w:jc w:val="both"/>
              <w:rPr>
                <w:rFonts w:ascii="Times New Roman" w:hAnsi="Times New Roman"/>
                <w:sz w:val="28"/>
                <w:szCs w:val="28"/>
              </w:rPr>
            </w:pPr>
          </w:p>
        </w:tc>
        <w:tc>
          <w:tcPr>
            <w:tcW w:w="3967"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Сюжетно-тематическая композиция в колорите, основанном на локальных пятнах</w:t>
            </w:r>
          </w:p>
        </w:tc>
        <w:tc>
          <w:tcPr>
            <w:tcW w:w="1475"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28</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16</w:t>
            </w:r>
          </w:p>
        </w:tc>
        <w:tc>
          <w:tcPr>
            <w:tcW w:w="709"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12</w:t>
            </w:r>
          </w:p>
        </w:tc>
      </w:tr>
      <w:tr w:rsidR="00E7698D" w:rsidRPr="00900D13" w:rsidTr="00900D13">
        <w:trPr>
          <w:trHeight w:val="150"/>
        </w:trPr>
        <w:tc>
          <w:tcPr>
            <w:tcW w:w="841" w:type="dxa"/>
            <w:vMerge/>
          </w:tcPr>
          <w:p w:rsidR="00E7698D" w:rsidRPr="00900D13" w:rsidRDefault="00E7698D" w:rsidP="00900D13">
            <w:pPr>
              <w:jc w:val="both"/>
              <w:rPr>
                <w:rFonts w:ascii="Times New Roman" w:hAnsi="Times New Roman"/>
                <w:sz w:val="28"/>
                <w:szCs w:val="28"/>
              </w:rPr>
            </w:pPr>
          </w:p>
        </w:tc>
        <w:tc>
          <w:tcPr>
            <w:tcW w:w="1563" w:type="dxa"/>
            <w:vMerge/>
            <w:shd w:val="clear" w:color="auto" w:fill="auto"/>
          </w:tcPr>
          <w:p w:rsidR="00E7698D" w:rsidRPr="00900D13" w:rsidRDefault="00E7698D" w:rsidP="00900D13">
            <w:pPr>
              <w:ind w:left="23" w:right="0"/>
              <w:jc w:val="both"/>
              <w:rPr>
                <w:rFonts w:ascii="Times New Roman" w:hAnsi="Times New Roman"/>
                <w:sz w:val="28"/>
                <w:szCs w:val="28"/>
              </w:rPr>
            </w:pPr>
          </w:p>
        </w:tc>
        <w:tc>
          <w:tcPr>
            <w:tcW w:w="3967"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Сюжетно-тематическая композиция в светлом колорите</w:t>
            </w:r>
          </w:p>
        </w:tc>
        <w:tc>
          <w:tcPr>
            <w:tcW w:w="1475"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28</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16</w:t>
            </w:r>
          </w:p>
        </w:tc>
        <w:tc>
          <w:tcPr>
            <w:tcW w:w="709"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12</w:t>
            </w:r>
          </w:p>
        </w:tc>
      </w:tr>
      <w:tr w:rsidR="00E7698D" w:rsidRPr="00900D13" w:rsidTr="00900D13">
        <w:trPr>
          <w:trHeight w:val="211"/>
        </w:trPr>
        <w:tc>
          <w:tcPr>
            <w:tcW w:w="841" w:type="dxa"/>
            <w:vMerge w:val="restart"/>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2.3</w:t>
            </w:r>
          </w:p>
        </w:tc>
        <w:tc>
          <w:tcPr>
            <w:tcW w:w="1563" w:type="dxa"/>
            <w:vMerge w:val="restart"/>
            <w:shd w:val="clear" w:color="auto" w:fill="auto"/>
          </w:tcPr>
          <w:p w:rsidR="00E7698D" w:rsidRPr="00900D13" w:rsidRDefault="00E7698D" w:rsidP="00900D13">
            <w:pPr>
              <w:ind w:left="23" w:right="0"/>
              <w:jc w:val="both"/>
              <w:rPr>
                <w:rFonts w:ascii="Times New Roman" w:hAnsi="Times New Roman"/>
                <w:sz w:val="28"/>
                <w:szCs w:val="28"/>
              </w:rPr>
            </w:pPr>
            <w:r w:rsidRPr="00900D13">
              <w:rPr>
                <w:rFonts w:ascii="Times New Roman" w:hAnsi="Times New Roman"/>
                <w:sz w:val="28"/>
                <w:szCs w:val="28"/>
              </w:rPr>
              <w:t>Авторская композици</w:t>
            </w:r>
            <w:r w:rsidRPr="00900D13">
              <w:rPr>
                <w:rFonts w:ascii="Times New Roman" w:hAnsi="Times New Roman"/>
                <w:sz w:val="28"/>
                <w:szCs w:val="28"/>
              </w:rPr>
              <w:lastRenderedPageBreak/>
              <w:t>я</w:t>
            </w:r>
          </w:p>
        </w:tc>
        <w:tc>
          <w:tcPr>
            <w:tcW w:w="3967" w:type="dxa"/>
            <w:shd w:val="clear" w:color="auto" w:fill="auto"/>
          </w:tcPr>
          <w:p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lastRenderedPageBreak/>
              <w:t xml:space="preserve">Живописные, графические эскизы, наброски, зарисовки к </w:t>
            </w:r>
            <w:r w:rsidRPr="00900D13">
              <w:rPr>
                <w:rFonts w:ascii="Times New Roman" w:hAnsi="Times New Roman"/>
                <w:sz w:val="28"/>
                <w:szCs w:val="28"/>
              </w:rPr>
              <w:lastRenderedPageBreak/>
              <w:t>авторской творческой композиции</w:t>
            </w:r>
          </w:p>
        </w:tc>
        <w:tc>
          <w:tcPr>
            <w:tcW w:w="1475"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lastRenderedPageBreak/>
              <w:t>Урок</w:t>
            </w:r>
          </w:p>
        </w:tc>
        <w:tc>
          <w:tcPr>
            <w:tcW w:w="113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28</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16</w:t>
            </w:r>
          </w:p>
        </w:tc>
        <w:tc>
          <w:tcPr>
            <w:tcW w:w="709" w:type="dxa"/>
            <w:shd w:val="clear" w:color="auto" w:fill="auto"/>
          </w:tcPr>
          <w:p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12</w:t>
            </w:r>
          </w:p>
        </w:tc>
      </w:tr>
      <w:tr w:rsidR="00E7698D" w:rsidRPr="00900D13" w:rsidTr="00900D13">
        <w:trPr>
          <w:trHeight w:val="92"/>
        </w:trPr>
        <w:tc>
          <w:tcPr>
            <w:tcW w:w="841" w:type="dxa"/>
            <w:vMerge/>
          </w:tcPr>
          <w:p w:rsidR="00E7698D" w:rsidRPr="00900D13" w:rsidRDefault="00E7698D" w:rsidP="00900D13">
            <w:pPr>
              <w:jc w:val="both"/>
              <w:rPr>
                <w:rFonts w:ascii="Times New Roman" w:hAnsi="Times New Roman"/>
                <w:sz w:val="28"/>
                <w:szCs w:val="28"/>
              </w:rPr>
            </w:pPr>
          </w:p>
        </w:tc>
        <w:tc>
          <w:tcPr>
            <w:tcW w:w="1563" w:type="dxa"/>
            <w:vMerge/>
            <w:shd w:val="clear" w:color="auto" w:fill="auto"/>
          </w:tcPr>
          <w:p w:rsidR="00E7698D" w:rsidRPr="00900D13" w:rsidRDefault="00E7698D" w:rsidP="00900D13">
            <w:pPr>
              <w:jc w:val="both"/>
              <w:rPr>
                <w:rFonts w:ascii="Times New Roman" w:hAnsi="Times New Roman"/>
                <w:sz w:val="28"/>
                <w:szCs w:val="28"/>
              </w:rPr>
            </w:pPr>
          </w:p>
        </w:tc>
        <w:tc>
          <w:tcPr>
            <w:tcW w:w="3967" w:type="dxa"/>
            <w:shd w:val="clear" w:color="auto" w:fill="auto"/>
          </w:tcPr>
          <w:p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Авторская творческая сюжетно-тематическая композиция</w:t>
            </w:r>
          </w:p>
        </w:tc>
        <w:tc>
          <w:tcPr>
            <w:tcW w:w="1475"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35</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20</w:t>
            </w:r>
          </w:p>
        </w:tc>
        <w:tc>
          <w:tcPr>
            <w:tcW w:w="709" w:type="dxa"/>
            <w:shd w:val="clear" w:color="auto" w:fill="auto"/>
          </w:tcPr>
          <w:p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15</w:t>
            </w:r>
          </w:p>
        </w:tc>
      </w:tr>
      <w:tr w:rsidR="00E7698D" w:rsidRPr="00900D13" w:rsidTr="00900D13">
        <w:trPr>
          <w:trHeight w:val="92"/>
        </w:trPr>
        <w:tc>
          <w:tcPr>
            <w:tcW w:w="7846" w:type="dxa"/>
            <w:gridSpan w:val="4"/>
          </w:tcPr>
          <w:p w:rsidR="00E7698D" w:rsidRPr="00900D13" w:rsidRDefault="00E7698D" w:rsidP="00900D13">
            <w:pPr>
              <w:rPr>
                <w:rFonts w:ascii="Times New Roman" w:hAnsi="Times New Roman"/>
                <w:sz w:val="28"/>
                <w:szCs w:val="28"/>
              </w:rPr>
            </w:pPr>
          </w:p>
        </w:tc>
        <w:tc>
          <w:tcPr>
            <w:tcW w:w="1134" w:type="dxa"/>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231</w:t>
            </w:r>
          </w:p>
        </w:tc>
        <w:tc>
          <w:tcPr>
            <w:tcW w:w="851" w:type="dxa"/>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132</w:t>
            </w:r>
          </w:p>
        </w:tc>
        <w:tc>
          <w:tcPr>
            <w:tcW w:w="709" w:type="dxa"/>
            <w:shd w:val="clear" w:color="auto" w:fill="auto"/>
          </w:tcPr>
          <w:p w:rsidR="00E7698D" w:rsidRPr="00900D13" w:rsidRDefault="00E7698D" w:rsidP="00900D13">
            <w:pPr>
              <w:ind w:left="0" w:right="0"/>
              <w:rPr>
                <w:rFonts w:ascii="Times New Roman" w:hAnsi="Times New Roman"/>
                <w:b/>
                <w:sz w:val="28"/>
                <w:szCs w:val="28"/>
              </w:rPr>
            </w:pPr>
            <w:r w:rsidRPr="00900D13">
              <w:rPr>
                <w:rFonts w:ascii="Times New Roman" w:hAnsi="Times New Roman"/>
                <w:b/>
                <w:sz w:val="28"/>
                <w:szCs w:val="28"/>
              </w:rPr>
              <w:t>99</w:t>
            </w:r>
          </w:p>
        </w:tc>
      </w:tr>
    </w:tbl>
    <w:p w:rsidR="00E7698D" w:rsidRPr="00900D13" w:rsidRDefault="00E7698D" w:rsidP="00E7698D">
      <w:pPr>
        <w:pStyle w:val="a3"/>
        <w:ind w:left="0"/>
        <w:rPr>
          <w:rFonts w:ascii="Times New Roman" w:hAnsi="Times New Roman"/>
          <w:b/>
          <w:i/>
          <w:sz w:val="28"/>
          <w:szCs w:val="28"/>
        </w:rPr>
      </w:pPr>
      <w:r w:rsidRPr="00900D13">
        <w:rPr>
          <w:rFonts w:ascii="Times New Roman" w:hAnsi="Times New Roman"/>
          <w:b/>
          <w:i/>
          <w:sz w:val="28"/>
          <w:szCs w:val="28"/>
        </w:rPr>
        <w:t>Консультации: 8 часов в год</w:t>
      </w:r>
    </w:p>
    <w:p w:rsidR="00C57490" w:rsidRDefault="00C57490" w:rsidP="00C57490">
      <w:pPr>
        <w:pStyle w:val="a3"/>
        <w:ind w:left="0"/>
        <w:jc w:val="both"/>
        <w:rPr>
          <w:rFonts w:ascii="Times New Roman" w:hAnsi="Times New Roman"/>
          <w:b/>
          <w:i/>
          <w:sz w:val="28"/>
          <w:szCs w:val="28"/>
        </w:rPr>
      </w:pPr>
    </w:p>
    <w:p w:rsidR="00C57490" w:rsidRDefault="00C57490" w:rsidP="00C57490">
      <w:pPr>
        <w:pStyle w:val="a3"/>
        <w:ind w:left="0"/>
        <w:rPr>
          <w:rFonts w:ascii="Times New Roman" w:hAnsi="Times New Roman"/>
          <w:b/>
          <w:i/>
          <w:sz w:val="28"/>
          <w:szCs w:val="28"/>
        </w:rPr>
      </w:pPr>
    </w:p>
    <w:p w:rsidR="00E7698D" w:rsidRPr="00900D13" w:rsidRDefault="00E7698D" w:rsidP="00C57490">
      <w:pPr>
        <w:pStyle w:val="a3"/>
        <w:ind w:left="0"/>
        <w:rPr>
          <w:rFonts w:ascii="Times New Roman" w:hAnsi="Times New Roman"/>
          <w:b/>
          <w:i/>
          <w:sz w:val="28"/>
          <w:szCs w:val="28"/>
        </w:rPr>
      </w:pPr>
      <w:r w:rsidRPr="00900D13">
        <w:rPr>
          <w:rFonts w:ascii="Times New Roman" w:hAnsi="Times New Roman"/>
          <w:b/>
          <w:i/>
          <w:sz w:val="28"/>
          <w:szCs w:val="28"/>
        </w:rPr>
        <w:t>Учебно-тематический план, 6 класс</w:t>
      </w:r>
    </w:p>
    <w:p w:rsidR="00E7698D" w:rsidRDefault="00E7698D" w:rsidP="00E7698D">
      <w:pPr>
        <w:ind w:firstLine="709"/>
        <w:rPr>
          <w:rFonts w:ascii="Times New Roman" w:hAnsi="Times New Roman"/>
          <w:b/>
          <w:i/>
          <w:sz w:val="28"/>
          <w:szCs w:val="28"/>
        </w:rPr>
      </w:pPr>
    </w:p>
    <w:p w:rsidR="00C57490" w:rsidRPr="00900D13" w:rsidRDefault="00C57490" w:rsidP="00E7698D">
      <w:pPr>
        <w:ind w:firstLine="709"/>
        <w:rPr>
          <w:rFonts w:ascii="Times New Roman" w:hAnsi="Times New Roman"/>
          <w:b/>
          <w:i/>
          <w:sz w:val="28"/>
          <w:szCs w:val="28"/>
        </w:rPr>
      </w:pPr>
    </w:p>
    <w:tbl>
      <w:tblPr>
        <w:tblW w:w="10811"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2"/>
        <w:gridCol w:w="1562"/>
        <w:gridCol w:w="3968"/>
        <w:gridCol w:w="1475"/>
        <w:gridCol w:w="1134"/>
        <w:gridCol w:w="851"/>
        <w:gridCol w:w="709"/>
      </w:tblGrid>
      <w:tr w:rsidR="00E7698D" w:rsidRPr="00900D13" w:rsidTr="00900D13">
        <w:trPr>
          <w:trHeight w:val="278"/>
        </w:trPr>
        <w:tc>
          <w:tcPr>
            <w:tcW w:w="1112" w:type="dxa"/>
            <w:vMerge w:val="restart"/>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 п/п</w:t>
            </w:r>
          </w:p>
        </w:tc>
        <w:tc>
          <w:tcPr>
            <w:tcW w:w="1562" w:type="dxa"/>
            <w:vMerge w:val="restart"/>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Наименование раздела, темы </w:t>
            </w:r>
          </w:p>
          <w:p w:rsidR="00E7698D" w:rsidRPr="00900D13" w:rsidRDefault="00E7698D" w:rsidP="00900D13">
            <w:pPr>
              <w:rPr>
                <w:rFonts w:ascii="Times New Roman" w:hAnsi="Times New Roman"/>
                <w:sz w:val="28"/>
                <w:szCs w:val="28"/>
              </w:rPr>
            </w:pPr>
          </w:p>
        </w:tc>
        <w:tc>
          <w:tcPr>
            <w:tcW w:w="3968" w:type="dxa"/>
            <w:vMerge w:val="restart"/>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Задание</w:t>
            </w:r>
          </w:p>
        </w:tc>
        <w:tc>
          <w:tcPr>
            <w:tcW w:w="1475" w:type="dxa"/>
            <w:vMerge w:val="restart"/>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Вид учебного занятия</w:t>
            </w:r>
          </w:p>
        </w:tc>
        <w:tc>
          <w:tcPr>
            <w:tcW w:w="2694" w:type="dxa"/>
            <w:gridSpan w:val="3"/>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Общий объем времени (в часах)</w:t>
            </w:r>
          </w:p>
        </w:tc>
      </w:tr>
      <w:tr w:rsidR="00E7698D" w:rsidRPr="00900D13" w:rsidTr="00900D13">
        <w:trPr>
          <w:cantSplit/>
          <w:trHeight w:val="1832"/>
        </w:trPr>
        <w:tc>
          <w:tcPr>
            <w:tcW w:w="1112" w:type="dxa"/>
            <w:vMerge/>
          </w:tcPr>
          <w:p w:rsidR="00E7698D" w:rsidRPr="00900D13" w:rsidRDefault="00E7698D" w:rsidP="00900D13">
            <w:pPr>
              <w:rPr>
                <w:rFonts w:ascii="Times New Roman" w:hAnsi="Times New Roman"/>
                <w:sz w:val="28"/>
                <w:szCs w:val="28"/>
              </w:rPr>
            </w:pPr>
          </w:p>
        </w:tc>
        <w:tc>
          <w:tcPr>
            <w:tcW w:w="1562" w:type="dxa"/>
            <w:vMerge/>
            <w:shd w:val="clear" w:color="auto" w:fill="auto"/>
          </w:tcPr>
          <w:p w:rsidR="00E7698D" w:rsidRPr="00900D13" w:rsidRDefault="00E7698D" w:rsidP="00900D13">
            <w:pPr>
              <w:rPr>
                <w:rFonts w:ascii="Times New Roman" w:hAnsi="Times New Roman"/>
                <w:sz w:val="28"/>
                <w:szCs w:val="28"/>
              </w:rPr>
            </w:pPr>
          </w:p>
        </w:tc>
        <w:tc>
          <w:tcPr>
            <w:tcW w:w="3968" w:type="dxa"/>
            <w:vMerge/>
            <w:shd w:val="clear" w:color="auto" w:fill="auto"/>
          </w:tcPr>
          <w:p w:rsidR="00E7698D" w:rsidRPr="00900D13" w:rsidRDefault="00E7698D" w:rsidP="00900D13">
            <w:pPr>
              <w:rPr>
                <w:rFonts w:ascii="Times New Roman" w:hAnsi="Times New Roman"/>
                <w:sz w:val="28"/>
                <w:szCs w:val="28"/>
              </w:rPr>
            </w:pPr>
          </w:p>
        </w:tc>
        <w:tc>
          <w:tcPr>
            <w:tcW w:w="1475" w:type="dxa"/>
            <w:vMerge/>
            <w:shd w:val="clear" w:color="auto" w:fill="auto"/>
          </w:tcPr>
          <w:p w:rsidR="00E7698D" w:rsidRPr="00900D13" w:rsidRDefault="00E7698D" w:rsidP="00900D13">
            <w:pPr>
              <w:rPr>
                <w:rFonts w:ascii="Times New Roman" w:hAnsi="Times New Roman"/>
                <w:sz w:val="28"/>
                <w:szCs w:val="28"/>
              </w:rPr>
            </w:pPr>
          </w:p>
        </w:tc>
        <w:tc>
          <w:tcPr>
            <w:tcW w:w="1134" w:type="dxa"/>
            <w:shd w:val="clear" w:color="auto" w:fill="auto"/>
            <w:textDirection w:val="btLr"/>
          </w:tcPr>
          <w:p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Максимальная учебная нагрузка</w:t>
            </w:r>
          </w:p>
        </w:tc>
        <w:tc>
          <w:tcPr>
            <w:tcW w:w="851" w:type="dxa"/>
            <w:shd w:val="clear" w:color="auto" w:fill="auto"/>
            <w:textDirection w:val="btLr"/>
          </w:tcPr>
          <w:p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Самостоятельная работа</w:t>
            </w:r>
          </w:p>
        </w:tc>
        <w:tc>
          <w:tcPr>
            <w:tcW w:w="709" w:type="dxa"/>
            <w:shd w:val="clear" w:color="auto" w:fill="auto"/>
            <w:textDirection w:val="btLr"/>
          </w:tcPr>
          <w:p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Аудиторные занятия</w:t>
            </w:r>
          </w:p>
        </w:tc>
      </w:tr>
      <w:tr w:rsidR="00E7698D" w:rsidRPr="00900D13" w:rsidTr="00900D13">
        <w:trPr>
          <w:trHeight w:val="273"/>
        </w:trPr>
        <w:tc>
          <w:tcPr>
            <w:tcW w:w="1112" w:type="dxa"/>
          </w:tcPr>
          <w:p w:rsidR="00E7698D" w:rsidRPr="00900D13" w:rsidRDefault="00E7698D" w:rsidP="00900D13">
            <w:pPr>
              <w:ind w:left="13"/>
              <w:jc w:val="both"/>
              <w:rPr>
                <w:rFonts w:ascii="Times New Roman" w:hAnsi="Times New Roman"/>
                <w:sz w:val="28"/>
                <w:szCs w:val="28"/>
              </w:rPr>
            </w:pPr>
            <w:r w:rsidRPr="00900D13">
              <w:rPr>
                <w:rFonts w:ascii="Times New Roman" w:hAnsi="Times New Roman"/>
                <w:sz w:val="28"/>
                <w:szCs w:val="28"/>
              </w:rPr>
              <w:t>1.</w:t>
            </w:r>
          </w:p>
        </w:tc>
        <w:tc>
          <w:tcPr>
            <w:tcW w:w="9699" w:type="dxa"/>
            <w:gridSpan w:val="6"/>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Раздел 1. Язык композиции</w:t>
            </w:r>
          </w:p>
        </w:tc>
      </w:tr>
      <w:tr w:rsidR="00E7698D" w:rsidRPr="00900D13" w:rsidTr="00900D13">
        <w:trPr>
          <w:trHeight w:val="562"/>
        </w:trPr>
        <w:tc>
          <w:tcPr>
            <w:tcW w:w="1112" w:type="dxa"/>
            <w:vMerge w:val="restart"/>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1.1</w:t>
            </w:r>
          </w:p>
        </w:tc>
        <w:tc>
          <w:tcPr>
            <w:tcW w:w="1562" w:type="dxa"/>
            <w:vMerge w:val="restart"/>
            <w:shd w:val="clear" w:color="auto" w:fill="auto"/>
          </w:tcPr>
          <w:p w:rsidR="00E7698D" w:rsidRPr="00900D13" w:rsidRDefault="00E7698D" w:rsidP="00900D13">
            <w:pPr>
              <w:ind w:left="0" w:right="0"/>
              <w:jc w:val="both"/>
              <w:rPr>
                <w:rFonts w:ascii="Times New Roman" w:hAnsi="Times New Roman"/>
                <w:sz w:val="28"/>
                <w:szCs w:val="28"/>
              </w:rPr>
            </w:pPr>
            <w:r w:rsidRPr="00900D13">
              <w:rPr>
                <w:rFonts w:ascii="Times New Roman" w:hAnsi="Times New Roman"/>
                <w:sz w:val="28"/>
                <w:szCs w:val="28"/>
              </w:rPr>
              <w:t>Сочетание средств композиции в сюжетно-тематической картине</w:t>
            </w:r>
          </w:p>
        </w:tc>
        <w:tc>
          <w:tcPr>
            <w:tcW w:w="3968"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Живописные эскизы к сюжетно-тематической композиции с различным сочетанием средств композиции</w:t>
            </w:r>
          </w:p>
        </w:tc>
        <w:tc>
          <w:tcPr>
            <w:tcW w:w="1475"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12</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8</w:t>
            </w:r>
          </w:p>
        </w:tc>
        <w:tc>
          <w:tcPr>
            <w:tcW w:w="709"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4</w:t>
            </w:r>
          </w:p>
        </w:tc>
      </w:tr>
      <w:tr w:rsidR="00E7698D" w:rsidRPr="00900D13" w:rsidTr="00900D13">
        <w:trPr>
          <w:trHeight w:val="562"/>
        </w:trPr>
        <w:tc>
          <w:tcPr>
            <w:tcW w:w="1112" w:type="dxa"/>
            <w:vMerge/>
          </w:tcPr>
          <w:p w:rsidR="00E7698D" w:rsidRPr="00900D13" w:rsidRDefault="00E7698D" w:rsidP="00900D13">
            <w:pPr>
              <w:jc w:val="both"/>
              <w:rPr>
                <w:rFonts w:ascii="Times New Roman" w:hAnsi="Times New Roman"/>
                <w:sz w:val="28"/>
                <w:szCs w:val="28"/>
              </w:rPr>
            </w:pPr>
          </w:p>
        </w:tc>
        <w:tc>
          <w:tcPr>
            <w:tcW w:w="1562" w:type="dxa"/>
            <w:vMerge/>
            <w:shd w:val="clear" w:color="auto" w:fill="auto"/>
          </w:tcPr>
          <w:p w:rsidR="00E7698D" w:rsidRPr="00900D13" w:rsidRDefault="00E7698D" w:rsidP="00900D13">
            <w:pPr>
              <w:jc w:val="both"/>
              <w:rPr>
                <w:rFonts w:ascii="Times New Roman" w:hAnsi="Times New Roman"/>
                <w:sz w:val="28"/>
                <w:szCs w:val="28"/>
              </w:rPr>
            </w:pPr>
          </w:p>
        </w:tc>
        <w:tc>
          <w:tcPr>
            <w:tcW w:w="3968"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Живописная сюжетно-тематическая композиция по выполненным эскизам с определённым сочетанием средств композиции</w:t>
            </w:r>
          </w:p>
        </w:tc>
        <w:tc>
          <w:tcPr>
            <w:tcW w:w="1475"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48</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32</w:t>
            </w:r>
          </w:p>
        </w:tc>
        <w:tc>
          <w:tcPr>
            <w:tcW w:w="709"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16</w:t>
            </w:r>
          </w:p>
        </w:tc>
      </w:tr>
      <w:tr w:rsidR="00E7698D" w:rsidRPr="00900D13" w:rsidTr="00900D13">
        <w:trPr>
          <w:trHeight w:val="562"/>
        </w:trPr>
        <w:tc>
          <w:tcPr>
            <w:tcW w:w="111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w:t>
            </w:r>
          </w:p>
        </w:tc>
        <w:tc>
          <w:tcPr>
            <w:tcW w:w="9699" w:type="dxa"/>
            <w:gridSpan w:val="6"/>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Раздел 2. Композиционное многообразие</w:t>
            </w:r>
          </w:p>
        </w:tc>
      </w:tr>
      <w:tr w:rsidR="00E7698D" w:rsidRPr="00900D13" w:rsidTr="00900D13">
        <w:trPr>
          <w:trHeight w:val="630"/>
        </w:trPr>
        <w:tc>
          <w:tcPr>
            <w:tcW w:w="1112" w:type="dxa"/>
            <w:vMerge w:val="restart"/>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2.1</w:t>
            </w:r>
          </w:p>
        </w:tc>
        <w:tc>
          <w:tcPr>
            <w:tcW w:w="1562" w:type="dxa"/>
            <w:vMerge w:val="restart"/>
            <w:shd w:val="clear" w:color="auto" w:fill="auto"/>
          </w:tcPr>
          <w:p w:rsidR="00E7698D" w:rsidRPr="00900D13" w:rsidRDefault="00E7698D" w:rsidP="00900D13">
            <w:pPr>
              <w:ind w:left="0" w:right="0"/>
              <w:jc w:val="both"/>
              <w:rPr>
                <w:rFonts w:ascii="Times New Roman" w:hAnsi="Times New Roman"/>
                <w:sz w:val="28"/>
                <w:szCs w:val="28"/>
              </w:rPr>
            </w:pPr>
            <w:r w:rsidRPr="00900D13">
              <w:rPr>
                <w:rFonts w:ascii="Times New Roman" w:hAnsi="Times New Roman"/>
                <w:sz w:val="28"/>
                <w:szCs w:val="28"/>
              </w:rPr>
              <w:t>Разработка серии композиций</w:t>
            </w:r>
          </w:p>
        </w:tc>
        <w:tc>
          <w:tcPr>
            <w:tcW w:w="3968"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Эскизы к серии графических иллюстраций. </w:t>
            </w:r>
            <w:r w:rsidRPr="00900D13">
              <w:rPr>
                <w:rFonts w:ascii="Times New Roman" w:hAnsi="Times New Roman"/>
                <w:b/>
                <w:sz w:val="28"/>
                <w:szCs w:val="28"/>
              </w:rPr>
              <w:t>Зачёт</w:t>
            </w:r>
          </w:p>
        </w:tc>
        <w:tc>
          <w:tcPr>
            <w:tcW w:w="1475"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38</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24</w:t>
            </w:r>
          </w:p>
        </w:tc>
        <w:tc>
          <w:tcPr>
            <w:tcW w:w="709"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12</w:t>
            </w:r>
          </w:p>
        </w:tc>
      </w:tr>
      <w:tr w:rsidR="00E7698D" w:rsidRPr="00900D13" w:rsidTr="00900D13">
        <w:trPr>
          <w:trHeight w:val="630"/>
        </w:trPr>
        <w:tc>
          <w:tcPr>
            <w:tcW w:w="1112" w:type="dxa"/>
            <w:vMerge/>
          </w:tcPr>
          <w:p w:rsidR="00E7698D" w:rsidRPr="00900D13" w:rsidRDefault="00E7698D" w:rsidP="00900D13">
            <w:pPr>
              <w:jc w:val="both"/>
              <w:rPr>
                <w:rFonts w:ascii="Times New Roman" w:hAnsi="Times New Roman"/>
                <w:sz w:val="28"/>
                <w:szCs w:val="28"/>
              </w:rPr>
            </w:pPr>
          </w:p>
        </w:tc>
        <w:tc>
          <w:tcPr>
            <w:tcW w:w="1562" w:type="dxa"/>
            <w:vMerge/>
            <w:shd w:val="clear" w:color="auto" w:fill="auto"/>
          </w:tcPr>
          <w:p w:rsidR="00E7698D" w:rsidRPr="00900D13" w:rsidRDefault="00E7698D" w:rsidP="00900D13">
            <w:pPr>
              <w:ind w:left="36" w:right="0"/>
              <w:jc w:val="both"/>
              <w:rPr>
                <w:rFonts w:ascii="Times New Roman" w:hAnsi="Times New Roman"/>
                <w:sz w:val="28"/>
                <w:szCs w:val="28"/>
              </w:rPr>
            </w:pPr>
          </w:p>
        </w:tc>
        <w:tc>
          <w:tcPr>
            <w:tcW w:w="3968"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Серия графических иллюстраций</w:t>
            </w:r>
          </w:p>
        </w:tc>
        <w:tc>
          <w:tcPr>
            <w:tcW w:w="1475"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30</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20</w:t>
            </w:r>
          </w:p>
        </w:tc>
        <w:tc>
          <w:tcPr>
            <w:tcW w:w="709"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10</w:t>
            </w:r>
          </w:p>
        </w:tc>
      </w:tr>
      <w:tr w:rsidR="00E7698D" w:rsidRPr="00900D13" w:rsidTr="00900D13">
        <w:trPr>
          <w:trHeight w:val="630"/>
        </w:trPr>
        <w:tc>
          <w:tcPr>
            <w:tcW w:w="1112" w:type="dxa"/>
            <w:vMerge/>
          </w:tcPr>
          <w:p w:rsidR="00E7698D" w:rsidRPr="00900D13" w:rsidRDefault="00E7698D" w:rsidP="00900D13">
            <w:pPr>
              <w:jc w:val="both"/>
              <w:rPr>
                <w:rFonts w:ascii="Times New Roman" w:hAnsi="Times New Roman"/>
                <w:sz w:val="28"/>
                <w:szCs w:val="28"/>
              </w:rPr>
            </w:pPr>
          </w:p>
        </w:tc>
        <w:tc>
          <w:tcPr>
            <w:tcW w:w="1562" w:type="dxa"/>
            <w:vMerge/>
            <w:shd w:val="clear" w:color="auto" w:fill="auto"/>
          </w:tcPr>
          <w:p w:rsidR="00E7698D" w:rsidRPr="00900D13" w:rsidRDefault="00E7698D" w:rsidP="00900D13">
            <w:pPr>
              <w:jc w:val="both"/>
              <w:rPr>
                <w:rFonts w:ascii="Times New Roman" w:hAnsi="Times New Roman"/>
                <w:sz w:val="28"/>
                <w:szCs w:val="28"/>
              </w:rPr>
            </w:pPr>
          </w:p>
        </w:tc>
        <w:tc>
          <w:tcPr>
            <w:tcW w:w="3968"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Серия живописных сюжетно-тематических композиций</w:t>
            </w:r>
          </w:p>
        </w:tc>
        <w:tc>
          <w:tcPr>
            <w:tcW w:w="1475"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Урок</w:t>
            </w:r>
          </w:p>
        </w:tc>
        <w:tc>
          <w:tcPr>
            <w:tcW w:w="1134"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72</w:t>
            </w:r>
          </w:p>
        </w:tc>
        <w:tc>
          <w:tcPr>
            <w:tcW w:w="851"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48</w:t>
            </w:r>
          </w:p>
        </w:tc>
        <w:tc>
          <w:tcPr>
            <w:tcW w:w="709"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24</w:t>
            </w:r>
          </w:p>
        </w:tc>
      </w:tr>
      <w:tr w:rsidR="00E7698D" w:rsidRPr="00900D13" w:rsidTr="00900D13">
        <w:trPr>
          <w:trHeight w:val="209"/>
        </w:trPr>
        <w:tc>
          <w:tcPr>
            <w:tcW w:w="8117" w:type="dxa"/>
            <w:gridSpan w:val="4"/>
          </w:tcPr>
          <w:p w:rsidR="00E7698D" w:rsidRPr="00900D13" w:rsidRDefault="00E7698D" w:rsidP="00900D13">
            <w:pPr>
              <w:rPr>
                <w:rFonts w:ascii="Times New Roman" w:hAnsi="Times New Roman"/>
                <w:sz w:val="28"/>
                <w:szCs w:val="28"/>
              </w:rPr>
            </w:pPr>
          </w:p>
        </w:tc>
        <w:tc>
          <w:tcPr>
            <w:tcW w:w="1134" w:type="dxa"/>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198</w:t>
            </w:r>
          </w:p>
        </w:tc>
        <w:tc>
          <w:tcPr>
            <w:tcW w:w="851" w:type="dxa"/>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132</w:t>
            </w:r>
          </w:p>
        </w:tc>
        <w:tc>
          <w:tcPr>
            <w:tcW w:w="709" w:type="dxa"/>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66</w:t>
            </w:r>
          </w:p>
        </w:tc>
      </w:tr>
    </w:tbl>
    <w:p w:rsidR="00E7698D" w:rsidRPr="00900D13" w:rsidRDefault="00E7698D" w:rsidP="00E7698D">
      <w:pPr>
        <w:pStyle w:val="a3"/>
        <w:ind w:left="0"/>
        <w:rPr>
          <w:rFonts w:ascii="Times New Roman" w:hAnsi="Times New Roman"/>
          <w:b/>
          <w:i/>
          <w:sz w:val="28"/>
          <w:szCs w:val="28"/>
        </w:rPr>
      </w:pPr>
      <w:r w:rsidRPr="00900D13">
        <w:rPr>
          <w:rFonts w:ascii="Times New Roman" w:hAnsi="Times New Roman"/>
          <w:b/>
          <w:i/>
          <w:sz w:val="28"/>
          <w:szCs w:val="28"/>
        </w:rPr>
        <w:t>Консультации: 8 часов в год</w:t>
      </w:r>
    </w:p>
    <w:p w:rsidR="00E7698D" w:rsidRPr="00900D13" w:rsidRDefault="00E7698D" w:rsidP="00E7698D">
      <w:pPr>
        <w:ind w:left="0"/>
        <w:rPr>
          <w:rFonts w:ascii="Times New Roman" w:hAnsi="Times New Roman"/>
          <w:b/>
          <w:i/>
          <w:sz w:val="28"/>
          <w:szCs w:val="28"/>
        </w:rPr>
      </w:pPr>
      <w:r w:rsidRPr="00900D13">
        <w:rPr>
          <w:rFonts w:ascii="Times New Roman" w:hAnsi="Times New Roman"/>
          <w:b/>
          <w:i/>
          <w:sz w:val="28"/>
          <w:szCs w:val="28"/>
        </w:rPr>
        <w:br w:type="page"/>
      </w:r>
      <w:r w:rsidRPr="00900D13">
        <w:rPr>
          <w:rFonts w:ascii="Times New Roman" w:hAnsi="Times New Roman"/>
          <w:b/>
          <w:i/>
          <w:sz w:val="28"/>
          <w:szCs w:val="28"/>
          <w:lang w:val="en-US"/>
        </w:rPr>
        <w:lastRenderedPageBreak/>
        <w:t>III</w:t>
      </w:r>
      <w:r w:rsidRPr="00900D13">
        <w:rPr>
          <w:rFonts w:ascii="Times New Roman" w:hAnsi="Times New Roman"/>
          <w:b/>
          <w:i/>
          <w:sz w:val="28"/>
          <w:szCs w:val="28"/>
        </w:rPr>
        <w:t>.Содержание учебного предмета, 1 класс</w:t>
      </w:r>
    </w:p>
    <w:p w:rsidR="00E7698D" w:rsidRPr="00900D13" w:rsidRDefault="00E7698D" w:rsidP="00E7698D">
      <w:pPr>
        <w:ind w:firstLine="709"/>
        <w:rPr>
          <w:rFonts w:ascii="Times New Roman" w:hAnsi="Times New Roman"/>
          <w:b/>
          <w:i/>
          <w:sz w:val="28"/>
          <w:szCs w:val="28"/>
        </w:rPr>
      </w:pPr>
    </w:p>
    <w:tbl>
      <w:tblPr>
        <w:tblW w:w="10540"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
        <w:gridCol w:w="2836"/>
        <w:gridCol w:w="3543"/>
        <w:gridCol w:w="3189"/>
      </w:tblGrid>
      <w:tr w:rsidR="00E7698D" w:rsidRPr="00900D13" w:rsidTr="00900D13">
        <w:trPr>
          <w:trHeight w:val="364"/>
        </w:trPr>
        <w:tc>
          <w:tcPr>
            <w:tcW w:w="972" w:type="dxa"/>
            <w:vMerge w:val="restart"/>
          </w:tcPr>
          <w:p w:rsidR="00E7698D" w:rsidRPr="00900D13" w:rsidRDefault="00E7698D" w:rsidP="00900D13">
            <w:pPr>
              <w:ind w:left="0"/>
              <w:rPr>
                <w:rFonts w:ascii="Times New Roman" w:hAnsi="Times New Roman"/>
                <w:sz w:val="28"/>
                <w:szCs w:val="28"/>
              </w:rPr>
            </w:pPr>
            <w:r w:rsidRPr="00900D13">
              <w:rPr>
                <w:rFonts w:ascii="Times New Roman" w:hAnsi="Times New Roman"/>
                <w:sz w:val="28"/>
                <w:szCs w:val="28"/>
              </w:rPr>
              <w:t>№ п/п</w:t>
            </w:r>
          </w:p>
        </w:tc>
        <w:tc>
          <w:tcPr>
            <w:tcW w:w="2836" w:type="dxa"/>
            <w:vMerge w:val="restart"/>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Задание, рекомендуемая тематика, материалы, количество часов</w:t>
            </w:r>
          </w:p>
        </w:tc>
        <w:tc>
          <w:tcPr>
            <w:tcW w:w="6732" w:type="dxa"/>
            <w:gridSpan w:val="2"/>
            <w:shd w:val="clear" w:color="auto" w:fill="auto"/>
          </w:tcPr>
          <w:p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Содержание задания</w:t>
            </w:r>
          </w:p>
        </w:tc>
      </w:tr>
      <w:tr w:rsidR="00E7698D" w:rsidRPr="00900D13" w:rsidTr="00900D13">
        <w:trPr>
          <w:trHeight w:val="458"/>
        </w:trPr>
        <w:tc>
          <w:tcPr>
            <w:tcW w:w="972" w:type="dxa"/>
            <w:vMerge/>
          </w:tcPr>
          <w:p w:rsidR="00E7698D" w:rsidRPr="00900D13" w:rsidRDefault="00E7698D" w:rsidP="00900D13">
            <w:pPr>
              <w:rPr>
                <w:rFonts w:ascii="Times New Roman" w:hAnsi="Times New Roman"/>
                <w:sz w:val="28"/>
                <w:szCs w:val="28"/>
              </w:rPr>
            </w:pPr>
          </w:p>
        </w:tc>
        <w:tc>
          <w:tcPr>
            <w:tcW w:w="2836" w:type="dxa"/>
            <w:vMerge/>
            <w:shd w:val="clear" w:color="auto" w:fill="auto"/>
          </w:tcPr>
          <w:p w:rsidR="00E7698D" w:rsidRPr="00900D13" w:rsidRDefault="00E7698D" w:rsidP="00900D13">
            <w:pPr>
              <w:rPr>
                <w:rFonts w:ascii="Times New Roman" w:hAnsi="Times New Roman"/>
                <w:sz w:val="28"/>
                <w:szCs w:val="28"/>
              </w:rPr>
            </w:pPr>
          </w:p>
        </w:tc>
        <w:tc>
          <w:tcPr>
            <w:tcW w:w="3543"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Теория</w:t>
            </w:r>
          </w:p>
        </w:tc>
        <w:tc>
          <w:tcPr>
            <w:tcW w:w="3189" w:type="dxa"/>
            <w:shd w:val="clear" w:color="auto" w:fill="auto"/>
          </w:tcPr>
          <w:p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Практика</w:t>
            </w:r>
          </w:p>
        </w:tc>
      </w:tr>
      <w:tr w:rsidR="00E7698D" w:rsidRPr="00900D13" w:rsidTr="00900D13">
        <w:trPr>
          <w:trHeight w:val="268"/>
        </w:trPr>
        <w:tc>
          <w:tcPr>
            <w:tcW w:w="972" w:type="dxa"/>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1.</w:t>
            </w:r>
          </w:p>
        </w:tc>
        <w:tc>
          <w:tcPr>
            <w:tcW w:w="9568" w:type="dxa"/>
            <w:gridSpan w:val="3"/>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Раздел 1. Художественный образ в композиции</w:t>
            </w:r>
          </w:p>
        </w:tc>
      </w:tr>
      <w:tr w:rsidR="00E7698D" w:rsidRPr="00900D13" w:rsidTr="00900D13">
        <w:trPr>
          <w:trHeight w:val="268"/>
        </w:trPr>
        <w:tc>
          <w:tcPr>
            <w:tcW w:w="972" w:type="dxa"/>
          </w:tcPr>
          <w:p w:rsidR="00E7698D" w:rsidRPr="00900D13" w:rsidRDefault="00E7698D" w:rsidP="00900D13">
            <w:pPr>
              <w:rPr>
                <w:rFonts w:ascii="Times New Roman" w:hAnsi="Times New Roman"/>
                <w:b/>
                <w:sz w:val="28"/>
                <w:szCs w:val="28"/>
              </w:rPr>
            </w:pPr>
            <w:r w:rsidRPr="00900D13">
              <w:rPr>
                <w:rFonts w:ascii="Times New Roman" w:hAnsi="Times New Roman"/>
                <w:sz w:val="28"/>
                <w:szCs w:val="28"/>
              </w:rPr>
              <w:t>1.1</w:t>
            </w:r>
          </w:p>
        </w:tc>
        <w:tc>
          <w:tcPr>
            <w:tcW w:w="9568" w:type="dxa"/>
            <w:gridSpan w:val="3"/>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sz w:val="28"/>
                <w:szCs w:val="28"/>
              </w:rPr>
              <w:t>Сущность художественного образа в композиции</w:t>
            </w:r>
          </w:p>
        </w:tc>
      </w:tr>
      <w:tr w:rsidR="00E7698D" w:rsidRPr="00900D13" w:rsidTr="00900D13">
        <w:trPr>
          <w:trHeight w:val="519"/>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1.1.1</w:t>
            </w:r>
          </w:p>
        </w:tc>
        <w:tc>
          <w:tcPr>
            <w:tcW w:w="2836" w:type="dxa"/>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Эскизы композиций в анималистическом жанре.</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«Игра», «В зоопарке», «Домашний любимец», «Животные нашей области», конкурсные темы.</w:t>
            </w:r>
          </w:p>
          <w:p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А4-А3, карандаш простой НВ, ластик, линейка.</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2 часа</w:t>
            </w:r>
          </w:p>
        </w:tc>
        <w:tc>
          <w:tcPr>
            <w:tcW w:w="3543"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начальное представление о художественном образе как отображении реальной действительности средствами искусства.</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5"/>
              </w:numPr>
              <w:ind w:left="0"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художественном образе, процессе его воплощения, средствах его воплощения, отличие окружающей действительности от изображаемой.</w:t>
            </w:r>
          </w:p>
          <w:p w:rsidR="00E7698D" w:rsidRPr="00900D13" w:rsidRDefault="00E7698D" w:rsidP="00900D13">
            <w:pPr>
              <w:numPr>
                <w:ilvl w:val="0"/>
                <w:numId w:val="5"/>
              </w:numPr>
              <w:ind w:left="0"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композиции как основе организации изображения на листе.</w:t>
            </w:r>
          </w:p>
          <w:p w:rsidR="00E7698D" w:rsidRPr="00900D13" w:rsidRDefault="00E7698D" w:rsidP="00900D13">
            <w:pPr>
              <w:numPr>
                <w:ilvl w:val="0"/>
                <w:numId w:val="5"/>
              </w:numPr>
              <w:ind w:left="0" w:firstLine="0"/>
              <w:jc w:val="both"/>
              <w:rPr>
                <w:rFonts w:ascii="Times New Roman" w:hAnsi="Times New Roman"/>
                <w:sz w:val="28"/>
                <w:szCs w:val="28"/>
              </w:rPr>
            </w:pPr>
            <w:r w:rsidRPr="00900D13">
              <w:rPr>
                <w:rFonts w:ascii="Times New Roman" w:hAnsi="Times New Roman"/>
                <w:sz w:val="28"/>
                <w:szCs w:val="28"/>
              </w:rPr>
              <w:t>Сформировать представление об эскизе, правилах его выполнения.</w:t>
            </w:r>
          </w:p>
        </w:tc>
        <w:tc>
          <w:tcPr>
            <w:tcW w:w="318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начальные навыки создания художественного образа.</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4"/>
              </w:numPr>
              <w:ind w:left="0" w:firstLine="0"/>
              <w:jc w:val="both"/>
              <w:rPr>
                <w:rFonts w:ascii="Times New Roman" w:hAnsi="Times New Roman"/>
                <w:sz w:val="28"/>
                <w:szCs w:val="28"/>
              </w:rPr>
            </w:pPr>
            <w:r w:rsidRPr="00900D13">
              <w:rPr>
                <w:rFonts w:ascii="Times New Roman" w:hAnsi="Times New Roman"/>
                <w:sz w:val="28"/>
                <w:szCs w:val="28"/>
              </w:rPr>
              <w:t>Сформировать начальные навыки выполнения эскиза.</w:t>
            </w:r>
          </w:p>
          <w:p w:rsidR="00E7698D" w:rsidRPr="00900D13" w:rsidRDefault="00E7698D" w:rsidP="00900D13">
            <w:pPr>
              <w:numPr>
                <w:ilvl w:val="0"/>
                <w:numId w:val="4"/>
              </w:numPr>
              <w:ind w:left="0" w:firstLine="0"/>
              <w:jc w:val="both"/>
              <w:rPr>
                <w:rFonts w:ascii="Times New Roman" w:hAnsi="Times New Roman"/>
                <w:sz w:val="28"/>
                <w:szCs w:val="28"/>
              </w:rPr>
            </w:pPr>
            <w:r w:rsidRPr="00900D13">
              <w:rPr>
                <w:rFonts w:ascii="Times New Roman" w:hAnsi="Times New Roman"/>
                <w:sz w:val="28"/>
                <w:szCs w:val="28"/>
              </w:rPr>
              <w:t>Формирование начального навыка построения композиции.</w:t>
            </w:r>
          </w:p>
          <w:p w:rsidR="00E7698D" w:rsidRPr="00900D13" w:rsidRDefault="00E7698D" w:rsidP="00900D13">
            <w:pPr>
              <w:numPr>
                <w:ilvl w:val="0"/>
                <w:numId w:val="4"/>
              </w:numPr>
              <w:ind w:left="0" w:firstLine="0"/>
              <w:jc w:val="both"/>
              <w:rPr>
                <w:rFonts w:ascii="Times New Roman" w:hAnsi="Times New Roman"/>
                <w:sz w:val="28"/>
                <w:szCs w:val="28"/>
              </w:rPr>
            </w:pPr>
            <w:r w:rsidRPr="00900D13">
              <w:rPr>
                <w:rFonts w:ascii="Times New Roman" w:hAnsi="Times New Roman"/>
                <w:sz w:val="28"/>
                <w:szCs w:val="28"/>
              </w:rPr>
              <w:t>Формирование навыка отображения реальной действительности в эскизе.</w:t>
            </w:r>
          </w:p>
        </w:tc>
      </w:tr>
      <w:tr w:rsidR="00E7698D" w:rsidRPr="00900D13" w:rsidTr="00900D13">
        <w:trPr>
          <w:trHeight w:val="292"/>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b/>
                <w:sz w:val="28"/>
                <w:szCs w:val="28"/>
              </w:rPr>
              <w:t>2.</w:t>
            </w:r>
          </w:p>
        </w:tc>
        <w:tc>
          <w:tcPr>
            <w:tcW w:w="9568" w:type="dxa"/>
            <w:gridSpan w:val="3"/>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2.</w:t>
            </w:r>
            <w:r w:rsidRPr="00900D13">
              <w:rPr>
                <w:rFonts w:ascii="Times New Roman" w:hAnsi="Times New Roman"/>
                <w:sz w:val="28"/>
                <w:szCs w:val="28"/>
              </w:rPr>
              <w:t xml:space="preserve"> </w:t>
            </w:r>
            <w:r w:rsidRPr="00900D13">
              <w:rPr>
                <w:rFonts w:ascii="Times New Roman" w:hAnsi="Times New Roman"/>
                <w:b/>
                <w:sz w:val="28"/>
                <w:szCs w:val="28"/>
              </w:rPr>
              <w:t>Композиционное пространство картины</w:t>
            </w:r>
          </w:p>
        </w:tc>
      </w:tr>
      <w:tr w:rsidR="00E7698D" w:rsidRPr="00900D13" w:rsidTr="00900D13">
        <w:trPr>
          <w:trHeight w:val="292"/>
        </w:trPr>
        <w:tc>
          <w:tcPr>
            <w:tcW w:w="972" w:type="dxa"/>
          </w:tcPr>
          <w:p w:rsidR="00E7698D" w:rsidRPr="00900D13" w:rsidRDefault="00E7698D" w:rsidP="00900D13">
            <w:pPr>
              <w:jc w:val="both"/>
              <w:rPr>
                <w:rFonts w:ascii="Times New Roman" w:hAnsi="Times New Roman"/>
                <w:b/>
                <w:sz w:val="28"/>
                <w:szCs w:val="28"/>
              </w:rPr>
            </w:pPr>
            <w:r w:rsidRPr="00900D13">
              <w:rPr>
                <w:rFonts w:ascii="Times New Roman" w:hAnsi="Times New Roman"/>
                <w:sz w:val="28"/>
                <w:szCs w:val="28"/>
              </w:rPr>
              <w:t>2.1</w:t>
            </w:r>
          </w:p>
        </w:tc>
        <w:tc>
          <w:tcPr>
            <w:tcW w:w="9568" w:type="dxa"/>
            <w:gridSpan w:val="3"/>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sz w:val="28"/>
                <w:szCs w:val="28"/>
              </w:rPr>
              <w:t>Основные правила компоновки</w:t>
            </w:r>
          </w:p>
        </w:tc>
      </w:tr>
      <w:tr w:rsidR="00E7698D" w:rsidRPr="00900D13" w:rsidTr="00900D13">
        <w:trPr>
          <w:trHeight w:val="292"/>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2.1.1</w:t>
            </w:r>
          </w:p>
        </w:tc>
        <w:tc>
          <w:tcPr>
            <w:tcW w:w="2836" w:type="dxa"/>
            <w:shd w:val="clear" w:color="auto" w:fill="auto"/>
          </w:tcPr>
          <w:p w:rsidR="00E7698D" w:rsidRPr="00900D13" w:rsidRDefault="00E7698D" w:rsidP="00900D13">
            <w:pPr>
              <w:rPr>
                <w:rFonts w:ascii="Times New Roman" w:hAnsi="Times New Roman"/>
                <w:i/>
                <w:sz w:val="28"/>
                <w:szCs w:val="28"/>
              </w:rPr>
            </w:pPr>
            <w:r w:rsidRPr="00900D13">
              <w:rPr>
                <w:rFonts w:ascii="Times New Roman" w:hAnsi="Times New Roman"/>
                <w:b/>
                <w:sz w:val="28"/>
                <w:szCs w:val="28"/>
              </w:rPr>
              <w:t>Эскизы композиций в пейзажном жанре.</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 xml:space="preserve">«Наши леса и поля», «Тихое местечко», «Реки и озёра России», «Везёлка», «Мой город», конкурсные </w:t>
            </w:r>
            <w:r w:rsidRPr="00900D13">
              <w:rPr>
                <w:rFonts w:ascii="Times New Roman" w:hAnsi="Times New Roman"/>
                <w:i/>
                <w:sz w:val="28"/>
                <w:szCs w:val="28"/>
              </w:rPr>
              <w:lastRenderedPageBreak/>
              <w:t>темы.</w:t>
            </w:r>
          </w:p>
          <w:p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А4-А3, карандаш простой НВ, ластик, линейка.</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2 часа</w:t>
            </w:r>
          </w:p>
        </w:tc>
        <w:tc>
          <w:tcPr>
            <w:tcW w:w="3543"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сформировать представление о компоновке изображения на плоскости листа.</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6"/>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правилах компоновки изображения на листе.</w:t>
            </w:r>
          </w:p>
          <w:p w:rsidR="00E7698D" w:rsidRPr="00900D13" w:rsidRDefault="00E7698D" w:rsidP="00900D13">
            <w:pPr>
              <w:numPr>
                <w:ilvl w:val="0"/>
                <w:numId w:val="6"/>
              </w:numPr>
              <w:ind w:left="35" w:firstLine="0"/>
              <w:jc w:val="both"/>
              <w:rPr>
                <w:rFonts w:ascii="Times New Roman" w:hAnsi="Times New Roman"/>
                <w:sz w:val="28"/>
                <w:szCs w:val="28"/>
              </w:rPr>
            </w:pPr>
            <w:r w:rsidRPr="00900D13">
              <w:rPr>
                <w:rFonts w:ascii="Times New Roman" w:hAnsi="Times New Roman"/>
                <w:sz w:val="28"/>
                <w:szCs w:val="28"/>
              </w:rPr>
              <w:lastRenderedPageBreak/>
              <w:t>Закрепить представление об эскизе, правилах его выполнения.</w:t>
            </w:r>
          </w:p>
          <w:p w:rsidR="00E7698D" w:rsidRPr="00900D13" w:rsidRDefault="00E7698D" w:rsidP="00900D13">
            <w:pPr>
              <w:numPr>
                <w:ilvl w:val="0"/>
                <w:numId w:val="6"/>
              </w:numPr>
              <w:ind w:left="35" w:firstLine="0"/>
              <w:jc w:val="both"/>
              <w:rPr>
                <w:rFonts w:ascii="Times New Roman" w:hAnsi="Times New Roman"/>
                <w:sz w:val="28"/>
                <w:szCs w:val="28"/>
              </w:rPr>
            </w:pPr>
            <w:r w:rsidRPr="00900D13">
              <w:rPr>
                <w:rFonts w:ascii="Times New Roman" w:hAnsi="Times New Roman"/>
                <w:sz w:val="28"/>
                <w:szCs w:val="28"/>
              </w:rPr>
              <w:t>Закрепить представление о художественном образе на примере пейзажа.</w:t>
            </w:r>
          </w:p>
        </w:tc>
        <w:tc>
          <w:tcPr>
            <w:tcW w:w="318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сформировать начальные навыки компоновки изображения на плоскости листа.</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7"/>
              </w:numPr>
              <w:ind w:left="34" w:firstLine="0"/>
              <w:jc w:val="both"/>
              <w:rPr>
                <w:rFonts w:ascii="Times New Roman" w:hAnsi="Times New Roman"/>
                <w:sz w:val="28"/>
                <w:szCs w:val="28"/>
              </w:rPr>
            </w:pPr>
            <w:r w:rsidRPr="00900D13">
              <w:rPr>
                <w:rFonts w:ascii="Times New Roman" w:hAnsi="Times New Roman"/>
                <w:sz w:val="28"/>
                <w:szCs w:val="28"/>
              </w:rPr>
              <w:t xml:space="preserve">Сформировать начальные навыки использования правил </w:t>
            </w:r>
            <w:r w:rsidRPr="00900D13">
              <w:rPr>
                <w:rFonts w:ascii="Times New Roman" w:hAnsi="Times New Roman"/>
                <w:sz w:val="28"/>
                <w:szCs w:val="28"/>
              </w:rPr>
              <w:lastRenderedPageBreak/>
              <w:t>компоновки на плоскости листа.</w:t>
            </w:r>
          </w:p>
          <w:p w:rsidR="00E7698D" w:rsidRPr="00900D13" w:rsidRDefault="00E7698D" w:rsidP="00900D13">
            <w:pPr>
              <w:numPr>
                <w:ilvl w:val="0"/>
                <w:numId w:val="7"/>
              </w:numPr>
              <w:ind w:left="34" w:firstLine="0"/>
              <w:jc w:val="both"/>
              <w:rPr>
                <w:rFonts w:ascii="Times New Roman" w:hAnsi="Times New Roman"/>
                <w:sz w:val="28"/>
                <w:szCs w:val="28"/>
              </w:rPr>
            </w:pPr>
            <w:r w:rsidRPr="00900D13">
              <w:rPr>
                <w:rFonts w:ascii="Times New Roman" w:hAnsi="Times New Roman"/>
                <w:sz w:val="28"/>
                <w:szCs w:val="28"/>
              </w:rPr>
              <w:t>Развитие навыка отображения реальной действительности на бумаге.</w:t>
            </w:r>
          </w:p>
        </w:tc>
      </w:tr>
      <w:tr w:rsidR="00E7698D" w:rsidRPr="00900D13" w:rsidTr="00900D13">
        <w:trPr>
          <w:trHeight w:val="292"/>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lastRenderedPageBreak/>
              <w:t>2.2</w:t>
            </w:r>
          </w:p>
        </w:tc>
        <w:tc>
          <w:tcPr>
            <w:tcW w:w="9568" w:type="dxa"/>
            <w:gridSpan w:val="3"/>
            <w:shd w:val="clear" w:color="auto" w:fill="auto"/>
          </w:tcPr>
          <w:p w:rsidR="00E7698D" w:rsidRPr="00900D13" w:rsidRDefault="00E7698D" w:rsidP="00900D13">
            <w:pPr>
              <w:ind w:left="0"/>
              <w:rPr>
                <w:rFonts w:ascii="Times New Roman" w:hAnsi="Times New Roman"/>
                <w:b/>
                <w:sz w:val="28"/>
                <w:szCs w:val="28"/>
              </w:rPr>
            </w:pPr>
            <w:r w:rsidRPr="00900D13">
              <w:rPr>
                <w:rFonts w:ascii="Times New Roman" w:hAnsi="Times New Roman"/>
                <w:sz w:val="28"/>
                <w:szCs w:val="28"/>
              </w:rPr>
              <w:t>Приёмы и способы построения композиционного пространства</w:t>
            </w:r>
          </w:p>
        </w:tc>
      </w:tr>
      <w:tr w:rsidR="00E7698D" w:rsidRPr="00900D13" w:rsidTr="00900D13">
        <w:trPr>
          <w:trHeight w:val="650"/>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2.2.1</w:t>
            </w:r>
          </w:p>
        </w:tc>
        <w:tc>
          <w:tcPr>
            <w:tcW w:w="2836" w:type="dxa"/>
            <w:shd w:val="clear" w:color="auto" w:fill="auto"/>
          </w:tcPr>
          <w:p w:rsidR="00E7698D" w:rsidRPr="00900D13" w:rsidRDefault="00E7698D" w:rsidP="00900D13">
            <w:pPr>
              <w:rPr>
                <w:rFonts w:ascii="Times New Roman" w:hAnsi="Times New Roman"/>
                <w:i/>
                <w:sz w:val="28"/>
                <w:szCs w:val="28"/>
              </w:rPr>
            </w:pPr>
            <w:r w:rsidRPr="00900D13">
              <w:rPr>
                <w:rFonts w:ascii="Times New Roman" w:hAnsi="Times New Roman"/>
                <w:b/>
                <w:sz w:val="28"/>
                <w:szCs w:val="28"/>
              </w:rPr>
              <w:t>Эскиз-упражнение с использованием приёма загораживания.</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«Город», «В лесу», «На праздничном столе», конкурсные темы.</w:t>
            </w:r>
          </w:p>
          <w:p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Бумага чертёжная формата А4, карандаш простой НВ, ластик, линейка, ножницы, клей, цветная бумага. </w:t>
            </w:r>
            <w:r w:rsidRPr="00900D13">
              <w:rPr>
                <w:rFonts w:ascii="Times New Roman" w:hAnsi="Times New Roman"/>
                <w:i/>
                <w:sz w:val="28"/>
                <w:szCs w:val="28"/>
              </w:rPr>
              <w:t>1 час</w:t>
            </w:r>
          </w:p>
        </w:tc>
        <w:tc>
          <w:tcPr>
            <w:tcW w:w="3543"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представление о загораживании как средстве организации пространства картины.</w:t>
            </w:r>
          </w:p>
          <w:p w:rsidR="00E7698D" w:rsidRPr="00900D13" w:rsidRDefault="00E7698D" w:rsidP="00900D13">
            <w:pPr>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13"/>
              </w:numPr>
              <w:jc w:val="both"/>
              <w:rPr>
                <w:rFonts w:ascii="Times New Roman" w:hAnsi="Times New Roman"/>
                <w:sz w:val="28"/>
                <w:szCs w:val="28"/>
              </w:rPr>
            </w:pPr>
            <w:r w:rsidRPr="00900D13">
              <w:rPr>
                <w:rFonts w:ascii="Times New Roman" w:hAnsi="Times New Roman"/>
                <w:sz w:val="28"/>
                <w:szCs w:val="28"/>
              </w:rPr>
              <w:t>Сформировать представление о композиционном пространстве картины.</w:t>
            </w:r>
          </w:p>
        </w:tc>
        <w:tc>
          <w:tcPr>
            <w:tcW w:w="318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навык использования загораживания как средства организации композиционного пространства.</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8"/>
              </w:numPr>
              <w:ind w:left="34" w:firstLine="142"/>
              <w:jc w:val="both"/>
              <w:rPr>
                <w:rFonts w:ascii="Times New Roman" w:hAnsi="Times New Roman"/>
                <w:sz w:val="28"/>
                <w:szCs w:val="28"/>
              </w:rPr>
            </w:pPr>
            <w:r w:rsidRPr="00900D13">
              <w:rPr>
                <w:rFonts w:ascii="Times New Roman" w:hAnsi="Times New Roman"/>
                <w:sz w:val="28"/>
                <w:szCs w:val="28"/>
              </w:rPr>
              <w:t>Сформировать начальные навыки организации композиционного пространства на листе.</w:t>
            </w:r>
          </w:p>
          <w:p w:rsidR="00E7698D" w:rsidRPr="00900D13" w:rsidRDefault="00E7698D" w:rsidP="00900D13">
            <w:pPr>
              <w:numPr>
                <w:ilvl w:val="0"/>
                <w:numId w:val="8"/>
              </w:numPr>
              <w:ind w:left="34" w:firstLine="142"/>
              <w:jc w:val="both"/>
              <w:rPr>
                <w:rFonts w:ascii="Times New Roman" w:hAnsi="Times New Roman"/>
                <w:sz w:val="28"/>
                <w:szCs w:val="28"/>
              </w:rPr>
            </w:pPr>
            <w:r w:rsidRPr="00900D13">
              <w:rPr>
                <w:rFonts w:ascii="Times New Roman" w:hAnsi="Times New Roman"/>
                <w:sz w:val="28"/>
                <w:szCs w:val="28"/>
              </w:rPr>
              <w:t>Развитие навыка отображения реальной действительности в эскизе.</w:t>
            </w:r>
          </w:p>
        </w:tc>
      </w:tr>
      <w:tr w:rsidR="00E7698D" w:rsidRPr="00900D13" w:rsidTr="00900D13">
        <w:trPr>
          <w:trHeight w:val="184"/>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2.2.2</w:t>
            </w:r>
          </w:p>
        </w:tc>
        <w:tc>
          <w:tcPr>
            <w:tcW w:w="283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Эскиз-упражнение с использованием композиционных планов</w:t>
            </w:r>
            <w:r w:rsidRPr="00900D13">
              <w:rPr>
                <w:rFonts w:ascii="Times New Roman" w:hAnsi="Times New Roman"/>
                <w:sz w:val="28"/>
                <w:szCs w:val="28"/>
              </w:rPr>
              <w:t>.</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«Поля», «В театре», «Игра в прятки», конкурсные темы.</w:t>
            </w:r>
          </w:p>
          <w:p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Бумага чертёжная формата А4, карандаш простой НВ, ластик, линейка, ножницы, клей, цветная бумага. </w:t>
            </w:r>
            <w:r w:rsidRPr="00900D13">
              <w:rPr>
                <w:rFonts w:ascii="Times New Roman" w:hAnsi="Times New Roman"/>
                <w:i/>
                <w:sz w:val="28"/>
                <w:szCs w:val="28"/>
              </w:rPr>
              <w:t>1 час</w:t>
            </w:r>
            <w:r w:rsidRPr="00900D13">
              <w:rPr>
                <w:rFonts w:ascii="Times New Roman" w:hAnsi="Times New Roman"/>
                <w:sz w:val="28"/>
                <w:szCs w:val="28"/>
              </w:rPr>
              <w:t>.</w:t>
            </w:r>
          </w:p>
        </w:tc>
        <w:tc>
          <w:tcPr>
            <w:tcW w:w="3543"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начальное представление о пространственных планах как средств организации композиционного пространства.</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9"/>
              </w:numPr>
              <w:ind w:left="35" w:firstLine="0"/>
              <w:jc w:val="both"/>
              <w:rPr>
                <w:rFonts w:ascii="Times New Roman" w:hAnsi="Times New Roman"/>
                <w:sz w:val="28"/>
                <w:szCs w:val="28"/>
              </w:rPr>
            </w:pPr>
            <w:r w:rsidRPr="00900D13">
              <w:rPr>
                <w:rFonts w:ascii="Times New Roman" w:hAnsi="Times New Roman"/>
                <w:sz w:val="28"/>
                <w:szCs w:val="28"/>
              </w:rPr>
              <w:t>Закрепить представление о композиционном пространстве картины.</w:t>
            </w:r>
          </w:p>
        </w:tc>
        <w:tc>
          <w:tcPr>
            <w:tcW w:w="318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навык использования пространственных планов как средства организации композиционного пространства картины.</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11"/>
              </w:numPr>
              <w:ind w:left="34" w:firstLine="0"/>
              <w:jc w:val="both"/>
              <w:rPr>
                <w:rFonts w:ascii="Times New Roman" w:hAnsi="Times New Roman"/>
                <w:sz w:val="28"/>
                <w:szCs w:val="28"/>
              </w:rPr>
            </w:pPr>
            <w:r w:rsidRPr="00900D13">
              <w:rPr>
                <w:rFonts w:ascii="Times New Roman" w:hAnsi="Times New Roman"/>
                <w:sz w:val="28"/>
                <w:szCs w:val="28"/>
              </w:rPr>
              <w:t>Развивать начальные навыки организации композиционного пространства на листе.</w:t>
            </w:r>
          </w:p>
          <w:p w:rsidR="00E7698D" w:rsidRPr="00900D13" w:rsidRDefault="00E7698D" w:rsidP="00900D13">
            <w:pPr>
              <w:numPr>
                <w:ilvl w:val="0"/>
                <w:numId w:val="11"/>
              </w:numPr>
              <w:ind w:left="34" w:firstLine="0"/>
              <w:jc w:val="both"/>
              <w:rPr>
                <w:rFonts w:ascii="Times New Roman" w:hAnsi="Times New Roman"/>
                <w:sz w:val="28"/>
                <w:szCs w:val="28"/>
              </w:rPr>
            </w:pPr>
            <w:r w:rsidRPr="00900D13">
              <w:rPr>
                <w:rFonts w:ascii="Times New Roman" w:hAnsi="Times New Roman"/>
                <w:sz w:val="28"/>
                <w:szCs w:val="28"/>
              </w:rPr>
              <w:t>Развитие навыка отображения реальной действительности в эскизе.</w:t>
            </w:r>
          </w:p>
        </w:tc>
      </w:tr>
      <w:tr w:rsidR="00E7698D" w:rsidRPr="00900D13" w:rsidTr="00900D13">
        <w:trPr>
          <w:trHeight w:val="184"/>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2.2.3</w:t>
            </w:r>
          </w:p>
        </w:tc>
        <w:tc>
          <w:tcPr>
            <w:tcW w:w="283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 xml:space="preserve">Эскиз-упражнение с использованием наглядной </w:t>
            </w:r>
            <w:r w:rsidRPr="00900D13">
              <w:rPr>
                <w:rFonts w:ascii="Times New Roman" w:hAnsi="Times New Roman"/>
                <w:b/>
                <w:sz w:val="28"/>
                <w:szCs w:val="28"/>
              </w:rPr>
              <w:lastRenderedPageBreak/>
              <w:t>перспективы</w:t>
            </w:r>
            <w:r w:rsidRPr="00900D13">
              <w:rPr>
                <w:rFonts w:ascii="Times New Roman" w:hAnsi="Times New Roman"/>
                <w:sz w:val="28"/>
                <w:szCs w:val="28"/>
              </w:rPr>
              <w:t>.</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«На прогулке», «Спорт», «В горы», конкурсные темы.</w:t>
            </w:r>
          </w:p>
          <w:p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А4-А3, карандаш простой НВ, ластик, линейка.</w:t>
            </w:r>
          </w:p>
          <w:p w:rsidR="00E7698D" w:rsidRPr="00900D13" w:rsidRDefault="00E7698D" w:rsidP="00900D13">
            <w:pPr>
              <w:rPr>
                <w:rFonts w:ascii="Times New Roman" w:hAnsi="Times New Roman"/>
                <w:sz w:val="28"/>
                <w:szCs w:val="28"/>
              </w:rPr>
            </w:pPr>
            <w:r w:rsidRPr="00900D13">
              <w:rPr>
                <w:rFonts w:ascii="Times New Roman" w:hAnsi="Times New Roman"/>
                <w:i/>
                <w:sz w:val="28"/>
                <w:szCs w:val="28"/>
              </w:rPr>
              <w:t>2 часа</w:t>
            </w:r>
          </w:p>
        </w:tc>
        <w:tc>
          <w:tcPr>
            <w:tcW w:w="3543"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сформировать начальное представление о наглядной перспективе </w:t>
            </w:r>
            <w:r w:rsidRPr="00900D13">
              <w:rPr>
                <w:rFonts w:ascii="Times New Roman" w:hAnsi="Times New Roman"/>
                <w:sz w:val="28"/>
                <w:szCs w:val="28"/>
              </w:rPr>
              <w:lastRenderedPageBreak/>
              <w:t>как средстве организации пространства картины.</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10"/>
              </w:numPr>
              <w:ind w:left="0" w:firstLine="0"/>
              <w:jc w:val="both"/>
              <w:rPr>
                <w:rFonts w:ascii="Times New Roman" w:hAnsi="Times New Roman"/>
                <w:sz w:val="28"/>
                <w:szCs w:val="28"/>
              </w:rPr>
            </w:pPr>
            <w:r w:rsidRPr="00900D13">
              <w:rPr>
                <w:rFonts w:ascii="Times New Roman" w:hAnsi="Times New Roman"/>
                <w:sz w:val="28"/>
                <w:szCs w:val="28"/>
              </w:rPr>
              <w:t>Закрепить представление о композиционном пространстве картины.</w:t>
            </w:r>
          </w:p>
          <w:p w:rsidR="00E7698D" w:rsidRPr="00900D13" w:rsidRDefault="00E7698D" w:rsidP="00900D13">
            <w:pPr>
              <w:numPr>
                <w:ilvl w:val="0"/>
                <w:numId w:val="10"/>
              </w:numPr>
              <w:ind w:left="0" w:firstLine="0"/>
              <w:jc w:val="both"/>
              <w:rPr>
                <w:rFonts w:ascii="Times New Roman" w:hAnsi="Times New Roman"/>
                <w:sz w:val="28"/>
                <w:szCs w:val="28"/>
              </w:rPr>
            </w:pPr>
            <w:r w:rsidRPr="00900D13">
              <w:rPr>
                <w:rFonts w:ascii="Times New Roman" w:hAnsi="Times New Roman"/>
                <w:sz w:val="28"/>
                <w:szCs w:val="28"/>
              </w:rPr>
              <w:t>Закреплять представление об особенностях создания художественного образа.</w:t>
            </w:r>
          </w:p>
        </w:tc>
        <w:tc>
          <w:tcPr>
            <w:tcW w:w="3189" w:type="dxa"/>
            <w:shd w:val="clear" w:color="auto" w:fill="auto"/>
          </w:tcPr>
          <w:p w:rsidR="00E7698D" w:rsidRPr="00900D13" w:rsidRDefault="00E7698D" w:rsidP="00900D13">
            <w:pPr>
              <w:ind w:left="34"/>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сформировать начальные навыки использования </w:t>
            </w:r>
            <w:r w:rsidRPr="00900D13">
              <w:rPr>
                <w:rFonts w:ascii="Times New Roman" w:hAnsi="Times New Roman"/>
                <w:sz w:val="28"/>
                <w:szCs w:val="28"/>
              </w:rPr>
              <w:lastRenderedPageBreak/>
              <w:t>наглядной перспективы как средства организации пространства картины.</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12"/>
              </w:numPr>
              <w:ind w:left="34" w:firstLine="0"/>
              <w:jc w:val="both"/>
              <w:rPr>
                <w:rFonts w:ascii="Times New Roman" w:hAnsi="Times New Roman"/>
                <w:sz w:val="28"/>
                <w:szCs w:val="28"/>
              </w:rPr>
            </w:pPr>
            <w:r w:rsidRPr="00900D13">
              <w:rPr>
                <w:rFonts w:ascii="Times New Roman" w:hAnsi="Times New Roman"/>
                <w:sz w:val="28"/>
                <w:szCs w:val="28"/>
              </w:rPr>
              <w:t>Закрепить навыки организации пространства картины.</w:t>
            </w:r>
          </w:p>
          <w:p w:rsidR="00E7698D" w:rsidRPr="00900D13" w:rsidRDefault="00E7698D" w:rsidP="00900D13">
            <w:pPr>
              <w:numPr>
                <w:ilvl w:val="0"/>
                <w:numId w:val="12"/>
              </w:numPr>
              <w:ind w:left="0" w:firstLine="0"/>
              <w:jc w:val="both"/>
              <w:rPr>
                <w:rFonts w:ascii="Times New Roman" w:hAnsi="Times New Roman"/>
                <w:sz w:val="28"/>
                <w:szCs w:val="28"/>
              </w:rPr>
            </w:pPr>
            <w:r w:rsidRPr="00900D13">
              <w:rPr>
                <w:rFonts w:ascii="Times New Roman" w:hAnsi="Times New Roman"/>
                <w:sz w:val="28"/>
                <w:szCs w:val="28"/>
              </w:rPr>
              <w:t>Развитие навыка отображения реальной действительности в эскизе.</w:t>
            </w:r>
          </w:p>
        </w:tc>
      </w:tr>
      <w:tr w:rsidR="00E7698D" w:rsidRPr="00900D13" w:rsidTr="00900D13">
        <w:trPr>
          <w:trHeight w:val="351"/>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lastRenderedPageBreak/>
              <w:t>2.2.4</w:t>
            </w:r>
          </w:p>
        </w:tc>
        <w:tc>
          <w:tcPr>
            <w:tcW w:w="2836" w:type="dxa"/>
            <w:shd w:val="clear" w:color="auto" w:fill="auto"/>
          </w:tcPr>
          <w:p w:rsidR="00E7698D" w:rsidRPr="00900D13" w:rsidRDefault="00E7698D" w:rsidP="00900D13">
            <w:pPr>
              <w:rPr>
                <w:rFonts w:ascii="Times New Roman" w:hAnsi="Times New Roman"/>
                <w:i/>
                <w:sz w:val="28"/>
                <w:szCs w:val="28"/>
              </w:rPr>
            </w:pPr>
            <w:r w:rsidRPr="00900D13">
              <w:rPr>
                <w:rFonts w:ascii="Times New Roman" w:hAnsi="Times New Roman"/>
                <w:b/>
                <w:sz w:val="28"/>
                <w:szCs w:val="28"/>
              </w:rPr>
              <w:t>Сюжетно-тематическая композиция в пейзажном жанре (городской пейзаж).</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Работа по темам выполненных эскизов.</w:t>
            </w:r>
          </w:p>
          <w:p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А3-А2, карандаш простой НВ, ластик, гуашь или другой материал по выбору.</w:t>
            </w:r>
          </w:p>
          <w:p w:rsidR="00E7698D" w:rsidRPr="00900D13" w:rsidRDefault="00E7698D" w:rsidP="00900D13">
            <w:pPr>
              <w:rPr>
                <w:rFonts w:ascii="Times New Roman" w:hAnsi="Times New Roman"/>
                <w:sz w:val="28"/>
                <w:szCs w:val="28"/>
              </w:rPr>
            </w:pPr>
            <w:r w:rsidRPr="00900D13">
              <w:rPr>
                <w:rFonts w:ascii="Times New Roman" w:hAnsi="Times New Roman"/>
                <w:i/>
                <w:sz w:val="28"/>
                <w:szCs w:val="28"/>
              </w:rPr>
              <w:t>6 часов</w:t>
            </w:r>
          </w:p>
        </w:tc>
        <w:tc>
          <w:tcPr>
            <w:tcW w:w="3543"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Закрепить представления о способах и приёмах организации композиционного пространства картины.</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14"/>
              </w:numPr>
              <w:ind w:left="35" w:firstLine="0"/>
              <w:jc w:val="both"/>
              <w:rPr>
                <w:rFonts w:ascii="Times New Roman" w:hAnsi="Times New Roman"/>
                <w:sz w:val="28"/>
                <w:szCs w:val="28"/>
              </w:rPr>
            </w:pPr>
            <w:r w:rsidRPr="00900D13">
              <w:rPr>
                <w:rFonts w:ascii="Times New Roman" w:hAnsi="Times New Roman"/>
                <w:sz w:val="28"/>
                <w:szCs w:val="28"/>
              </w:rPr>
              <w:t>Закрепит представления о загораживании, композиционных планах, наглядной перспективе как средствах организации пространства картины.</w:t>
            </w:r>
          </w:p>
          <w:p w:rsidR="00E7698D" w:rsidRPr="00900D13" w:rsidRDefault="00E7698D" w:rsidP="00900D13">
            <w:pPr>
              <w:numPr>
                <w:ilvl w:val="0"/>
                <w:numId w:val="14"/>
              </w:numPr>
              <w:ind w:left="35" w:firstLine="0"/>
              <w:jc w:val="both"/>
              <w:rPr>
                <w:rFonts w:ascii="Times New Roman" w:hAnsi="Times New Roman"/>
                <w:sz w:val="28"/>
                <w:szCs w:val="28"/>
              </w:rPr>
            </w:pPr>
            <w:r w:rsidRPr="00900D13">
              <w:rPr>
                <w:rFonts w:ascii="Times New Roman" w:hAnsi="Times New Roman"/>
                <w:sz w:val="28"/>
                <w:szCs w:val="28"/>
              </w:rPr>
              <w:t>Закрепить представление о сущности художественного образа.</w:t>
            </w:r>
          </w:p>
          <w:p w:rsidR="00E7698D" w:rsidRPr="00900D13" w:rsidRDefault="00E7698D" w:rsidP="00900D13">
            <w:pPr>
              <w:numPr>
                <w:ilvl w:val="0"/>
                <w:numId w:val="14"/>
              </w:numPr>
              <w:ind w:left="33" w:firstLine="0"/>
              <w:jc w:val="both"/>
              <w:rPr>
                <w:rFonts w:ascii="Times New Roman" w:hAnsi="Times New Roman"/>
                <w:sz w:val="28"/>
                <w:szCs w:val="28"/>
              </w:rPr>
            </w:pPr>
            <w:r w:rsidRPr="00900D13">
              <w:rPr>
                <w:rFonts w:ascii="Times New Roman" w:hAnsi="Times New Roman"/>
                <w:sz w:val="28"/>
                <w:szCs w:val="28"/>
              </w:rPr>
              <w:t>Закрепить представление о средствах создания пейзажной композиции.</w:t>
            </w:r>
          </w:p>
        </w:tc>
        <w:tc>
          <w:tcPr>
            <w:tcW w:w="3189" w:type="dxa"/>
            <w:shd w:val="clear" w:color="auto" w:fill="auto"/>
          </w:tcPr>
          <w:p w:rsidR="00E7698D" w:rsidRPr="00900D13" w:rsidRDefault="00E7698D" w:rsidP="00900D13">
            <w:pPr>
              <w:ind w:left="34"/>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закрепить навыки организации пространства картины.</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15"/>
              </w:numPr>
              <w:ind w:left="34" w:firstLine="0"/>
              <w:jc w:val="both"/>
              <w:rPr>
                <w:rFonts w:ascii="Times New Roman" w:hAnsi="Times New Roman"/>
                <w:sz w:val="28"/>
                <w:szCs w:val="28"/>
              </w:rPr>
            </w:pPr>
            <w:r w:rsidRPr="00900D13">
              <w:rPr>
                <w:rFonts w:ascii="Times New Roman" w:hAnsi="Times New Roman"/>
                <w:sz w:val="28"/>
                <w:szCs w:val="28"/>
              </w:rPr>
              <w:t>Закрепить приёмы и способы организации пространства картины.</w:t>
            </w:r>
          </w:p>
          <w:p w:rsidR="00E7698D" w:rsidRPr="00900D13" w:rsidRDefault="00E7698D" w:rsidP="00900D13">
            <w:pPr>
              <w:numPr>
                <w:ilvl w:val="0"/>
                <w:numId w:val="15"/>
              </w:numPr>
              <w:ind w:left="34" w:firstLine="0"/>
              <w:jc w:val="both"/>
              <w:rPr>
                <w:rFonts w:ascii="Times New Roman" w:hAnsi="Times New Roman"/>
                <w:sz w:val="28"/>
                <w:szCs w:val="28"/>
              </w:rPr>
            </w:pPr>
            <w:r w:rsidRPr="00900D13">
              <w:rPr>
                <w:rFonts w:ascii="Times New Roman" w:hAnsi="Times New Roman"/>
                <w:sz w:val="28"/>
                <w:szCs w:val="28"/>
              </w:rPr>
              <w:t>Развитие навыка отображения реальной действительности в композиции.</w:t>
            </w:r>
          </w:p>
        </w:tc>
      </w:tr>
      <w:tr w:rsidR="00E7698D" w:rsidRPr="00900D13" w:rsidTr="00900D13">
        <w:trPr>
          <w:trHeight w:val="302"/>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2.3</w:t>
            </w:r>
          </w:p>
        </w:tc>
        <w:tc>
          <w:tcPr>
            <w:tcW w:w="9568" w:type="dxa"/>
            <w:gridSpan w:val="3"/>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sz w:val="28"/>
                <w:szCs w:val="28"/>
              </w:rPr>
              <w:t>Масштаб</w:t>
            </w:r>
          </w:p>
        </w:tc>
      </w:tr>
      <w:tr w:rsidR="00E7698D" w:rsidRPr="00900D13" w:rsidTr="00900D13">
        <w:trPr>
          <w:trHeight w:val="376"/>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2.3.1</w:t>
            </w:r>
          </w:p>
        </w:tc>
        <w:tc>
          <w:tcPr>
            <w:tcW w:w="283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Эскизы-упражнения с изображением интерьера в разных масштабах</w:t>
            </w:r>
            <w:r w:rsidRPr="00900D13">
              <w:rPr>
                <w:rFonts w:ascii="Times New Roman" w:hAnsi="Times New Roman"/>
                <w:sz w:val="28"/>
                <w:szCs w:val="28"/>
              </w:rPr>
              <w:t>.</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«Моя комната», «В гостях», конкурсные темы.</w:t>
            </w:r>
          </w:p>
          <w:p w:rsidR="00E7698D" w:rsidRPr="00900D13" w:rsidRDefault="00E7698D" w:rsidP="00900D13">
            <w:pPr>
              <w:rPr>
                <w:rFonts w:ascii="Times New Roman" w:hAnsi="Times New Roman"/>
                <w:i/>
                <w:sz w:val="28"/>
                <w:szCs w:val="28"/>
              </w:rPr>
            </w:pPr>
            <w:r w:rsidRPr="00900D13">
              <w:rPr>
                <w:rFonts w:ascii="Times New Roman" w:hAnsi="Times New Roman"/>
                <w:sz w:val="28"/>
                <w:szCs w:val="28"/>
              </w:rPr>
              <w:lastRenderedPageBreak/>
              <w:t>Бумага чертёжная формата А4-А3, карандаш простой НВ, ластик, линейка</w:t>
            </w:r>
            <w:r w:rsidRPr="00900D13">
              <w:rPr>
                <w:rFonts w:ascii="Times New Roman" w:hAnsi="Times New Roman"/>
                <w:i/>
                <w:sz w:val="28"/>
                <w:szCs w:val="28"/>
              </w:rPr>
              <w:t>.</w:t>
            </w:r>
          </w:p>
          <w:p w:rsidR="00E7698D" w:rsidRPr="00900D13" w:rsidRDefault="00E7698D" w:rsidP="00900D13">
            <w:pPr>
              <w:rPr>
                <w:rFonts w:ascii="Times New Roman" w:hAnsi="Times New Roman"/>
                <w:sz w:val="28"/>
                <w:szCs w:val="28"/>
              </w:rPr>
            </w:pPr>
            <w:r w:rsidRPr="00900D13">
              <w:rPr>
                <w:rFonts w:ascii="Times New Roman" w:hAnsi="Times New Roman"/>
                <w:i/>
                <w:sz w:val="28"/>
                <w:szCs w:val="28"/>
              </w:rPr>
              <w:t>2 часа</w:t>
            </w:r>
          </w:p>
        </w:tc>
        <w:tc>
          <w:tcPr>
            <w:tcW w:w="3543"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сформировать представление о масштабе как средстве выразительности и организации композиционного пространства.</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16"/>
              </w:numPr>
              <w:ind w:left="0" w:firstLine="35"/>
              <w:jc w:val="both"/>
              <w:rPr>
                <w:rFonts w:ascii="Times New Roman" w:hAnsi="Times New Roman"/>
                <w:sz w:val="28"/>
                <w:szCs w:val="28"/>
              </w:rPr>
            </w:pPr>
            <w:r w:rsidRPr="00900D13">
              <w:rPr>
                <w:rFonts w:ascii="Times New Roman" w:hAnsi="Times New Roman"/>
                <w:sz w:val="28"/>
                <w:szCs w:val="28"/>
              </w:rPr>
              <w:t xml:space="preserve">Закрепление средств </w:t>
            </w:r>
            <w:r w:rsidRPr="00900D13">
              <w:rPr>
                <w:rFonts w:ascii="Times New Roman" w:hAnsi="Times New Roman"/>
                <w:sz w:val="28"/>
                <w:szCs w:val="28"/>
              </w:rPr>
              <w:lastRenderedPageBreak/>
              <w:t>организации пространства картины.</w:t>
            </w:r>
          </w:p>
          <w:p w:rsidR="00E7698D" w:rsidRPr="00900D13" w:rsidRDefault="00E7698D" w:rsidP="00900D13">
            <w:pPr>
              <w:numPr>
                <w:ilvl w:val="0"/>
                <w:numId w:val="16"/>
              </w:numPr>
              <w:ind w:left="0" w:firstLine="35"/>
              <w:jc w:val="both"/>
              <w:rPr>
                <w:rFonts w:ascii="Times New Roman" w:hAnsi="Times New Roman"/>
                <w:sz w:val="28"/>
                <w:szCs w:val="28"/>
              </w:rPr>
            </w:pPr>
            <w:r w:rsidRPr="00900D13">
              <w:rPr>
                <w:rFonts w:ascii="Times New Roman" w:hAnsi="Times New Roman"/>
                <w:sz w:val="28"/>
                <w:szCs w:val="28"/>
              </w:rPr>
              <w:t>Закрепление представления о художественном образе на примере интерьера.</w:t>
            </w:r>
          </w:p>
        </w:tc>
        <w:tc>
          <w:tcPr>
            <w:tcW w:w="3189" w:type="dxa"/>
            <w:shd w:val="clear" w:color="auto" w:fill="auto"/>
          </w:tcPr>
          <w:p w:rsidR="00E7698D" w:rsidRPr="00900D13" w:rsidRDefault="00E7698D" w:rsidP="00900D13">
            <w:pPr>
              <w:ind w:left="34"/>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сформировать навыки использования масштаба как средства организации композиционного пространства картины.</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17"/>
              </w:numPr>
              <w:ind w:left="34" w:hanging="34"/>
              <w:jc w:val="both"/>
              <w:rPr>
                <w:rFonts w:ascii="Times New Roman" w:hAnsi="Times New Roman"/>
                <w:sz w:val="28"/>
                <w:szCs w:val="28"/>
              </w:rPr>
            </w:pPr>
            <w:r w:rsidRPr="00900D13">
              <w:rPr>
                <w:rFonts w:ascii="Times New Roman" w:hAnsi="Times New Roman"/>
                <w:sz w:val="28"/>
                <w:szCs w:val="28"/>
              </w:rPr>
              <w:t xml:space="preserve">Формирование навыка поиска </w:t>
            </w:r>
            <w:r w:rsidRPr="00900D13">
              <w:rPr>
                <w:rFonts w:ascii="Times New Roman" w:hAnsi="Times New Roman"/>
                <w:sz w:val="28"/>
                <w:szCs w:val="28"/>
              </w:rPr>
              <w:lastRenderedPageBreak/>
              <w:t>масштаба.</w:t>
            </w:r>
          </w:p>
          <w:p w:rsidR="00E7698D" w:rsidRPr="00900D13" w:rsidRDefault="00E7698D" w:rsidP="00900D13">
            <w:pPr>
              <w:numPr>
                <w:ilvl w:val="0"/>
                <w:numId w:val="17"/>
              </w:numPr>
              <w:ind w:left="34" w:hanging="34"/>
              <w:jc w:val="both"/>
              <w:rPr>
                <w:rFonts w:ascii="Times New Roman" w:hAnsi="Times New Roman"/>
                <w:sz w:val="28"/>
                <w:szCs w:val="28"/>
              </w:rPr>
            </w:pPr>
            <w:r w:rsidRPr="00900D13">
              <w:rPr>
                <w:rFonts w:ascii="Times New Roman" w:hAnsi="Times New Roman"/>
                <w:sz w:val="28"/>
                <w:szCs w:val="28"/>
              </w:rPr>
              <w:t>Развития навыка организации пространства в композиции с изображением интерьера.</w:t>
            </w:r>
          </w:p>
        </w:tc>
      </w:tr>
      <w:tr w:rsidR="00E7698D" w:rsidRPr="00900D13" w:rsidTr="00900D13">
        <w:trPr>
          <w:trHeight w:val="149"/>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lastRenderedPageBreak/>
              <w:t>2.4</w:t>
            </w:r>
          </w:p>
        </w:tc>
        <w:tc>
          <w:tcPr>
            <w:tcW w:w="9568" w:type="dxa"/>
            <w:gridSpan w:val="3"/>
            <w:shd w:val="clear" w:color="auto" w:fill="auto"/>
          </w:tcPr>
          <w:p w:rsidR="00E7698D" w:rsidRPr="00900D13" w:rsidRDefault="00E7698D" w:rsidP="00900D13">
            <w:pPr>
              <w:ind w:left="0"/>
              <w:rPr>
                <w:rFonts w:ascii="Times New Roman" w:hAnsi="Times New Roman"/>
                <w:b/>
                <w:sz w:val="28"/>
                <w:szCs w:val="28"/>
              </w:rPr>
            </w:pPr>
            <w:r w:rsidRPr="00900D13">
              <w:rPr>
                <w:rFonts w:ascii="Times New Roman" w:hAnsi="Times New Roman"/>
                <w:sz w:val="28"/>
                <w:szCs w:val="28"/>
              </w:rPr>
              <w:t>Композиционный центр</w:t>
            </w:r>
          </w:p>
        </w:tc>
      </w:tr>
      <w:tr w:rsidR="00E7698D" w:rsidRPr="00900D13" w:rsidTr="00900D13">
        <w:trPr>
          <w:trHeight w:val="149"/>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2.4.1</w:t>
            </w:r>
          </w:p>
        </w:tc>
        <w:tc>
          <w:tcPr>
            <w:tcW w:w="283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Эскизы-упражнения с выделением композиционного центра к композиции с интерьером</w:t>
            </w:r>
            <w:r w:rsidRPr="00900D13">
              <w:rPr>
                <w:rFonts w:ascii="Times New Roman" w:hAnsi="Times New Roman"/>
                <w:sz w:val="28"/>
                <w:szCs w:val="28"/>
              </w:rPr>
              <w:t>.</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«В мастерской художника», конкурсная тема.</w:t>
            </w:r>
          </w:p>
          <w:p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А4, карандаш простой НВ, ластик, чёрная гуашь.</w:t>
            </w:r>
          </w:p>
          <w:p w:rsidR="00E7698D" w:rsidRPr="00900D13" w:rsidRDefault="00E7698D" w:rsidP="00900D13">
            <w:pPr>
              <w:rPr>
                <w:rFonts w:ascii="Times New Roman" w:hAnsi="Times New Roman"/>
                <w:sz w:val="28"/>
                <w:szCs w:val="28"/>
              </w:rPr>
            </w:pPr>
            <w:r w:rsidRPr="00900D13">
              <w:rPr>
                <w:rFonts w:ascii="Times New Roman" w:hAnsi="Times New Roman"/>
                <w:i/>
                <w:sz w:val="28"/>
                <w:szCs w:val="28"/>
              </w:rPr>
              <w:t>2 часа</w:t>
            </w:r>
          </w:p>
        </w:tc>
        <w:tc>
          <w:tcPr>
            <w:tcW w:w="3543"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sz w:val="28"/>
                <w:szCs w:val="28"/>
              </w:rPr>
              <w:t>Урок</w:t>
            </w:r>
            <w:r w:rsidRPr="00900D13">
              <w:rPr>
                <w:rFonts w:ascii="Times New Roman" w:hAnsi="Times New Roman"/>
                <w:b/>
                <w:sz w:val="28"/>
                <w:szCs w:val="28"/>
              </w:rPr>
              <w:t xml:space="preserve"> Цель</w:t>
            </w:r>
            <w:r w:rsidRPr="00900D13">
              <w:rPr>
                <w:rFonts w:ascii="Times New Roman" w:hAnsi="Times New Roman"/>
                <w:sz w:val="28"/>
                <w:szCs w:val="28"/>
              </w:rPr>
              <w:t>: сформировать начальное представление о композиционном центре как средстве организации пространства картины.</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18"/>
              </w:numPr>
              <w:ind w:left="35" w:firstLine="0"/>
              <w:jc w:val="both"/>
              <w:rPr>
                <w:rFonts w:ascii="Times New Roman" w:hAnsi="Times New Roman"/>
                <w:sz w:val="28"/>
                <w:szCs w:val="28"/>
              </w:rPr>
            </w:pPr>
            <w:r w:rsidRPr="00900D13">
              <w:rPr>
                <w:rFonts w:ascii="Times New Roman" w:hAnsi="Times New Roman"/>
                <w:sz w:val="28"/>
                <w:szCs w:val="28"/>
              </w:rPr>
              <w:t>Закрепить представление об интерьерной композиции.</w:t>
            </w:r>
          </w:p>
          <w:p w:rsidR="00E7698D" w:rsidRPr="00900D13" w:rsidRDefault="00E7698D" w:rsidP="00900D13">
            <w:pPr>
              <w:numPr>
                <w:ilvl w:val="0"/>
                <w:numId w:val="18"/>
              </w:numPr>
              <w:ind w:left="35" w:firstLine="0"/>
              <w:jc w:val="both"/>
              <w:rPr>
                <w:rFonts w:ascii="Times New Roman" w:hAnsi="Times New Roman"/>
                <w:sz w:val="28"/>
                <w:szCs w:val="28"/>
              </w:rPr>
            </w:pPr>
            <w:r w:rsidRPr="00900D13">
              <w:rPr>
                <w:rFonts w:ascii="Times New Roman" w:hAnsi="Times New Roman"/>
                <w:sz w:val="28"/>
                <w:szCs w:val="28"/>
              </w:rPr>
              <w:t>Закрепить представление о художественном образе на примере интерьера.</w:t>
            </w:r>
          </w:p>
        </w:tc>
        <w:tc>
          <w:tcPr>
            <w:tcW w:w="318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начальные навыки использования композиционного центра как средства организации пространства картины.</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19"/>
              </w:numPr>
              <w:ind w:left="34" w:firstLine="0"/>
              <w:jc w:val="both"/>
              <w:rPr>
                <w:rFonts w:ascii="Times New Roman" w:hAnsi="Times New Roman"/>
                <w:sz w:val="28"/>
                <w:szCs w:val="28"/>
              </w:rPr>
            </w:pPr>
            <w:r w:rsidRPr="00900D13">
              <w:rPr>
                <w:rFonts w:ascii="Times New Roman" w:hAnsi="Times New Roman"/>
                <w:sz w:val="28"/>
                <w:szCs w:val="28"/>
              </w:rPr>
              <w:t>Сформировать навык организации композиционного центра в интерьерной композиции.</w:t>
            </w:r>
          </w:p>
        </w:tc>
      </w:tr>
      <w:tr w:rsidR="00E7698D" w:rsidRPr="00900D13" w:rsidTr="00900D13">
        <w:trPr>
          <w:trHeight w:val="149"/>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2.4.2</w:t>
            </w:r>
          </w:p>
        </w:tc>
        <w:tc>
          <w:tcPr>
            <w:tcW w:w="2836" w:type="dxa"/>
            <w:shd w:val="clear" w:color="auto" w:fill="auto"/>
          </w:tcPr>
          <w:p w:rsidR="00E7698D" w:rsidRPr="00900D13" w:rsidRDefault="00E7698D" w:rsidP="00900D13">
            <w:pPr>
              <w:ind w:left="0"/>
              <w:rPr>
                <w:rFonts w:ascii="Times New Roman" w:hAnsi="Times New Roman"/>
                <w:sz w:val="28"/>
                <w:szCs w:val="28"/>
              </w:rPr>
            </w:pPr>
            <w:r w:rsidRPr="00900D13">
              <w:rPr>
                <w:rFonts w:ascii="Times New Roman" w:hAnsi="Times New Roman"/>
                <w:b/>
                <w:sz w:val="28"/>
                <w:szCs w:val="28"/>
              </w:rPr>
              <w:t>Сюжетно-тематическая композиция с изображением интерьера.</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Работа по темам выполненных эскизов.</w:t>
            </w:r>
          </w:p>
          <w:p w:rsidR="00E7698D" w:rsidRPr="00900D13" w:rsidRDefault="00E7698D" w:rsidP="00900D13">
            <w:pPr>
              <w:ind w:left="0"/>
              <w:rPr>
                <w:rFonts w:ascii="Times New Roman" w:hAnsi="Times New Roman"/>
                <w:sz w:val="28"/>
                <w:szCs w:val="28"/>
              </w:rPr>
            </w:pPr>
            <w:r w:rsidRPr="00900D13">
              <w:rPr>
                <w:rFonts w:ascii="Times New Roman" w:hAnsi="Times New Roman"/>
                <w:sz w:val="28"/>
                <w:szCs w:val="28"/>
              </w:rPr>
              <w:t>Бумага чертёжная формата А3-А2, карандаш простой НВ, ластик, линейка, гуашь, другой материал по выбору.</w:t>
            </w:r>
          </w:p>
          <w:p w:rsidR="00E7698D" w:rsidRPr="00900D13" w:rsidRDefault="00E7698D" w:rsidP="00900D13">
            <w:pPr>
              <w:ind w:left="0"/>
              <w:rPr>
                <w:rFonts w:ascii="Times New Roman" w:hAnsi="Times New Roman"/>
                <w:sz w:val="28"/>
                <w:szCs w:val="28"/>
              </w:rPr>
            </w:pPr>
            <w:r w:rsidRPr="00900D13">
              <w:rPr>
                <w:rFonts w:ascii="Times New Roman" w:hAnsi="Times New Roman"/>
                <w:i/>
                <w:sz w:val="28"/>
                <w:szCs w:val="28"/>
              </w:rPr>
              <w:t>6 часов</w:t>
            </w:r>
          </w:p>
        </w:tc>
        <w:tc>
          <w:tcPr>
            <w:tcW w:w="3543"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закрепить представление о композиционном центре как средстве организации пространства картины.</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20"/>
              </w:numPr>
              <w:ind w:left="35" w:hanging="35"/>
              <w:jc w:val="both"/>
              <w:rPr>
                <w:rFonts w:ascii="Times New Roman" w:hAnsi="Times New Roman"/>
                <w:sz w:val="28"/>
                <w:szCs w:val="28"/>
              </w:rPr>
            </w:pPr>
            <w:r w:rsidRPr="00900D13">
              <w:rPr>
                <w:rFonts w:ascii="Times New Roman" w:hAnsi="Times New Roman"/>
                <w:sz w:val="28"/>
                <w:szCs w:val="28"/>
              </w:rPr>
              <w:t>Закрепить представление об интерьерной композиции.</w:t>
            </w:r>
          </w:p>
          <w:p w:rsidR="00E7698D" w:rsidRPr="00900D13" w:rsidRDefault="00E7698D" w:rsidP="00900D13">
            <w:pPr>
              <w:numPr>
                <w:ilvl w:val="0"/>
                <w:numId w:val="20"/>
              </w:numPr>
              <w:ind w:left="0" w:firstLine="33"/>
              <w:jc w:val="both"/>
              <w:rPr>
                <w:rFonts w:ascii="Times New Roman" w:hAnsi="Times New Roman"/>
                <w:sz w:val="28"/>
                <w:szCs w:val="28"/>
              </w:rPr>
            </w:pPr>
            <w:r w:rsidRPr="00900D13">
              <w:rPr>
                <w:rFonts w:ascii="Times New Roman" w:hAnsi="Times New Roman"/>
                <w:sz w:val="28"/>
                <w:szCs w:val="28"/>
              </w:rPr>
              <w:t>Закрепить представление о художественном образе на примере интерьера.</w:t>
            </w:r>
          </w:p>
        </w:tc>
        <w:tc>
          <w:tcPr>
            <w:tcW w:w="318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закрепить навыки использования композиционного центра как средства организации пространства картины.</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100"/>
              </w:numPr>
              <w:ind w:left="34" w:firstLine="0"/>
              <w:jc w:val="both"/>
              <w:rPr>
                <w:rFonts w:ascii="Times New Roman" w:hAnsi="Times New Roman"/>
                <w:sz w:val="28"/>
                <w:szCs w:val="28"/>
              </w:rPr>
            </w:pPr>
            <w:r w:rsidRPr="00900D13">
              <w:rPr>
                <w:rFonts w:ascii="Times New Roman" w:hAnsi="Times New Roman"/>
                <w:sz w:val="28"/>
                <w:szCs w:val="28"/>
              </w:rPr>
              <w:t>Сформировать навык организации композиционного центра в композиции с изображением интерьера.</w:t>
            </w:r>
          </w:p>
        </w:tc>
      </w:tr>
      <w:tr w:rsidR="00E7698D" w:rsidRPr="00900D13" w:rsidTr="00900D13">
        <w:trPr>
          <w:trHeight w:val="280"/>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2.5</w:t>
            </w:r>
          </w:p>
        </w:tc>
        <w:tc>
          <w:tcPr>
            <w:tcW w:w="9568" w:type="dxa"/>
            <w:gridSpan w:val="3"/>
            <w:shd w:val="clear" w:color="auto" w:fill="auto"/>
          </w:tcPr>
          <w:p w:rsidR="00E7698D" w:rsidRPr="00900D13" w:rsidRDefault="00E7698D" w:rsidP="00900D13">
            <w:pPr>
              <w:ind w:left="0"/>
              <w:rPr>
                <w:rFonts w:ascii="Times New Roman" w:hAnsi="Times New Roman"/>
                <w:b/>
                <w:sz w:val="28"/>
                <w:szCs w:val="28"/>
              </w:rPr>
            </w:pPr>
            <w:r w:rsidRPr="00900D13">
              <w:rPr>
                <w:rFonts w:ascii="Times New Roman" w:hAnsi="Times New Roman"/>
                <w:sz w:val="28"/>
                <w:szCs w:val="28"/>
              </w:rPr>
              <w:t>Формат</w:t>
            </w:r>
          </w:p>
        </w:tc>
      </w:tr>
      <w:tr w:rsidR="00E7698D" w:rsidRPr="00900D13" w:rsidTr="00900D13">
        <w:trPr>
          <w:trHeight w:val="368"/>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2.5.1</w:t>
            </w:r>
          </w:p>
        </w:tc>
        <w:tc>
          <w:tcPr>
            <w:tcW w:w="283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Эскизы-упражнения сюжетно-</w:t>
            </w:r>
            <w:r w:rsidRPr="00900D13">
              <w:rPr>
                <w:rFonts w:ascii="Times New Roman" w:hAnsi="Times New Roman"/>
                <w:b/>
                <w:sz w:val="28"/>
                <w:szCs w:val="28"/>
              </w:rPr>
              <w:lastRenderedPageBreak/>
              <w:t>тематической композиции в разных форматах</w:t>
            </w:r>
            <w:r w:rsidRPr="00900D13">
              <w:rPr>
                <w:rFonts w:ascii="Times New Roman" w:hAnsi="Times New Roman"/>
                <w:sz w:val="28"/>
                <w:szCs w:val="28"/>
              </w:rPr>
              <w:t>.</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«В цирке», «Запуск ракеты», «Храмы Белгородчины», «На спортивной площадке», «Из окна», «Вид с холма», «Просторы Родины», «Вид на Белгород» конкурсные темы.</w:t>
            </w:r>
          </w:p>
          <w:p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А3, карандаш простой НВ, ластик, линейка.</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2 часа</w:t>
            </w:r>
          </w:p>
        </w:tc>
        <w:tc>
          <w:tcPr>
            <w:tcW w:w="3543"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сформировать представление о формате как средстве организации </w:t>
            </w:r>
            <w:r w:rsidRPr="00900D13">
              <w:rPr>
                <w:rFonts w:ascii="Times New Roman" w:hAnsi="Times New Roman"/>
                <w:sz w:val="28"/>
                <w:szCs w:val="28"/>
              </w:rPr>
              <w:lastRenderedPageBreak/>
              <w:t>пространства композиции.</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22"/>
              </w:numPr>
              <w:ind w:left="0"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разнообразии форматов.</w:t>
            </w:r>
          </w:p>
          <w:p w:rsidR="00E7698D" w:rsidRPr="00900D13" w:rsidRDefault="00E7698D" w:rsidP="00900D13">
            <w:pPr>
              <w:numPr>
                <w:ilvl w:val="0"/>
                <w:numId w:val="22"/>
              </w:numPr>
              <w:ind w:left="0"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взаимодействии формата с другими средствами изображения.</w:t>
            </w:r>
          </w:p>
        </w:tc>
        <w:tc>
          <w:tcPr>
            <w:tcW w:w="318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сформировать начальные навыки создания </w:t>
            </w:r>
            <w:r w:rsidRPr="00900D13">
              <w:rPr>
                <w:rFonts w:ascii="Times New Roman" w:hAnsi="Times New Roman"/>
                <w:sz w:val="28"/>
                <w:szCs w:val="28"/>
              </w:rPr>
              <w:lastRenderedPageBreak/>
              <w:t>художественного образа средствами формата.</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23"/>
              </w:numPr>
              <w:ind w:left="35" w:firstLine="0"/>
              <w:jc w:val="both"/>
              <w:rPr>
                <w:rFonts w:ascii="Times New Roman" w:hAnsi="Times New Roman"/>
                <w:sz w:val="28"/>
                <w:szCs w:val="28"/>
              </w:rPr>
            </w:pPr>
            <w:r w:rsidRPr="00900D13">
              <w:rPr>
                <w:rFonts w:ascii="Times New Roman" w:hAnsi="Times New Roman"/>
                <w:sz w:val="28"/>
                <w:szCs w:val="28"/>
              </w:rPr>
              <w:t xml:space="preserve">Сформировать начальные навыки выполнения композиционных эскизов различного формата. </w:t>
            </w:r>
          </w:p>
        </w:tc>
      </w:tr>
      <w:tr w:rsidR="00E7698D" w:rsidRPr="00900D13" w:rsidTr="00900D13">
        <w:trPr>
          <w:trHeight w:val="368"/>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lastRenderedPageBreak/>
              <w:t>2.5.2</w:t>
            </w:r>
          </w:p>
        </w:tc>
        <w:tc>
          <w:tcPr>
            <w:tcW w:w="2836" w:type="dxa"/>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Композиция в пейзажном жанре (панорама).</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Работа по темам выполненных эскизов.</w:t>
            </w:r>
          </w:p>
          <w:p w:rsidR="00E7698D" w:rsidRPr="00900D13" w:rsidRDefault="00E7698D" w:rsidP="00900D13">
            <w:pPr>
              <w:rPr>
                <w:rFonts w:ascii="Times New Roman" w:hAnsi="Times New Roman"/>
                <w:i/>
                <w:sz w:val="28"/>
                <w:szCs w:val="28"/>
              </w:rPr>
            </w:pPr>
            <w:r w:rsidRPr="00900D13">
              <w:rPr>
                <w:rFonts w:ascii="Times New Roman" w:hAnsi="Times New Roman"/>
                <w:sz w:val="28"/>
                <w:szCs w:val="28"/>
              </w:rPr>
              <w:t>Бумага чертёжная вытянутого формата, карандаш простой НВ, ластик, краски гуашь, кисти.</w:t>
            </w:r>
          </w:p>
          <w:p w:rsidR="00E7698D" w:rsidRPr="00900D13" w:rsidRDefault="00E7698D" w:rsidP="00900D13">
            <w:pPr>
              <w:rPr>
                <w:rFonts w:ascii="Times New Roman" w:hAnsi="Times New Roman"/>
                <w:sz w:val="28"/>
                <w:szCs w:val="28"/>
              </w:rPr>
            </w:pPr>
            <w:r w:rsidRPr="00900D13">
              <w:rPr>
                <w:rFonts w:ascii="Times New Roman" w:hAnsi="Times New Roman"/>
                <w:i/>
                <w:sz w:val="28"/>
                <w:szCs w:val="28"/>
              </w:rPr>
              <w:t>6 часов</w:t>
            </w:r>
          </w:p>
        </w:tc>
        <w:tc>
          <w:tcPr>
            <w:tcW w:w="3543"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представление о формате как средстве создания художественного образа в композиции.</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24"/>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об особенностях художественного образа панорамного пейзажа.</w:t>
            </w:r>
          </w:p>
          <w:p w:rsidR="00E7698D" w:rsidRPr="00900D13" w:rsidRDefault="00E7698D" w:rsidP="00900D13">
            <w:pPr>
              <w:numPr>
                <w:ilvl w:val="0"/>
                <w:numId w:val="24"/>
              </w:numPr>
              <w:ind w:left="33"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взаимодействии формата с другими композиционными средствами в панорамном пейзаже.</w:t>
            </w:r>
          </w:p>
        </w:tc>
        <w:tc>
          <w:tcPr>
            <w:tcW w:w="318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закрепить навыки создания художественного образа на примере панорамного пейзажа.</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25"/>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 выполнения панорамной композиции.</w:t>
            </w:r>
          </w:p>
          <w:p w:rsidR="00E7698D" w:rsidRPr="00900D13" w:rsidRDefault="00E7698D" w:rsidP="00900D13">
            <w:pPr>
              <w:numPr>
                <w:ilvl w:val="0"/>
                <w:numId w:val="25"/>
              </w:numPr>
              <w:ind w:left="35" w:firstLine="0"/>
              <w:jc w:val="both"/>
              <w:rPr>
                <w:rFonts w:ascii="Times New Roman" w:hAnsi="Times New Roman"/>
                <w:sz w:val="28"/>
                <w:szCs w:val="28"/>
              </w:rPr>
            </w:pPr>
            <w:r w:rsidRPr="00900D13">
              <w:rPr>
                <w:rFonts w:ascii="Times New Roman" w:hAnsi="Times New Roman"/>
                <w:sz w:val="28"/>
                <w:szCs w:val="28"/>
              </w:rPr>
              <w:t>Закрепление навыков построения пространства картины на примере панорамного пейзажа.</w:t>
            </w:r>
          </w:p>
        </w:tc>
      </w:tr>
      <w:tr w:rsidR="00E7698D" w:rsidRPr="00900D13" w:rsidTr="00900D13">
        <w:trPr>
          <w:trHeight w:val="332"/>
        </w:trPr>
        <w:tc>
          <w:tcPr>
            <w:tcW w:w="972" w:type="dxa"/>
          </w:tcPr>
          <w:p w:rsidR="00E7698D" w:rsidRPr="00900D13" w:rsidRDefault="00E7698D" w:rsidP="00900D13">
            <w:pPr>
              <w:jc w:val="both"/>
              <w:rPr>
                <w:rFonts w:ascii="Times New Roman" w:hAnsi="Times New Roman"/>
                <w:b/>
                <w:sz w:val="28"/>
                <w:szCs w:val="28"/>
              </w:rPr>
            </w:pPr>
            <w:r w:rsidRPr="00900D13">
              <w:rPr>
                <w:rFonts w:ascii="Times New Roman" w:hAnsi="Times New Roman"/>
                <w:b/>
                <w:sz w:val="28"/>
                <w:szCs w:val="28"/>
              </w:rPr>
              <w:t>3.</w:t>
            </w:r>
          </w:p>
        </w:tc>
        <w:tc>
          <w:tcPr>
            <w:tcW w:w="9568" w:type="dxa"/>
            <w:gridSpan w:val="3"/>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3. Процесс создания картины</w:t>
            </w:r>
          </w:p>
        </w:tc>
      </w:tr>
      <w:tr w:rsidR="00E7698D" w:rsidRPr="00900D13" w:rsidTr="00900D13">
        <w:trPr>
          <w:trHeight w:val="332"/>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3.1</w:t>
            </w:r>
          </w:p>
        </w:tc>
        <w:tc>
          <w:tcPr>
            <w:tcW w:w="9568" w:type="dxa"/>
            <w:gridSpan w:val="3"/>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Подготовка эскизов к композиции</w:t>
            </w:r>
          </w:p>
        </w:tc>
      </w:tr>
      <w:tr w:rsidR="00E7698D" w:rsidRPr="00900D13" w:rsidTr="00900D13">
        <w:trPr>
          <w:trHeight w:val="332"/>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3.1.1</w:t>
            </w:r>
          </w:p>
        </w:tc>
        <w:tc>
          <w:tcPr>
            <w:tcW w:w="283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 xml:space="preserve">Эскизы в разных техниках и разными средствами </w:t>
            </w:r>
            <w:r w:rsidRPr="00900D13">
              <w:rPr>
                <w:rFonts w:ascii="Times New Roman" w:hAnsi="Times New Roman"/>
                <w:b/>
                <w:sz w:val="28"/>
                <w:szCs w:val="28"/>
              </w:rPr>
              <w:lastRenderedPageBreak/>
              <w:t>изображения</w:t>
            </w:r>
            <w:r w:rsidRPr="00900D13">
              <w:rPr>
                <w:rFonts w:ascii="Times New Roman" w:hAnsi="Times New Roman"/>
                <w:sz w:val="28"/>
                <w:szCs w:val="28"/>
              </w:rPr>
              <w:t>.</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«Сады», «В школе», «Воскресенье», «День рождения», конкурсные темы.</w:t>
            </w:r>
          </w:p>
          <w:p w:rsidR="00E7698D" w:rsidRPr="00900D13" w:rsidRDefault="00E7698D" w:rsidP="00900D13">
            <w:pPr>
              <w:rPr>
                <w:rFonts w:ascii="Times New Roman" w:hAnsi="Times New Roman"/>
                <w:i/>
                <w:sz w:val="28"/>
                <w:szCs w:val="28"/>
              </w:rPr>
            </w:pPr>
            <w:r w:rsidRPr="00900D13">
              <w:rPr>
                <w:rFonts w:ascii="Times New Roman" w:hAnsi="Times New Roman"/>
                <w:sz w:val="28"/>
                <w:szCs w:val="28"/>
              </w:rPr>
              <w:t xml:space="preserve">Бумага чертёжная формата А3, карандаши разной твёрдости-мягкости, ластик, линейка, краски гуашь, акварель, тушь и другие материалы. </w:t>
            </w:r>
          </w:p>
          <w:p w:rsidR="00E7698D" w:rsidRPr="00900D13" w:rsidRDefault="00E7698D" w:rsidP="00900D13">
            <w:pPr>
              <w:rPr>
                <w:rFonts w:ascii="Times New Roman" w:hAnsi="Times New Roman"/>
                <w:sz w:val="28"/>
                <w:szCs w:val="28"/>
              </w:rPr>
            </w:pPr>
            <w:r w:rsidRPr="00900D13">
              <w:rPr>
                <w:rFonts w:ascii="Times New Roman" w:hAnsi="Times New Roman"/>
                <w:i/>
                <w:sz w:val="28"/>
                <w:szCs w:val="28"/>
              </w:rPr>
              <w:t>2 часа</w:t>
            </w:r>
          </w:p>
        </w:tc>
        <w:tc>
          <w:tcPr>
            <w:tcW w:w="3543"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сформировать представление об эскизе как неотъемлемой части процесса создания </w:t>
            </w:r>
            <w:r w:rsidRPr="00900D13">
              <w:rPr>
                <w:rFonts w:ascii="Times New Roman" w:hAnsi="Times New Roman"/>
                <w:sz w:val="28"/>
                <w:szCs w:val="28"/>
              </w:rPr>
              <w:lastRenderedPageBreak/>
              <w:t>композиции.</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26"/>
              </w:numPr>
              <w:ind w:left="35" w:hanging="35"/>
              <w:jc w:val="both"/>
              <w:rPr>
                <w:rFonts w:ascii="Times New Roman" w:hAnsi="Times New Roman"/>
                <w:sz w:val="28"/>
                <w:szCs w:val="28"/>
              </w:rPr>
            </w:pPr>
            <w:r w:rsidRPr="00900D13">
              <w:rPr>
                <w:rFonts w:ascii="Times New Roman" w:hAnsi="Times New Roman"/>
                <w:sz w:val="28"/>
                <w:szCs w:val="28"/>
              </w:rPr>
              <w:t>Сформировать представление о многообразии эскизов.</w:t>
            </w:r>
          </w:p>
          <w:p w:rsidR="00E7698D" w:rsidRPr="00900D13" w:rsidRDefault="00E7698D" w:rsidP="00900D13">
            <w:pPr>
              <w:numPr>
                <w:ilvl w:val="0"/>
                <w:numId w:val="26"/>
              </w:numPr>
              <w:ind w:left="35" w:hanging="35"/>
              <w:jc w:val="both"/>
              <w:rPr>
                <w:rFonts w:ascii="Times New Roman" w:hAnsi="Times New Roman"/>
                <w:sz w:val="28"/>
                <w:szCs w:val="28"/>
              </w:rPr>
            </w:pPr>
            <w:r w:rsidRPr="00900D13">
              <w:rPr>
                <w:rFonts w:ascii="Times New Roman" w:hAnsi="Times New Roman"/>
                <w:sz w:val="28"/>
                <w:szCs w:val="28"/>
              </w:rPr>
              <w:t>Закрепить представление о понятии эскиза, правилах его выполнения.</w:t>
            </w:r>
          </w:p>
          <w:p w:rsidR="00E7698D" w:rsidRPr="00900D13" w:rsidRDefault="00E7698D" w:rsidP="00900D13">
            <w:pPr>
              <w:numPr>
                <w:ilvl w:val="0"/>
                <w:numId w:val="26"/>
              </w:numPr>
              <w:ind w:left="0" w:firstLine="33"/>
              <w:jc w:val="both"/>
              <w:rPr>
                <w:rFonts w:ascii="Times New Roman" w:hAnsi="Times New Roman"/>
                <w:sz w:val="28"/>
                <w:szCs w:val="28"/>
              </w:rPr>
            </w:pPr>
            <w:r w:rsidRPr="00900D13">
              <w:rPr>
                <w:rFonts w:ascii="Times New Roman" w:hAnsi="Times New Roman"/>
                <w:sz w:val="28"/>
                <w:szCs w:val="28"/>
              </w:rPr>
              <w:t>Сформировать представление о культуре выполнения эскиза.</w:t>
            </w:r>
          </w:p>
        </w:tc>
        <w:tc>
          <w:tcPr>
            <w:tcW w:w="318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сформировать навык композиционного поиска </w:t>
            </w:r>
            <w:r w:rsidRPr="00900D13">
              <w:rPr>
                <w:rFonts w:ascii="Times New Roman" w:hAnsi="Times New Roman"/>
                <w:sz w:val="28"/>
                <w:szCs w:val="28"/>
              </w:rPr>
              <w:lastRenderedPageBreak/>
              <w:t>художественного образа в эскизах.</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27"/>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 композиционного эскизного поиска в разных техниках.</w:t>
            </w:r>
          </w:p>
        </w:tc>
      </w:tr>
      <w:tr w:rsidR="00E7698D" w:rsidRPr="00900D13" w:rsidTr="00900D13">
        <w:trPr>
          <w:trHeight w:val="332"/>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lastRenderedPageBreak/>
              <w:t>3.2</w:t>
            </w:r>
          </w:p>
        </w:tc>
        <w:tc>
          <w:tcPr>
            <w:tcW w:w="9568" w:type="dxa"/>
            <w:gridSpan w:val="3"/>
            <w:shd w:val="clear" w:color="auto" w:fill="auto"/>
          </w:tcPr>
          <w:p w:rsidR="00E7698D" w:rsidRPr="00900D13" w:rsidRDefault="00E7698D" w:rsidP="00900D13">
            <w:pPr>
              <w:ind w:left="0"/>
              <w:rPr>
                <w:rFonts w:ascii="Times New Roman" w:hAnsi="Times New Roman"/>
                <w:b/>
                <w:sz w:val="28"/>
                <w:szCs w:val="28"/>
              </w:rPr>
            </w:pPr>
            <w:r w:rsidRPr="00900D13">
              <w:rPr>
                <w:rFonts w:ascii="Times New Roman" w:hAnsi="Times New Roman"/>
                <w:sz w:val="28"/>
                <w:szCs w:val="28"/>
              </w:rPr>
              <w:t>Подготовка набросков и зарисовок к композиции</w:t>
            </w:r>
          </w:p>
        </w:tc>
      </w:tr>
      <w:tr w:rsidR="00E7698D" w:rsidRPr="00900D13" w:rsidTr="00900D13">
        <w:trPr>
          <w:trHeight w:val="332"/>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3.2.1</w:t>
            </w:r>
          </w:p>
        </w:tc>
        <w:tc>
          <w:tcPr>
            <w:tcW w:w="283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Наброски и зарисовки в разных техниках и разными средствами изображения.</w:t>
            </w:r>
          </w:p>
          <w:p w:rsidR="00E7698D" w:rsidRPr="00900D13" w:rsidRDefault="00E7698D" w:rsidP="00900D13">
            <w:pPr>
              <w:rPr>
                <w:rFonts w:ascii="Times New Roman" w:hAnsi="Times New Roman"/>
                <w:sz w:val="28"/>
                <w:szCs w:val="28"/>
              </w:rPr>
            </w:pPr>
            <w:r w:rsidRPr="00900D13">
              <w:rPr>
                <w:rFonts w:ascii="Times New Roman" w:hAnsi="Times New Roman"/>
                <w:i/>
                <w:sz w:val="28"/>
                <w:szCs w:val="28"/>
              </w:rPr>
              <w:t xml:space="preserve">«Одноклассники», «Характер птиц», «Интерьер школы, класса». </w:t>
            </w:r>
            <w:r w:rsidRPr="00900D13">
              <w:rPr>
                <w:rFonts w:ascii="Times New Roman" w:hAnsi="Times New Roman"/>
                <w:sz w:val="28"/>
                <w:szCs w:val="28"/>
              </w:rPr>
              <w:t>Бумага для набросков и зарисовок (писчая, газетная, эскизная и т.д.) формата А4, карандаши разной твёрдости-мягкости, ластик, тушь, ручка гелиевая, шариковая, мягкие материалы и другие.</w:t>
            </w:r>
          </w:p>
          <w:p w:rsidR="00E7698D" w:rsidRPr="00900D13" w:rsidRDefault="00E7698D" w:rsidP="00900D13">
            <w:pPr>
              <w:rPr>
                <w:rFonts w:ascii="Times New Roman" w:hAnsi="Times New Roman"/>
                <w:sz w:val="28"/>
                <w:szCs w:val="28"/>
              </w:rPr>
            </w:pPr>
            <w:r w:rsidRPr="00900D13">
              <w:rPr>
                <w:rFonts w:ascii="Times New Roman" w:hAnsi="Times New Roman"/>
                <w:i/>
                <w:sz w:val="28"/>
                <w:szCs w:val="28"/>
              </w:rPr>
              <w:t>2 часа</w:t>
            </w:r>
          </w:p>
        </w:tc>
        <w:tc>
          <w:tcPr>
            <w:tcW w:w="3543"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представление о набросках и зарисовках как части процесса создания композиции.</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28"/>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разнообразии набросков и зарисовок.</w:t>
            </w:r>
          </w:p>
          <w:p w:rsidR="00E7698D" w:rsidRPr="00900D13" w:rsidRDefault="00E7698D" w:rsidP="00900D13">
            <w:pPr>
              <w:numPr>
                <w:ilvl w:val="0"/>
                <w:numId w:val="28"/>
              </w:numPr>
              <w:ind w:left="33"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культуре выполнения набросков и зарисовок.</w:t>
            </w:r>
          </w:p>
        </w:tc>
        <w:tc>
          <w:tcPr>
            <w:tcW w:w="318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навык поиска материала для композиции средствами набросков и зарисовок.</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29"/>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 выполнения набросков и зарисовок.</w:t>
            </w:r>
          </w:p>
          <w:p w:rsidR="00E7698D" w:rsidRPr="00900D13" w:rsidRDefault="00E7698D" w:rsidP="00900D13">
            <w:pPr>
              <w:numPr>
                <w:ilvl w:val="0"/>
                <w:numId w:val="29"/>
              </w:numPr>
              <w:ind w:left="34" w:firstLine="0"/>
              <w:jc w:val="both"/>
              <w:rPr>
                <w:rFonts w:ascii="Times New Roman" w:hAnsi="Times New Roman"/>
                <w:sz w:val="28"/>
                <w:szCs w:val="28"/>
              </w:rPr>
            </w:pPr>
            <w:r w:rsidRPr="00900D13">
              <w:rPr>
                <w:rFonts w:ascii="Times New Roman" w:hAnsi="Times New Roman"/>
                <w:sz w:val="28"/>
                <w:szCs w:val="28"/>
              </w:rPr>
              <w:t>Формирование навыка отбора изображения в процессе выполнения набросков и зарисовок, формирования замысла композиции.</w:t>
            </w:r>
          </w:p>
        </w:tc>
      </w:tr>
      <w:tr w:rsidR="00E7698D" w:rsidRPr="00900D13" w:rsidTr="00900D13">
        <w:trPr>
          <w:trHeight w:val="262"/>
        </w:trPr>
        <w:tc>
          <w:tcPr>
            <w:tcW w:w="972" w:type="dxa"/>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4.</w:t>
            </w:r>
          </w:p>
        </w:tc>
        <w:tc>
          <w:tcPr>
            <w:tcW w:w="9568" w:type="dxa"/>
            <w:gridSpan w:val="3"/>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Раздел 4. Композиционное многообразие</w:t>
            </w:r>
          </w:p>
        </w:tc>
      </w:tr>
      <w:tr w:rsidR="00E7698D" w:rsidRPr="00900D13" w:rsidTr="00900D13">
        <w:trPr>
          <w:trHeight w:val="326"/>
        </w:trPr>
        <w:tc>
          <w:tcPr>
            <w:tcW w:w="972" w:type="dxa"/>
          </w:tcPr>
          <w:p w:rsidR="00E7698D" w:rsidRPr="00900D13" w:rsidRDefault="00E7698D" w:rsidP="00900D13">
            <w:pPr>
              <w:rPr>
                <w:rFonts w:ascii="Times New Roman" w:hAnsi="Times New Roman"/>
                <w:b/>
                <w:sz w:val="28"/>
                <w:szCs w:val="28"/>
              </w:rPr>
            </w:pPr>
            <w:r w:rsidRPr="00900D13">
              <w:rPr>
                <w:rFonts w:ascii="Times New Roman" w:hAnsi="Times New Roman"/>
                <w:sz w:val="28"/>
                <w:szCs w:val="28"/>
              </w:rPr>
              <w:t>4.1</w:t>
            </w:r>
          </w:p>
        </w:tc>
        <w:tc>
          <w:tcPr>
            <w:tcW w:w="9568" w:type="dxa"/>
            <w:gridSpan w:val="3"/>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sz w:val="28"/>
                <w:szCs w:val="28"/>
              </w:rPr>
              <w:t>Композиции в различных жанрах картины</w:t>
            </w:r>
          </w:p>
        </w:tc>
      </w:tr>
      <w:tr w:rsidR="00E7698D" w:rsidRPr="00900D13" w:rsidTr="00900D13">
        <w:trPr>
          <w:trHeight w:val="485"/>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4.1.1</w:t>
            </w:r>
          </w:p>
        </w:tc>
        <w:tc>
          <w:tcPr>
            <w:tcW w:w="2836" w:type="dxa"/>
            <w:shd w:val="clear" w:color="auto" w:fill="auto"/>
          </w:tcPr>
          <w:p w:rsidR="00E7698D" w:rsidRPr="00900D13" w:rsidRDefault="00E7698D" w:rsidP="00900D13">
            <w:pPr>
              <w:rPr>
                <w:rFonts w:ascii="Times New Roman" w:hAnsi="Times New Roman"/>
                <w:i/>
                <w:sz w:val="28"/>
                <w:szCs w:val="28"/>
              </w:rPr>
            </w:pPr>
            <w:r w:rsidRPr="00900D13">
              <w:rPr>
                <w:rFonts w:ascii="Times New Roman" w:hAnsi="Times New Roman"/>
                <w:b/>
                <w:sz w:val="28"/>
                <w:szCs w:val="28"/>
              </w:rPr>
              <w:t xml:space="preserve">Эскизы композиций в </w:t>
            </w:r>
            <w:r w:rsidRPr="00900D13">
              <w:rPr>
                <w:rFonts w:ascii="Times New Roman" w:hAnsi="Times New Roman"/>
                <w:b/>
                <w:sz w:val="28"/>
                <w:szCs w:val="28"/>
              </w:rPr>
              <w:lastRenderedPageBreak/>
              <w:t>различных жанрах.</w:t>
            </w:r>
            <w:r w:rsidRPr="00900D13">
              <w:rPr>
                <w:rFonts w:ascii="Times New Roman" w:hAnsi="Times New Roman"/>
                <w:sz w:val="28"/>
                <w:szCs w:val="28"/>
              </w:rPr>
              <w:t xml:space="preserve"> </w:t>
            </w:r>
            <w:r w:rsidRPr="00900D13">
              <w:rPr>
                <w:rFonts w:ascii="Times New Roman" w:hAnsi="Times New Roman"/>
                <w:i/>
                <w:sz w:val="28"/>
                <w:szCs w:val="28"/>
              </w:rPr>
              <w:t xml:space="preserve">«Портрет одноклассника», «Пётр </w:t>
            </w:r>
            <w:r w:rsidRPr="00900D13">
              <w:rPr>
                <w:rFonts w:ascii="Times New Roman" w:hAnsi="Times New Roman"/>
                <w:i/>
                <w:sz w:val="28"/>
                <w:szCs w:val="28"/>
                <w:lang w:val="en-US"/>
              </w:rPr>
              <w:t>I</w:t>
            </w:r>
            <w:r w:rsidRPr="00900D13">
              <w:rPr>
                <w:rFonts w:ascii="Times New Roman" w:hAnsi="Times New Roman"/>
                <w:i/>
                <w:sz w:val="28"/>
                <w:szCs w:val="28"/>
              </w:rPr>
              <w:t>», «Корабль мечты», «На лошади», «Завтрак ученика», «За уроками», конкурсные темы.</w:t>
            </w:r>
          </w:p>
          <w:p w:rsidR="00E7698D" w:rsidRPr="00900D13" w:rsidRDefault="00E7698D" w:rsidP="00900D13">
            <w:pPr>
              <w:rPr>
                <w:rFonts w:ascii="Times New Roman" w:hAnsi="Times New Roman"/>
                <w:i/>
                <w:sz w:val="28"/>
                <w:szCs w:val="28"/>
              </w:rPr>
            </w:pPr>
            <w:r w:rsidRPr="00900D13">
              <w:rPr>
                <w:rFonts w:ascii="Times New Roman" w:hAnsi="Times New Roman"/>
                <w:sz w:val="28"/>
                <w:szCs w:val="28"/>
              </w:rPr>
              <w:t>Бумага чертёжная формата А3, карандаш простой НВ, ластик, материал по выбору, линейка.</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2 часа</w:t>
            </w:r>
          </w:p>
        </w:tc>
        <w:tc>
          <w:tcPr>
            <w:tcW w:w="3543"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сформировать представление о </w:t>
            </w:r>
            <w:r w:rsidRPr="00900D13">
              <w:rPr>
                <w:rFonts w:ascii="Times New Roman" w:hAnsi="Times New Roman"/>
                <w:sz w:val="28"/>
                <w:szCs w:val="28"/>
              </w:rPr>
              <w:lastRenderedPageBreak/>
              <w:t>жанровом композиционном многообразии.</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30"/>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композиционных особенностях картин различного жанра.</w:t>
            </w:r>
          </w:p>
          <w:p w:rsidR="00E7698D" w:rsidRPr="00900D13" w:rsidRDefault="00E7698D" w:rsidP="00900D13">
            <w:pPr>
              <w:numPr>
                <w:ilvl w:val="0"/>
                <w:numId w:val="30"/>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композиционном многообразии каждого жанра.</w:t>
            </w:r>
          </w:p>
        </w:tc>
        <w:tc>
          <w:tcPr>
            <w:tcW w:w="318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сформировать навыки создания </w:t>
            </w:r>
            <w:r w:rsidRPr="00900D13">
              <w:rPr>
                <w:rFonts w:ascii="Times New Roman" w:hAnsi="Times New Roman"/>
                <w:sz w:val="28"/>
                <w:szCs w:val="28"/>
              </w:rPr>
              <w:lastRenderedPageBreak/>
              <w:t>композиционного художественного образа в жанре.</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31"/>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навыки композиционного поиска картины в жанре.</w:t>
            </w:r>
          </w:p>
          <w:p w:rsidR="00E7698D" w:rsidRPr="00900D13" w:rsidRDefault="00E7698D" w:rsidP="00900D13">
            <w:pPr>
              <w:numPr>
                <w:ilvl w:val="0"/>
                <w:numId w:val="31"/>
              </w:numPr>
              <w:ind w:left="35" w:firstLine="0"/>
              <w:jc w:val="both"/>
              <w:rPr>
                <w:rFonts w:ascii="Times New Roman" w:hAnsi="Times New Roman"/>
                <w:sz w:val="28"/>
                <w:szCs w:val="28"/>
              </w:rPr>
            </w:pPr>
            <w:r w:rsidRPr="00900D13">
              <w:rPr>
                <w:rFonts w:ascii="Times New Roman" w:hAnsi="Times New Roman"/>
                <w:sz w:val="28"/>
                <w:szCs w:val="28"/>
              </w:rPr>
              <w:t>Формирование навыка отображения реальной действительности в конкретном жанре.</w:t>
            </w:r>
          </w:p>
        </w:tc>
      </w:tr>
      <w:tr w:rsidR="00E7698D" w:rsidRPr="00900D13" w:rsidTr="00900D13">
        <w:trPr>
          <w:trHeight w:val="485"/>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lastRenderedPageBreak/>
              <w:t>4.1.2</w:t>
            </w:r>
          </w:p>
        </w:tc>
        <w:tc>
          <w:tcPr>
            <w:tcW w:w="283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Абстрактная композиция</w:t>
            </w:r>
            <w:r w:rsidRPr="00900D13">
              <w:rPr>
                <w:rFonts w:ascii="Times New Roman" w:hAnsi="Times New Roman"/>
                <w:sz w:val="28"/>
                <w:szCs w:val="28"/>
              </w:rPr>
              <w:t>.</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«Жёлтая композиция», «Красный в центре», «Маленькое-большое», «Голубые линии», «Фиолетовые круги».</w:t>
            </w:r>
          </w:p>
          <w:p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А3 (по выбору), карандаш простой НВ, ластик, краски гуашь, кисти.</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4 часа</w:t>
            </w:r>
          </w:p>
        </w:tc>
        <w:tc>
          <w:tcPr>
            <w:tcW w:w="3543"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закрепить представление о композиционном строе картины средствами абстрактной композиции.</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32"/>
              </w:numPr>
              <w:ind w:left="0"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композиционном строе картины.</w:t>
            </w:r>
          </w:p>
          <w:p w:rsidR="00E7698D" w:rsidRPr="00900D13" w:rsidRDefault="00E7698D" w:rsidP="00900D13">
            <w:pPr>
              <w:numPr>
                <w:ilvl w:val="0"/>
                <w:numId w:val="32"/>
              </w:numPr>
              <w:ind w:left="0"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композиционной гармонии средствами абстрактной композиции.</w:t>
            </w:r>
          </w:p>
        </w:tc>
        <w:tc>
          <w:tcPr>
            <w:tcW w:w="318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закрепить навык создания композиционного строя картины средствами абстрактной композиции.</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33"/>
              </w:numPr>
              <w:ind w:left="35" w:firstLine="0"/>
              <w:jc w:val="both"/>
              <w:rPr>
                <w:rFonts w:ascii="Times New Roman" w:hAnsi="Times New Roman"/>
                <w:sz w:val="28"/>
                <w:szCs w:val="28"/>
              </w:rPr>
            </w:pPr>
            <w:r w:rsidRPr="00900D13">
              <w:rPr>
                <w:rFonts w:ascii="Times New Roman" w:hAnsi="Times New Roman"/>
                <w:sz w:val="28"/>
                <w:szCs w:val="28"/>
              </w:rPr>
              <w:t>Закрепить навык выполнения абстрактной композиции.</w:t>
            </w:r>
          </w:p>
          <w:p w:rsidR="00E7698D" w:rsidRPr="00900D13" w:rsidRDefault="00E7698D" w:rsidP="00900D13">
            <w:pPr>
              <w:numPr>
                <w:ilvl w:val="0"/>
                <w:numId w:val="33"/>
              </w:numPr>
              <w:ind w:left="35" w:firstLine="0"/>
              <w:jc w:val="both"/>
              <w:rPr>
                <w:rFonts w:ascii="Times New Roman" w:hAnsi="Times New Roman"/>
                <w:sz w:val="28"/>
                <w:szCs w:val="28"/>
              </w:rPr>
            </w:pPr>
            <w:r w:rsidRPr="00900D13">
              <w:rPr>
                <w:rFonts w:ascii="Times New Roman" w:hAnsi="Times New Roman"/>
                <w:sz w:val="28"/>
                <w:szCs w:val="28"/>
              </w:rPr>
              <w:t>Закрепить навык создания композиционного строя картины средствами абстрактной композиции.</w:t>
            </w:r>
          </w:p>
        </w:tc>
      </w:tr>
      <w:tr w:rsidR="00E7698D" w:rsidRPr="00900D13" w:rsidTr="00900D13">
        <w:trPr>
          <w:trHeight w:val="252"/>
        </w:trPr>
        <w:tc>
          <w:tcPr>
            <w:tcW w:w="972" w:type="dxa"/>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5.</w:t>
            </w:r>
          </w:p>
        </w:tc>
        <w:tc>
          <w:tcPr>
            <w:tcW w:w="9568" w:type="dxa"/>
            <w:gridSpan w:val="3"/>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5. Средства композиции</w:t>
            </w:r>
          </w:p>
        </w:tc>
      </w:tr>
      <w:tr w:rsidR="00E7698D" w:rsidRPr="00900D13" w:rsidTr="00900D13">
        <w:trPr>
          <w:trHeight w:val="252"/>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5.1</w:t>
            </w:r>
          </w:p>
        </w:tc>
        <w:tc>
          <w:tcPr>
            <w:tcW w:w="9568" w:type="dxa"/>
            <w:gridSpan w:val="3"/>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Категории композиции</w:t>
            </w:r>
          </w:p>
        </w:tc>
      </w:tr>
      <w:tr w:rsidR="00E7698D" w:rsidRPr="00900D13" w:rsidTr="00900D13">
        <w:trPr>
          <w:trHeight w:val="519"/>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5.1.1</w:t>
            </w:r>
          </w:p>
        </w:tc>
        <w:tc>
          <w:tcPr>
            <w:tcW w:w="283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Эскизы-упражнения с использованием категорий композиции.</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 xml:space="preserve">«Школьный хор», «Урок физической </w:t>
            </w:r>
            <w:r w:rsidRPr="00900D13">
              <w:rPr>
                <w:rFonts w:ascii="Times New Roman" w:hAnsi="Times New Roman"/>
                <w:i/>
                <w:sz w:val="28"/>
                <w:szCs w:val="28"/>
              </w:rPr>
              <w:lastRenderedPageBreak/>
              <w:t>культуры», «Ответ у доски», «Школьный вальс», «Школьный театр», «Первый звонок», «За партой», «Поход в музей», конкурсные темы.</w:t>
            </w:r>
          </w:p>
          <w:p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А3, карандаш простой НВ, ластик, линейка.</w:t>
            </w:r>
          </w:p>
          <w:p w:rsidR="00E7698D" w:rsidRPr="00900D13" w:rsidRDefault="00E7698D" w:rsidP="00900D13">
            <w:pPr>
              <w:rPr>
                <w:rFonts w:ascii="Times New Roman" w:hAnsi="Times New Roman"/>
                <w:sz w:val="28"/>
                <w:szCs w:val="28"/>
              </w:rPr>
            </w:pPr>
            <w:r w:rsidRPr="00900D13">
              <w:rPr>
                <w:rFonts w:ascii="Times New Roman" w:hAnsi="Times New Roman"/>
                <w:i/>
                <w:sz w:val="28"/>
                <w:szCs w:val="28"/>
              </w:rPr>
              <w:t>4 часа</w:t>
            </w:r>
          </w:p>
        </w:tc>
        <w:tc>
          <w:tcPr>
            <w:tcW w:w="3543"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сформировать представление о роли композиционных категорий в картине.</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34"/>
              </w:numPr>
              <w:ind w:left="35" w:firstLine="0"/>
              <w:jc w:val="both"/>
              <w:rPr>
                <w:rFonts w:ascii="Times New Roman" w:hAnsi="Times New Roman"/>
                <w:sz w:val="28"/>
                <w:szCs w:val="28"/>
              </w:rPr>
            </w:pPr>
            <w:r w:rsidRPr="00900D13">
              <w:rPr>
                <w:rFonts w:ascii="Times New Roman" w:hAnsi="Times New Roman"/>
                <w:sz w:val="28"/>
                <w:szCs w:val="28"/>
              </w:rPr>
              <w:t xml:space="preserve">Сформировать представление о </w:t>
            </w:r>
            <w:r w:rsidRPr="00900D13">
              <w:rPr>
                <w:rFonts w:ascii="Times New Roman" w:hAnsi="Times New Roman"/>
                <w:sz w:val="28"/>
                <w:szCs w:val="28"/>
              </w:rPr>
              <w:lastRenderedPageBreak/>
              <w:t>композиционных категориях.</w:t>
            </w:r>
          </w:p>
          <w:p w:rsidR="00E7698D" w:rsidRPr="00900D13" w:rsidRDefault="00E7698D" w:rsidP="00900D13">
            <w:pPr>
              <w:numPr>
                <w:ilvl w:val="0"/>
                <w:numId w:val="34"/>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взаимодействии композиционных категорий в композиции с другими средствами композиции в картине.</w:t>
            </w:r>
          </w:p>
        </w:tc>
        <w:tc>
          <w:tcPr>
            <w:tcW w:w="318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сформировать навыки управления композиционными категориями в картине.</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101"/>
              </w:numPr>
              <w:ind w:left="34" w:hanging="34"/>
              <w:jc w:val="both"/>
              <w:rPr>
                <w:rFonts w:ascii="Times New Roman" w:hAnsi="Times New Roman"/>
                <w:sz w:val="28"/>
                <w:szCs w:val="28"/>
              </w:rPr>
            </w:pPr>
            <w:r w:rsidRPr="00900D13">
              <w:rPr>
                <w:rFonts w:ascii="Times New Roman" w:hAnsi="Times New Roman"/>
                <w:sz w:val="28"/>
                <w:szCs w:val="28"/>
              </w:rPr>
              <w:t xml:space="preserve">Сформировать навык создания </w:t>
            </w:r>
            <w:r w:rsidRPr="00900D13">
              <w:rPr>
                <w:rFonts w:ascii="Times New Roman" w:hAnsi="Times New Roman"/>
                <w:sz w:val="28"/>
                <w:szCs w:val="28"/>
              </w:rPr>
              <w:lastRenderedPageBreak/>
              <w:t>художественного образа средствами композиционных категорий.</w:t>
            </w:r>
          </w:p>
        </w:tc>
      </w:tr>
      <w:tr w:rsidR="00E7698D" w:rsidRPr="00900D13" w:rsidTr="00900D13">
        <w:trPr>
          <w:trHeight w:val="569"/>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lastRenderedPageBreak/>
              <w:t>5.1.2</w:t>
            </w:r>
          </w:p>
        </w:tc>
        <w:tc>
          <w:tcPr>
            <w:tcW w:w="283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Сюжетно-тематическая композиция с использованием ритма</w:t>
            </w:r>
            <w:r w:rsidRPr="00900D13">
              <w:rPr>
                <w:rFonts w:ascii="Times New Roman" w:hAnsi="Times New Roman"/>
                <w:sz w:val="28"/>
                <w:szCs w:val="28"/>
              </w:rPr>
              <w:t>.</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Работа по темам выполненных эскизов.</w:t>
            </w:r>
          </w:p>
          <w:p w:rsidR="00E7698D" w:rsidRPr="00900D13" w:rsidRDefault="00E7698D" w:rsidP="00900D13">
            <w:pPr>
              <w:rPr>
                <w:rFonts w:ascii="Times New Roman" w:hAnsi="Times New Roman"/>
                <w:i/>
                <w:sz w:val="28"/>
                <w:szCs w:val="28"/>
              </w:rPr>
            </w:pPr>
            <w:r w:rsidRPr="00900D13">
              <w:rPr>
                <w:rFonts w:ascii="Times New Roman" w:hAnsi="Times New Roman"/>
                <w:sz w:val="28"/>
                <w:szCs w:val="28"/>
              </w:rPr>
              <w:t xml:space="preserve">Бумага чертёжная формата А3, карандаш простой НВ, ластик, краски гуашь, кисти. </w:t>
            </w:r>
          </w:p>
          <w:p w:rsidR="00E7698D" w:rsidRPr="00900D13" w:rsidRDefault="00E7698D" w:rsidP="00900D13">
            <w:pPr>
              <w:rPr>
                <w:rFonts w:ascii="Times New Roman" w:hAnsi="Times New Roman"/>
                <w:sz w:val="28"/>
                <w:szCs w:val="28"/>
              </w:rPr>
            </w:pPr>
            <w:r w:rsidRPr="00900D13">
              <w:rPr>
                <w:rFonts w:ascii="Times New Roman" w:hAnsi="Times New Roman"/>
                <w:i/>
                <w:sz w:val="28"/>
                <w:szCs w:val="28"/>
              </w:rPr>
              <w:t>8 часов</w:t>
            </w:r>
          </w:p>
        </w:tc>
        <w:tc>
          <w:tcPr>
            <w:tcW w:w="3543"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представление о ритме как средстве создания художественного образа.</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ind w:left="35"/>
              <w:jc w:val="both"/>
              <w:rPr>
                <w:rFonts w:ascii="Times New Roman" w:hAnsi="Times New Roman"/>
                <w:sz w:val="28"/>
                <w:szCs w:val="28"/>
              </w:rPr>
            </w:pPr>
            <w:r w:rsidRPr="00900D13">
              <w:rPr>
                <w:rFonts w:ascii="Times New Roman" w:hAnsi="Times New Roman"/>
                <w:sz w:val="28"/>
                <w:szCs w:val="28"/>
              </w:rPr>
              <w:t>1. Сформировать представление о роли ритма в композиции.</w:t>
            </w:r>
          </w:p>
          <w:p w:rsidR="00E7698D" w:rsidRPr="00900D13" w:rsidRDefault="00E7698D" w:rsidP="00900D13">
            <w:pPr>
              <w:ind w:left="0"/>
              <w:jc w:val="both"/>
              <w:rPr>
                <w:rFonts w:ascii="Times New Roman" w:hAnsi="Times New Roman"/>
                <w:sz w:val="28"/>
                <w:szCs w:val="28"/>
              </w:rPr>
            </w:pPr>
            <w:r w:rsidRPr="00900D13">
              <w:rPr>
                <w:rFonts w:ascii="Times New Roman" w:hAnsi="Times New Roman"/>
                <w:sz w:val="28"/>
                <w:szCs w:val="28"/>
              </w:rPr>
              <w:t>2. Сформировать представление о взаимодействии ритма с другими средствами композиции в картине.</w:t>
            </w:r>
          </w:p>
          <w:p w:rsidR="00E7698D" w:rsidRPr="00900D13" w:rsidRDefault="00E7698D" w:rsidP="00900D13">
            <w:pPr>
              <w:rPr>
                <w:rFonts w:ascii="Times New Roman" w:hAnsi="Times New Roman"/>
                <w:sz w:val="28"/>
                <w:szCs w:val="28"/>
              </w:rPr>
            </w:pPr>
          </w:p>
        </w:tc>
        <w:tc>
          <w:tcPr>
            <w:tcW w:w="318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закрепить навык управления ритмом в композиции.</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102"/>
              </w:numPr>
              <w:ind w:left="34" w:firstLine="0"/>
              <w:jc w:val="both"/>
              <w:rPr>
                <w:rFonts w:ascii="Times New Roman" w:hAnsi="Times New Roman"/>
                <w:sz w:val="28"/>
                <w:szCs w:val="28"/>
              </w:rPr>
            </w:pPr>
            <w:r w:rsidRPr="00900D13">
              <w:rPr>
                <w:rFonts w:ascii="Times New Roman" w:hAnsi="Times New Roman"/>
                <w:sz w:val="28"/>
                <w:szCs w:val="28"/>
              </w:rPr>
              <w:t>Закрепить навык создания художественного образа средствами ритма.</w:t>
            </w:r>
          </w:p>
        </w:tc>
      </w:tr>
      <w:tr w:rsidR="00E7698D" w:rsidRPr="00900D13" w:rsidTr="00900D13">
        <w:trPr>
          <w:trHeight w:val="257"/>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5.2</w:t>
            </w:r>
          </w:p>
        </w:tc>
        <w:tc>
          <w:tcPr>
            <w:tcW w:w="9568" w:type="dxa"/>
            <w:gridSpan w:val="3"/>
            <w:shd w:val="clear" w:color="auto" w:fill="auto"/>
          </w:tcPr>
          <w:p w:rsidR="00E7698D" w:rsidRPr="00900D13" w:rsidRDefault="00E7698D" w:rsidP="00900D13">
            <w:pPr>
              <w:ind w:left="0"/>
              <w:rPr>
                <w:rFonts w:ascii="Times New Roman" w:hAnsi="Times New Roman"/>
                <w:b/>
                <w:sz w:val="28"/>
                <w:szCs w:val="28"/>
              </w:rPr>
            </w:pPr>
            <w:r w:rsidRPr="00900D13">
              <w:rPr>
                <w:rFonts w:ascii="Times New Roman" w:hAnsi="Times New Roman"/>
                <w:sz w:val="28"/>
                <w:szCs w:val="28"/>
              </w:rPr>
              <w:t>Композиционные схемы</w:t>
            </w:r>
          </w:p>
        </w:tc>
      </w:tr>
      <w:tr w:rsidR="00E7698D" w:rsidRPr="00900D13" w:rsidTr="00900D13">
        <w:trPr>
          <w:trHeight w:val="552"/>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5.2.1</w:t>
            </w:r>
          </w:p>
        </w:tc>
        <w:tc>
          <w:tcPr>
            <w:tcW w:w="283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Эскизы-упражнения с использованием плоскостных композиционных схем.</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«Волейбол», «Каток», «В бассейне», «Хоровод», «Игра в снежки», «На балконе», конкурсные темы.</w:t>
            </w:r>
          </w:p>
          <w:p w:rsidR="00E7698D" w:rsidRPr="00900D13" w:rsidRDefault="00E7698D" w:rsidP="00900D13">
            <w:pPr>
              <w:rPr>
                <w:rFonts w:ascii="Times New Roman" w:hAnsi="Times New Roman"/>
                <w:sz w:val="28"/>
                <w:szCs w:val="28"/>
              </w:rPr>
            </w:pPr>
            <w:r w:rsidRPr="00900D13">
              <w:rPr>
                <w:rFonts w:ascii="Times New Roman" w:hAnsi="Times New Roman"/>
                <w:sz w:val="28"/>
                <w:szCs w:val="28"/>
              </w:rPr>
              <w:t xml:space="preserve">Бумага чертёжная </w:t>
            </w:r>
            <w:r w:rsidRPr="00900D13">
              <w:rPr>
                <w:rFonts w:ascii="Times New Roman" w:hAnsi="Times New Roman"/>
                <w:sz w:val="28"/>
                <w:szCs w:val="28"/>
              </w:rPr>
              <w:lastRenderedPageBreak/>
              <w:t>формата А3, карандаш простой НВ, ластик, линейка.</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4 часа</w:t>
            </w:r>
          </w:p>
        </w:tc>
        <w:tc>
          <w:tcPr>
            <w:tcW w:w="3543"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сформировать представление о композиционных схемах как средстве создания художественного образа в композиции.</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35"/>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композиционных схемах.</w:t>
            </w:r>
          </w:p>
          <w:p w:rsidR="00E7698D" w:rsidRPr="00900D13" w:rsidRDefault="00E7698D" w:rsidP="00900D13">
            <w:pPr>
              <w:numPr>
                <w:ilvl w:val="0"/>
                <w:numId w:val="35"/>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роли композиционных схем в картине.</w:t>
            </w:r>
          </w:p>
        </w:tc>
        <w:tc>
          <w:tcPr>
            <w:tcW w:w="318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навыки создания художественного образа средствами композиционных схем.</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36"/>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 организации композиции средствами композиционных схем.</w:t>
            </w:r>
          </w:p>
          <w:p w:rsidR="00E7698D" w:rsidRPr="00900D13" w:rsidRDefault="00E7698D" w:rsidP="00900D13">
            <w:pPr>
              <w:numPr>
                <w:ilvl w:val="0"/>
                <w:numId w:val="36"/>
              </w:numPr>
              <w:ind w:left="35" w:firstLine="0"/>
              <w:jc w:val="both"/>
              <w:rPr>
                <w:rFonts w:ascii="Times New Roman" w:hAnsi="Times New Roman"/>
                <w:sz w:val="28"/>
                <w:szCs w:val="28"/>
              </w:rPr>
            </w:pPr>
            <w:r w:rsidRPr="00900D13">
              <w:rPr>
                <w:rFonts w:ascii="Times New Roman" w:hAnsi="Times New Roman"/>
                <w:sz w:val="28"/>
                <w:szCs w:val="28"/>
              </w:rPr>
              <w:t xml:space="preserve">Формирование навыка сочетания композиционных схем </w:t>
            </w:r>
            <w:r w:rsidRPr="00900D13">
              <w:rPr>
                <w:rFonts w:ascii="Times New Roman" w:hAnsi="Times New Roman"/>
                <w:sz w:val="28"/>
                <w:szCs w:val="28"/>
              </w:rPr>
              <w:lastRenderedPageBreak/>
              <w:t>с другими средствами композиции в картине.</w:t>
            </w:r>
          </w:p>
        </w:tc>
      </w:tr>
      <w:tr w:rsidR="00E7698D" w:rsidRPr="00900D13" w:rsidTr="00900D13">
        <w:trPr>
          <w:trHeight w:val="536"/>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lastRenderedPageBreak/>
              <w:t>5.2.2</w:t>
            </w:r>
          </w:p>
        </w:tc>
        <w:tc>
          <w:tcPr>
            <w:tcW w:w="283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Композиция-комикс с использованием плоскостных композиционных схем</w:t>
            </w:r>
            <w:r w:rsidRPr="00900D13">
              <w:rPr>
                <w:rFonts w:ascii="Times New Roman" w:hAnsi="Times New Roman"/>
                <w:sz w:val="28"/>
                <w:szCs w:val="28"/>
              </w:rPr>
              <w:t>.</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Работа по темам выполненных эскизов.</w:t>
            </w:r>
          </w:p>
          <w:p w:rsidR="00E7698D" w:rsidRPr="00900D13" w:rsidRDefault="00E7698D" w:rsidP="00900D13">
            <w:pPr>
              <w:rPr>
                <w:rFonts w:ascii="Times New Roman" w:hAnsi="Times New Roman"/>
                <w:i/>
                <w:sz w:val="28"/>
                <w:szCs w:val="28"/>
              </w:rPr>
            </w:pPr>
            <w:r w:rsidRPr="00900D13">
              <w:rPr>
                <w:rFonts w:ascii="Times New Roman" w:hAnsi="Times New Roman"/>
                <w:sz w:val="28"/>
                <w:szCs w:val="28"/>
              </w:rPr>
              <w:t>умага чертёжная формата А3-А2 (по выбору), карандаш простой НВ, ластик, гуашь, кисти.</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8 часов</w:t>
            </w:r>
          </w:p>
        </w:tc>
        <w:tc>
          <w:tcPr>
            <w:tcW w:w="3543"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закрепить представление о композиционных схемах как средстве создания художественного образа в композиции.</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37"/>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композиции-комиксе, средствах выразительности комикса.</w:t>
            </w:r>
          </w:p>
          <w:p w:rsidR="00E7698D" w:rsidRPr="00900D13" w:rsidRDefault="00E7698D" w:rsidP="00900D13">
            <w:pPr>
              <w:numPr>
                <w:ilvl w:val="0"/>
                <w:numId w:val="37"/>
              </w:numPr>
              <w:ind w:left="35" w:firstLine="0"/>
              <w:jc w:val="both"/>
              <w:rPr>
                <w:rFonts w:ascii="Times New Roman" w:hAnsi="Times New Roman"/>
                <w:sz w:val="28"/>
                <w:szCs w:val="28"/>
              </w:rPr>
            </w:pPr>
            <w:r w:rsidRPr="00900D13">
              <w:rPr>
                <w:rFonts w:ascii="Times New Roman" w:hAnsi="Times New Roman"/>
                <w:sz w:val="28"/>
                <w:szCs w:val="28"/>
              </w:rPr>
              <w:t>Закрепить представление о плоскостных композиционных схемах.</w:t>
            </w:r>
          </w:p>
          <w:p w:rsidR="00E7698D" w:rsidRPr="00900D13" w:rsidRDefault="00E7698D" w:rsidP="00900D13">
            <w:pPr>
              <w:numPr>
                <w:ilvl w:val="0"/>
                <w:numId w:val="37"/>
              </w:numPr>
              <w:ind w:left="35" w:firstLine="0"/>
              <w:jc w:val="both"/>
              <w:rPr>
                <w:rFonts w:ascii="Times New Roman" w:hAnsi="Times New Roman"/>
                <w:sz w:val="28"/>
                <w:szCs w:val="28"/>
              </w:rPr>
            </w:pPr>
            <w:r w:rsidRPr="00900D13">
              <w:rPr>
                <w:rFonts w:ascii="Times New Roman" w:hAnsi="Times New Roman"/>
                <w:sz w:val="28"/>
                <w:szCs w:val="28"/>
              </w:rPr>
              <w:t>Закрепить представление о роли композиционных схем в картине.</w:t>
            </w:r>
          </w:p>
        </w:tc>
        <w:tc>
          <w:tcPr>
            <w:tcW w:w="3189" w:type="dxa"/>
            <w:shd w:val="clear" w:color="auto" w:fill="auto"/>
          </w:tcPr>
          <w:p w:rsidR="00E7698D" w:rsidRPr="00900D13" w:rsidRDefault="00E7698D" w:rsidP="00900D13">
            <w:pPr>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закрепить навыки создания художественного образа средствами композиционных схем.</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38"/>
              </w:numPr>
              <w:ind w:left="35" w:firstLine="0"/>
              <w:jc w:val="both"/>
              <w:rPr>
                <w:rFonts w:ascii="Times New Roman" w:hAnsi="Times New Roman"/>
                <w:sz w:val="28"/>
                <w:szCs w:val="28"/>
              </w:rPr>
            </w:pPr>
            <w:r w:rsidRPr="00900D13">
              <w:rPr>
                <w:rFonts w:ascii="Times New Roman" w:hAnsi="Times New Roman"/>
                <w:sz w:val="28"/>
                <w:szCs w:val="28"/>
              </w:rPr>
              <w:t>Закрепить навык организации композиции средствами композиционных схем.</w:t>
            </w:r>
          </w:p>
          <w:p w:rsidR="00E7698D" w:rsidRPr="00900D13" w:rsidRDefault="00E7698D" w:rsidP="00900D13">
            <w:pPr>
              <w:numPr>
                <w:ilvl w:val="0"/>
                <w:numId w:val="38"/>
              </w:numPr>
              <w:ind w:left="35" w:firstLine="0"/>
              <w:jc w:val="both"/>
              <w:rPr>
                <w:rFonts w:ascii="Times New Roman" w:hAnsi="Times New Roman"/>
                <w:sz w:val="28"/>
                <w:szCs w:val="28"/>
              </w:rPr>
            </w:pPr>
            <w:r w:rsidRPr="00900D13">
              <w:rPr>
                <w:rFonts w:ascii="Times New Roman" w:hAnsi="Times New Roman"/>
                <w:sz w:val="28"/>
                <w:szCs w:val="28"/>
              </w:rPr>
              <w:t>Закрепление навыка сочетания композиционных схем с другими средствами композиции в картине.</w:t>
            </w:r>
          </w:p>
          <w:p w:rsidR="00E7698D" w:rsidRPr="00900D13" w:rsidRDefault="00E7698D" w:rsidP="00900D13">
            <w:pPr>
              <w:numPr>
                <w:ilvl w:val="0"/>
                <w:numId w:val="38"/>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 выполнение композиции-комикса</w:t>
            </w:r>
          </w:p>
        </w:tc>
      </w:tr>
    </w:tbl>
    <w:p w:rsidR="00C57490" w:rsidRDefault="00C57490" w:rsidP="00C57490">
      <w:pPr>
        <w:pStyle w:val="a3"/>
        <w:ind w:left="0"/>
        <w:jc w:val="both"/>
        <w:rPr>
          <w:rFonts w:ascii="Times New Roman" w:hAnsi="Times New Roman"/>
          <w:b/>
          <w:i/>
          <w:sz w:val="28"/>
          <w:szCs w:val="28"/>
        </w:rPr>
      </w:pPr>
    </w:p>
    <w:p w:rsidR="00C57490" w:rsidRDefault="00C57490" w:rsidP="00C57490">
      <w:pPr>
        <w:pStyle w:val="a3"/>
        <w:ind w:left="0"/>
        <w:jc w:val="both"/>
        <w:rPr>
          <w:rFonts w:ascii="Times New Roman" w:hAnsi="Times New Roman"/>
          <w:b/>
          <w:i/>
          <w:sz w:val="28"/>
          <w:szCs w:val="28"/>
        </w:rPr>
      </w:pPr>
    </w:p>
    <w:p w:rsidR="00E7698D" w:rsidRPr="00900D13" w:rsidRDefault="00E7698D" w:rsidP="00C57490">
      <w:pPr>
        <w:pStyle w:val="a3"/>
        <w:ind w:left="0"/>
        <w:rPr>
          <w:rFonts w:ascii="Times New Roman" w:hAnsi="Times New Roman"/>
          <w:b/>
          <w:i/>
          <w:sz w:val="28"/>
          <w:szCs w:val="28"/>
        </w:rPr>
      </w:pPr>
      <w:r w:rsidRPr="00900D13">
        <w:rPr>
          <w:rFonts w:ascii="Times New Roman" w:hAnsi="Times New Roman"/>
          <w:b/>
          <w:i/>
          <w:sz w:val="28"/>
          <w:szCs w:val="28"/>
        </w:rPr>
        <w:t>Содержание учебного предмета, 2 класс</w:t>
      </w:r>
    </w:p>
    <w:p w:rsidR="00E7698D" w:rsidRPr="00900D13" w:rsidRDefault="00E7698D" w:rsidP="00C57490">
      <w:pPr>
        <w:pStyle w:val="a3"/>
        <w:ind w:left="0" w:firstLine="709"/>
        <w:rPr>
          <w:rFonts w:ascii="Times New Roman" w:hAnsi="Times New Roman"/>
          <w:sz w:val="28"/>
          <w:szCs w:val="28"/>
        </w:rPr>
      </w:pPr>
    </w:p>
    <w:tbl>
      <w:tblPr>
        <w:tblW w:w="10577"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
        <w:gridCol w:w="2977"/>
        <w:gridCol w:w="3119"/>
        <w:gridCol w:w="3509"/>
      </w:tblGrid>
      <w:tr w:rsidR="00E7698D" w:rsidRPr="00900D13" w:rsidTr="00900D13">
        <w:trPr>
          <w:trHeight w:val="364"/>
        </w:trPr>
        <w:tc>
          <w:tcPr>
            <w:tcW w:w="972" w:type="dxa"/>
            <w:vMerge w:val="restart"/>
          </w:tcPr>
          <w:p w:rsidR="00E7698D" w:rsidRPr="00900D13" w:rsidRDefault="00E7698D" w:rsidP="00900D13">
            <w:pPr>
              <w:ind w:left="0"/>
              <w:rPr>
                <w:rFonts w:ascii="Times New Roman" w:hAnsi="Times New Roman"/>
                <w:sz w:val="28"/>
                <w:szCs w:val="28"/>
              </w:rPr>
            </w:pPr>
            <w:r w:rsidRPr="00900D13">
              <w:rPr>
                <w:rFonts w:ascii="Times New Roman" w:hAnsi="Times New Roman"/>
                <w:sz w:val="28"/>
                <w:szCs w:val="28"/>
              </w:rPr>
              <w:t>№ п/п</w:t>
            </w:r>
          </w:p>
        </w:tc>
        <w:tc>
          <w:tcPr>
            <w:tcW w:w="2977" w:type="dxa"/>
            <w:vMerge w:val="restart"/>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Задание, рекомендуемая тематика, материалы, количество часов</w:t>
            </w:r>
          </w:p>
        </w:tc>
        <w:tc>
          <w:tcPr>
            <w:tcW w:w="6628" w:type="dxa"/>
            <w:gridSpan w:val="2"/>
            <w:shd w:val="clear" w:color="auto" w:fill="auto"/>
          </w:tcPr>
          <w:p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Содержание задания</w:t>
            </w:r>
          </w:p>
        </w:tc>
      </w:tr>
      <w:tr w:rsidR="00E7698D" w:rsidRPr="00900D13" w:rsidTr="00900D13">
        <w:trPr>
          <w:trHeight w:val="458"/>
        </w:trPr>
        <w:tc>
          <w:tcPr>
            <w:tcW w:w="972" w:type="dxa"/>
            <w:vMerge/>
          </w:tcPr>
          <w:p w:rsidR="00E7698D" w:rsidRPr="00900D13" w:rsidRDefault="00E7698D" w:rsidP="00900D13">
            <w:pPr>
              <w:rPr>
                <w:rFonts w:ascii="Times New Roman" w:hAnsi="Times New Roman"/>
                <w:sz w:val="28"/>
                <w:szCs w:val="28"/>
              </w:rPr>
            </w:pPr>
          </w:p>
        </w:tc>
        <w:tc>
          <w:tcPr>
            <w:tcW w:w="2977" w:type="dxa"/>
            <w:vMerge/>
            <w:shd w:val="clear" w:color="auto" w:fill="auto"/>
          </w:tcPr>
          <w:p w:rsidR="00E7698D" w:rsidRPr="00900D13" w:rsidRDefault="00E7698D" w:rsidP="00900D13">
            <w:pPr>
              <w:rPr>
                <w:rFonts w:ascii="Times New Roman" w:hAnsi="Times New Roman"/>
                <w:sz w:val="28"/>
                <w:szCs w:val="28"/>
              </w:rPr>
            </w:pPr>
          </w:p>
        </w:tc>
        <w:tc>
          <w:tcPr>
            <w:tcW w:w="3119"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Теория</w:t>
            </w:r>
          </w:p>
        </w:tc>
        <w:tc>
          <w:tcPr>
            <w:tcW w:w="3509" w:type="dxa"/>
            <w:shd w:val="clear" w:color="auto" w:fill="auto"/>
          </w:tcPr>
          <w:p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Практика</w:t>
            </w:r>
          </w:p>
        </w:tc>
      </w:tr>
      <w:tr w:rsidR="00E7698D" w:rsidRPr="00900D13" w:rsidTr="00900D13">
        <w:trPr>
          <w:trHeight w:val="278"/>
        </w:trPr>
        <w:tc>
          <w:tcPr>
            <w:tcW w:w="972" w:type="dxa"/>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1</w:t>
            </w:r>
          </w:p>
        </w:tc>
        <w:tc>
          <w:tcPr>
            <w:tcW w:w="9605" w:type="dxa"/>
            <w:gridSpan w:val="3"/>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Раздел 1. Художественный образ в композиции</w:t>
            </w:r>
          </w:p>
        </w:tc>
      </w:tr>
      <w:tr w:rsidR="00E7698D" w:rsidRPr="00900D13" w:rsidTr="00900D13">
        <w:trPr>
          <w:trHeight w:val="278"/>
        </w:trPr>
        <w:tc>
          <w:tcPr>
            <w:tcW w:w="972" w:type="dxa"/>
          </w:tcPr>
          <w:p w:rsidR="00E7698D" w:rsidRPr="00900D13" w:rsidRDefault="00E7698D" w:rsidP="00900D13">
            <w:pPr>
              <w:rPr>
                <w:rFonts w:ascii="Times New Roman" w:hAnsi="Times New Roman"/>
                <w:b/>
                <w:sz w:val="28"/>
                <w:szCs w:val="28"/>
              </w:rPr>
            </w:pPr>
            <w:r w:rsidRPr="00900D13">
              <w:rPr>
                <w:rFonts w:ascii="Times New Roman" w:hAnsi="Times New Roman"/>
                <w:sz w:val="28"/>
                <w:szCs w:val="28"/>
              </w:rPr>
              <w:t>1.1</w:t>
            </w:r>
          </w:p>
        </w:tc>
        <w:tc>
          <w:tcPr>
            <w:tcW w:w="9605" w:type="dxa"/>
            <w:gridSpan w:val="3"/>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sz w:val="28"/>
                <w:szCs w:val="28"/>
              </w:rPr>
              <w:t>Сущность художественного образа в композиции</w:t>
            </w:r>
          </w:p>
        </w:tc>
      </w:tr>
      <w:tr w:rsidR="00E7698D" w:rsidRPr="00900D13" w:rsidTr="00900D13">
        <w:trPr>
          <w:trHeight w:val="603"/>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1.1.1</w:t>
            </w:r>
          </w:p>
        </w:tc>
        <w:tc>
          <w:tcPr>
            <w:tcW w:w="2977" w:type="dxa"/>
            <w:shd w:val="clear" w:color="auto" w:fill="auto"/>
          </w:tcPr>
          <w:p w:rsidR="00E7698D" w:rsidRPr="00900D13" w:rsidRDefault="00E7698D" w:rsidP="00900D13">
            <w:pPr>
              <w:rPr>
                <w:rFonts w:ascii="Times New Roman" w:hAnsi="Times New Roman"/>
                <w:i/>
                <w:sz w:val="28"/>
                <w:szCs w:val="28"/>
              </w:rPr>
            </w:pPr>
            <w:r w:rsidRPr="00900D13">
              <w:rPr>
                <w:rFonts w:ascii="Times New Roman" w:hAnsi="Times New Roman"/>
                <w:b/>
                <w:sz w:val="28"/>
                <w:szCs w:val="28"/>
              </w:rPr>
              <w:t>Эскизы сюжетно-тематических композиций с подбором предметов, характеризующих героев композиции</w:t>
            </w:r>
            <w:r w:rsidRPr="00900D13">
              <w:rPr>
                <w:rFonts w:ascii="Times New Roman" w:hAnsi="Times New Roman"/>
                <w:sz w:val="28"/>
                <w:szCs w:val="28"/>
              </w:rPr>
              <w:t xml:space="preserve">. </w:t>
            </w:r>
            <w:r w:rsidRPr="00900D13">
              <w:rPr>
                <w:rFonts w:ascii="Times New Roman" w:hAnsi="Times New Roman"/>
                <w:i/>
                <w:sz w:val="28"/>
                <w:szCs w:val="28"/>
              </w:rPr>
              <w:t xml:space="preserve">«Школьники», «Мои </w:t>
            </w:r>
            <w:r w:rsidRPr="00900D13">
              <w:rPr>
                <w:rFonts w:ascii="Times New Roman" w:hAnsi="Times New Roman"/>
                <w:i/>
                <w:sz w:val="28"/>
                <w:szCs w:val="28"/>
              </w:rPr>
              <w:lastRenderedPageBreak/>
              <w:t>родители», «Мои братья, сёстры», «Мои друзья», конкурсные темы.</w:t>
            </w:r>
          </w:p>
          <w:p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А3, карандаш простой НВ, ластик, линейка.</w:t>
            </w:r>
          </w:p>
          <w:p w:rsidR="00E7698D" w:rsidRPr="00900D13" w:rsidRDefault="00E7698D" w:rsidP="00900D13">
            <w:pPr>
              <w:rPr>
                <w:rFonts w:ascii="Times New Roman" w:hAnsi="Times New Roman"/>
                <w:sz w:val="28"/>
                <w:szCs w:val="28"/>
              </w:rPr>
            </w:pPr>
            <w:r w:rsidRPr="00900D13">
              <w:rPr>
                <w:rFonts w:ascii="Times New Roman" w:hAnsi="Times New Roman"/>
                <w:i/>
                <w:sz w:val="28"/>
                <w:szCs w:val="28"/>
              </w:rPr>
              <w:t>2 часа</w:t>
            </w:r>
          </w:p>
        </w:tc>
        <w:tc>
          <w:tcPr>
            <w:tcW w:w="311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сформировать представление о создании художественного образа с помощью отбора «говорящих» предметов.</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105"/>
              </w:numPr>
              <w:ind w:left="0" w:firstLine="33"/>
              <w:jc w:val="both"/>
              <w:rPr>
                <w:rFonts w:ascii="Times New Roman" w:hAnsi="Times New Roman"/>
                <w:sz w:val="28"/>
                <w:szCs w:val="28"/>
              </w:rPr>
            </w:pPr>
            <w:r w:rsidRPr="00900D13">
              <w:rPr>
                <w:rFonts w:ascii="Times New Roman" w:hAnsi="Times New Roman"/>
                <w:sz w:val="28"/>
                <w:szCs w:val="28"/>
              </w:rPr>
              <w:lastRenderedPageBreak/>
              <w:t>Сформировать представление о многообразии решений художественного образа в композиции.</w:t>
            </w:r>
          </w:p>
        </w:tc>
        <w:tc>
          <w:tcPr>
            <w:tcW w:w="350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сформировать навык создания художественного образа с помощью подбора «говорящих» предметов.</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106"/>
              </w:numPr>
              <w:ind w:left="34" w:firstLine="0"/>
              <w:jc w:val="both"/>
              <w:rPr>
                <w:rFonts w:ascii="Times New Roman" w:hAnsi="Times New Roman"/>
                <w:sz w:val="28"/>
                <w:szCs w:val="28"/>
              </w:rPr>
            </w:pPr>
            <w:r w:rsidRPr="00900D13">
              <w:rPr>
                <w:rFonts w:ascii="Times New Roman" w:hAnsi="Times New Roman"/>
                <w:sz w:val="28"/>
                <w:szCs w:val="28"/>
              </w:rPr>
              <w:t xml:space="preserve">Закрепить навык поиска замысла в </w:t>
            </w:r>
            <w:r w:rsidRPr="00900D13">
              <w:rPr>
                <w:rFonts w:ascii="Times New Roman" w:hAnsi="Times New Roman"/>
                <w:sz w:val="28"/>
                <w:szCs w:val="28"/>
              </w:rPr>
              <w:lastRenderedPageBreak/>
              <w:t>процессе выполнения эскиза.</w:t>
            </w:r>
          </w:p>
        </w:tc>
      </w:tr>
      <w:tr w:rsidR="00E7698D" w:rsidRPr="00900D13" w:rsidTr="00900D13">
        <w:trPr>
          <w:trHeight w:val="603"/>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lastRenderedPageBreak/>
              <w:t>1.1.2</w:t>
            </w:r>
          </w:p>
        </w:tc>
        <w:tc>
          <w:tcPr>
            <w:tcW w:w="2977"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Сюжетно-тематическая композиция с подбором предметов, характеризующих героев композиции</w:t>
            </w:r>
            <w:r w:rsidRPr="00900D13">
              <w:rPr>
                <w:rFonts w:ascii="Times New Roman" w:hAnsi="Times New Roman"/>
                <w:sz w:val="28"/>
                <w:szCs w:val="28"/>
              </w:rPr>
              <w:t>.</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Работа по темам выполненных эскизов.</w:t>
            </w:r>
          </w:p>
          <w:p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А3-А2 (по выбору), карандаш простой НВ, ластик, краски гуашь, кисти.</w:t>
            </w:r>
          </w:p>
          <w:p w:rsidR="00E7698D" w:rsidRPr="00900D13" w:rsidRDefault="00E7698D" w:rsidP="00900D13">
            <w:pPr>
              <w:rPr>
                <w:rFonts w:ascii="Times New Roman" w:hAnsi="Times New Roman"/>
                <w:sz w:val="28"/>
                <w:szCs w:val="28"/>
              </w:rPr>
            </w:pPr>
            <w:r w:rsidRPr="00900D13">
              <w:rPr>
                <w:rFonts w:ascii="Times New Roman" w:hAnsi="Times New Roman"/>
                <w:i/>
                <w:sz w:val="28"/>
                <w:szCs w:val="28"/>
              </w:rPr>
              <w:t>10 часов</w:t>
            </w:r>
          </w:p>
        </w:tc>
        <w:tc>
          <w:tcPr>
            <w:tcW w:w="311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закрепить представление о создании художественного образа с помощью отбора «говорящих» предметов.</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ind w:left="35"/>
              <w:jc w:val="both"/>
              <w:rPr>
                <w:rFonts w:ascii="Times New Roman" w:hAnsi="Times New Roman"/>
                <w:sz w:val="28"/>
                <w:szCs w:val="28"/>
              </w:rPr>
            </w:pPr>
            <w:r w:rsidRPr="00900D13">
              <w:rPr>
                <w:rFonts w:ascii="Times New Roman" w:hAnsi="Times New Roman"/>
                <w:sz w:val="28"/>
                <w:szCs w:val="28"/>
              </w:rPr>
              <w:t>1. Сформировать представление об особенности разработки сюжета для композиции с подбором «говорящих» предметов.</w:t>
            </w:r>
          </w:p>
          <w:p w:rsidR="00E7698D" w:rsidRPr="00900D13" w:rsidRDefault="00E7698D" w:rsidP="00900D13">
            <w:pPr>
              <w:ind w:left="0"/>
              <w:jc w:val="both"/>
              <w:rPr>
                <w:rFonts w:ascii="Times New Roman" w:hAnsi="Times New Roman"/>
                <w:sz w:val="28"/>
                <w:szCs w:val="28"/>
              </w:rPr>
            </w:pPr>
            <w:r w:rsidRPr="00900D13">
              <w:rPr>
                <w:rFonts w:ascii="Times New Roman" w:hAnsi="Times New Roman"/>
                <w:sz w:val="28"/>
                <w:szCs w:val="28"/>
              </w:rPr>
              <w:t>2. Сформировать представление об особенности композиционного поиска для картины с подбором «говорящих» предметов</w:t>
            </w:r>
          </w:p>
        </w:tc>
        <w:tc>
          <w:tcPr>
            <w:tcW w:w="350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навык выполнения композиции с подбором «говорящих» предметов.</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107"/>
              </w:numPr>
              <w:ind w:left="34" w:firstLine="0"/>
              <w:jc w:val="both"/>
              <w:rPr>
                <w:rFonts w:ascii="Times New Roman" w:hAnsi="Times New Roman"/>
                <w:sz w:val="28"/>
                <w:szCs w:val="28"/>
              </w:rPr>
            </w:pPr>
            <w:r w:rsidRPr="00900D13">
              <w:rPr>
                <w:rFonts w:ascii="Times New Roman" w:hAnsi="Times New Roman"/>
                <w:sz w:val="28"/>
                <w:szCs w:val="28"/>
              </w:rPr>
              <w:t>Закрепить навык выполнения композиции с использованием выполненных набросков и зарисовок.</w:t>
            </w:r>
          </w:p>
        </w:tc>
      </w:tr>
      <w:tr w:rsidR="00E7698D" w:rsidRPr="00900D13" w:rsidTr="00900D13">
        <w:trPr>
          <w:trHeight w:val="177"/>
        </w:trPr>
        <w:tc>
          <w:tcPr>
            <w:tcW w:w="972" w:type="dxa"/>
          </w:tcPr>
          <w:p w:rsidR="00E7698D" w:rsidRPr="00900D13" w:rsidRDefault="00E7698D" w:rsidP="00900D13">
            <w:pPr>
              <w:jc w:val="both"/>
              <w:rPr>
                <w:rFonts w:ascii="Times New Roman" w:hAnsi="Times New Roman"/>
                <w:b/>
                <w:sz w:val="28"/>
                <w:szCs w:val="28"/>
              </w:rPr>
            </w:pPr>
          </w:p>
        </w:tc>
        <w:tc>
          <w:tcPr>
            <w:tcW w:w="9605" w:type="dxa"/>
            <w:gridSpan w:val="3"/>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Раздел 2. Процесс создания картины</w:t>
            </w:r>
          </w:p>
        </w:tc>
      </w:tr>
      <w:tr w:rsidR="00E7698D" w:rsidRPr="00900D13" w:rsidTr="00900D13">
        <w:trPr>
          <w:trHeight w:val="240"/>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2.1</w:t>
            </w:r>
          </w:p>
        </w:tc>
        <w:tc>
          <w:tcPr>
            <w:tcW w:w="9605" w:type="dxa"/>
            <w:gridSpan w:val="3"/>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sz w:val="28"/>
                <w:szCs w:val="28"/>
              </w:rPr>
              <w:t>Подготовка работы к экспозиции</w:t>
            </w:r>
          </w:p>
        </w:tc>
      </w:tr>
      <w:tr w:rsidR="00E7698D" w:rsidRPr="00900D13" w:rsidTr="00900D13">
        <w:trPr>
          <w:trHeight w:val="348"/>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2.1.1</w:t>
            </w:r>
          </w:p>
        </w:tc>
        <w:tc>
          <w:tcPr>
            <w:tcW w:w="2977" w:type="dxa"/>
            <w:shd w:val="clear" w:color="auto" w:fill="auto"/>
          </w:tcPr>
          <w:p w:rsidR="00E7698D" w:rsidRPr="00900D13" w:rsidRDefault="00E7698D" w:rsidP="00900D13">
            <w:pPr>
              <w:rPr>
                <w:rFonts w:ascii="Times New Roman" w:hAnsi="Times New Roman"/>
                <w:i/>
                <w:sz w:val="28"/>
                <w:szCs w:val="28"/>
              </w:rPr>
            </w:pPr>
            <w:r w:rsidRPr="00900D13">
              <w:rPr>
                <w:rFonts w:ascii="Times New Roman" w:hAnsi="Times New Roman"/>
                <w:b/>
                <w:sz w:val="28"/>
                <w:szCs w:val="28"/>
              </w:rPr>
              <w:t>Оформление работы в паспарту</w:t>
            </w:r>
            <w:r w:rsidRPr="00900D13">
              <w:rPr>
                <w:rFonts w:ascii="Times New Roman" w:hAnsi="Times New Roman"/>
                <w:sz w:val="28"/>
                <w:szCs w:val="28"/>
              </w:rPr>
              <w:t xml:space="preserve">. Картон для паспарту формат А1-А2, нож канцелярский, линейка металлическая, стекло (или ДВП, фанера размером не </w:t>
            </w:r>
            <w:r w:rsidRPr="00900D13">
              <w:rPr>
                <w:rFonts w:ascii="Times New Roman" w:hAnsi="Times New Roman"/>
                <w:sz w:val="28"/>
                <w:szCs w:val="28"/>
              </w:rPr>
              <w:lastRenderedPageBreak/>
              <w:t>менее А2) карандаш простой НВ, ластик, работа для оформления, скотч бумажный.</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2 часа</w:t>
            </w:r>
          </w:p>
        </w:tc>
        <w:tc>
          <w:tcPr>
            <w:tcW w:w="311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сформировать представление о подготовке работы к экспозиции.</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39"/>
              </w:numPr>
              <w:ind w:left="33"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процессе выполнения паспарту.</w:t>
            </w:r>
          </w:p>
          <w:p w:rsidR="00E7698D" w:rsidRPr="00900D13" w:rsidRDefault="00E7698D" w:rsidP="00900D13">
            <w:pPr>
              <w:numPr>
                <w:ilvl w:val="0"/>
                <w:numId w:val="39"/>
              </w:numPr>
              <w:ind w:left="35" w:firstLine="0"/>
              <w:jc w:val="both"/>
              <w:rPr>
                <w:rFonts w:ascii="Times New Roman" w:hAnsi="Times New Roman"/>
                <w:sz w:val="28"/>
                <w:szCs w:val="28"/>
              </w:rPr>
            </w:pPr>
            <w:r w:rsidRPr="00900D13">
              <w:rPr>
                <w:rFonts w:ascii="Times New Roman" w:hAnsi="Times New Roman"/>
                <w:sz w:val="28"/>
                <w:szCs w:val="28"/>
              </w:rPr>
              <w:lastRenderedPageBreak/>
              <w:t>Сформировать представление об основных принципах выполнения паспарту.</w:t>
            </w:r>
          </w:p>
          <w:p w:rsidR="00E7698D" w:rsidRPr="00900D13" w:rsidRDefault="00E7698D" w:rsidP="00900D13">
            <w:pPr>
              <w:numPr>
                <w:ilvl w:val="0"/>
                <w:numId w:val="39"/>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подготовки каталожных данных картины, об этикетаже для экспонирования.</w:t>
            </w:r>
          </w:p>
        </w:tc>
        <w:tc>
          <w:tcPr>
            <w:tcW w:w="350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сформировать навык подготовки картины к экспозиции.</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40"/>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 выполнения паспарту.</w:t>
            </w:r>
          </w:p>
          <w:p w:rsidR="00E7698D" w:rsidRPr="00900D13" w:rsidRDefault="00E7698D" w:rsidP="00900D13">
            <w:pPr>
              <w:numPr>
                <w:ilvl w:val="0"/>
                <w:numId w:val="40"/>
              </w:numPr>
              <w:ind w:left="35" w:firstLine="0"/>
              <w:jc w:val="both"/>
              <w:rPr>
                <w:rFonts w:ascii="Times New Roman" w:hAnsi="Times New Roman"/>
                <w:sz w:val="28"/>
                <w:szCs w:val="28"/>
              </w:rPr>
            </w:pPr>
            <w:r w:rsidRPr="00900D13">
              <w:rPr>
                <w:rFonts w:ascii="Times New Roman" w:hAnsi="Times New Roman"/>
                <w:sz w:val="28"/>
                <w:szCs w:val="28"/>
              </w:rPr>
              <w:t xml:space="preserve">Формирование навыка подготовки </w:t>
            </w:r>
            <w:r w:rsidRPr="00900D13">
              <w:rPr>
                <w:rFonts w:ascii="Times New Roman" w:hAnsi="Times New Roman"/>
                <w:sz w:val="28"/>
                <w:szCs w:val="28"/>
              </w:rPr>
              <w:lastRenderedPageBreak/>
              <w:t>каталожных данных картины.</w:t>
            </w:r>
          </w:p>
        </w:tc>
      </w:tr>
      <w:tr w:rsidR="00E7698D" w:rsidRPr="00900D13" w:rsidTr="00900D13">
        <w:trPr>
          <w:trHeight w:val="348"/>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lastRenderedPageBreak/>
              <w:t>2.2</w:t>
            </w:r>
          </w:p>
        </w:tc>
        <w:tc>
          <w:tcPr>
            <w:tcW w:w="9605" w:type="dxa"/>
            <w:gridSpan w:val="3"/>
            <w:shd w:val="clear" w:color="auto" w:fill="auto"/>
          </w:tcPr>
          <w:p w:rsidR="00E7698D" w:rsidRPr="00900D13" w:rsidRDefault="00E7698D" w:rsidP="00900D13">
            <w:pPr>
              <w:ind w:left="0"/>
              <w:rPr>
                <w:rFonts w:ascii="Times New Roman" w:hAnsi="Times New Roman"/>
                <w:b/>
                <w:sz w:val="28"/>
                <w:szCs w:val="28"/>
              </w:rPr>
            </w:pPr>
            <w:r w:rsidRPr="00900D13">
              <w:rPr>
                <w:rFonts w:ascii="Times New Roman" w:hAnsi="Times New Roman"/>
                <w:sz w:val="28"/>
                <w:szCs w:val="28"/>
              </w:rPr>
              <w:t>Подготовка этюдов к композиции</w:t>
            </w:r>
          </w:p>
        </w:tc>
      </w:tr>
      <w:tr w:rsidR="00E7698D" w:rsidRPr="00900D13" w:rsidTr="00900D13">
        <w:trPr>
          <w:trHeight w:val="348"/>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2.2.1</w:t>
            </w:r>
          </w:p>
        </w:tc>
        <w:tc>
          <w:tcPr>
            <w:tcW w:w="2977" w:type="dxa"/>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Этюды к сюжетно-тематической композиции.</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«Одноклассник за работой»,</w:t>
            </w:r>
            <w:r w:rsidRPr="00900D13">
              <w:rPr>
                <w:rFonts w:ascii="Times New Roman" w:hAnsi="Times New Roman"/>
                <w:sz w:val="28"/>
                <w:szCs w:val="28"/>
              </w:rPr>
              <w:t xml:space="preserve"> </w:t>
            </w:r>
            <w:r w:rsidRPr="00900D13">
              <w:rPr>
                <w:rFonts w:ascii="Times New Roman" w:hAnsi="Times New Roman"/>
                <w:i/>
                <w:sz w:val="28"/>
                <w:szCs w:val="28"/>
              </w:rPr>
              <w:t>«Перемена», «Чтение», «Звонок», конкурсные темы.</w:t>
            </w:r>
          </w:p>
          <w:p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А4, карандаш простой НВ, ластик, краски гуашь, акварель, кисти.</w:t>
            </w:r>
          </w:p>
          <w:p w:rsidR="00E7698D" w:rsidRPr="00900D13" w:rsidRDefault="00E7698D" w:rsidP="00900D13">
            <w:pPr>
              <w:rPr>
                <w:rFonts w:ascii="Times New Roman" w:hAnsi="Times New Roman"/>
                <w:sz w:val="28"/>
                <w:szCs w:val="28"/>
              </w:rPr>
            </w:pPr>
            <w:r w:rsidRPr="00900D13">
              <w:rPr>
                <w:rFonts w:ascii="Times New Roman" w:hAnsi="Times New Roman"/>
                <w:i/>
                <w:sz w:val="28"/>
                <w:szCs w:val="28"/>
              </w:rPr>
              <w:t>4 часа</w:t>
            </w:r>
          </w:p>
        </w:tc>
        <w:tc>
          <w:tcPr>
            <w:tcW w:w="3119" w:type="dxa"/>
            <w:shd w:val="clear" w:color="auto" w:fill="auto"/>
          </w:tcPr>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представление об этюдах как средствах сбора материала для решения композиции.</w:t>
            </w:r>
          </w:p>
          <w:p w:rsidR="00E7698D" w:rsidRPr="00900D13" w:rsidRDefault="00E7698D" w:rsidP="00900D13">
            <w:pPr>
              <w:numPr>
                <w:ilvl w:val="0"/>
                <w:numId w:val="41"/>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об основных принципах выполнения этюда к сюжетно-тематической композиции.</w:t>
            </w:r>
          </w:p>
          <w:p w:rsidR="00E7698D" w:rsidRPr="00900D13" w:rsidRDefault="00E7698D" w:rsidP="00900D13">
            <w:pPr>
              <w:numPr>
                <w:ilvl w:val="0"/>
                <w:numId w:val="41"/>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об отборе этюдов для решения художественного образа.</w:t>
            </w:r>
          </w:p>
        </w:tc>
        <w:tc>
          <w:tcPr>
            <w:tcW w:w="350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навыки выполнения этюда к композиции.</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108"/>
              </w:numPr>
              <w:ind w:left="0" w:firstLine="0"/>
              <w:jc w:val="both"/>
              <w:rPr>
                <w:rFonts w:ascii="Times New Roman" w:hAnsi="Times New Roman"/>
                <w:sz w:val="28"/>
                <w:szCs w:val="28"/>
              </w:rPr>
            </w:pPr>
            <w:r w:rsidRPr="00900D13">
              <w:rPr>
                <w:rFonts w:ascii="Times New Roman" w:hAnsi="Times New Roman"/>
                <w:sz w:val="28"/>
                <w:szCs w:val="28"/>
              </w:rPr>
              <w:t>Сформировать навык отбора этюдного изображения в процессе формирования замысла сюжетно-тематической композиции.</w:t>
            </w:r>
          </w:p>
        </w:tc>
      </w:tr>
      <w:tr w:rsidR="00E7698D" w:rsidRPr="00900D13" w:rsidTr="00900D13">
        <w:trPr>
          <w:trHeight w:val="348"/>
        </w:trPr>
        <w:tc>
          <w:tcPr>
            <w:tcW w:w="972" w:type="dxa"/>
          </w:tcPr>
          <w:p w:rsidR="00E7698D" w:rsidRPr="00900D13" w:rsidRDefault="00E7698D" w:rsidP="00900D13">
            <w:pPr>
              <w:jc w:val="both"/>
              <w:rPr>
                <w:rFonts w:ascii="Times New Roman" w:hAnsi="Times New Roman"/>
                <w:b/>
                <w:sz w:val="28"/>
                <w:szCs w:val="28"/>
              </w:rPr>
            </w:pPr>
            <w:r w:rsidRPr="00900D13">
              <w:rPr>
                <w:rFonts w:ascii="Times New Roman" w:hAnsi="Times New Roman"/>
                <w:b/>
                <w:sz w:val="28"/>
                <w:szCs w:val="28"/>
              </w:rPr>
              <w:t>3.</w:t>
            </w:r>
          </w:p>
        </w:tc>
        <w:tc>
          <w:tcPr>
            <w:tcW w:w="9605" w:type="dxa"/>
            <w:gridSpan w:val="3"/>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3. Средства композиции</w:t>
            </w:r>
          </w:p>
        </w:tc>
      </w:tr>
      <w:tr w:rsidR="00E7698D" w:rsidRPr="00900D13" w:rsidTr="00900D13">
        <w:trPr>
          <w:trHeight w:val="348"/>
        </w:trPr>
        <w:tc>
          <w:tcPr>
            <w:tcW w:w="972" w:type="dxa"/>
          </w:tcPr>
          <w:p w:rsidR="00E7698D" w:rsidRPr="00900D13" w:rsidRDefault="00E7698D" w:rsidP="00900D13">
            <w:pPr>
              <w:jc w:val="both"/>
              <w:rPr>
                <w:rFonts w:ascii="Times New Roman" w:hAnsi="Times New Roman"/>
                <w:b/>
                <w:sz w:val="28"/>
                <w:szCs w:val="28"/>
              </w:rPr>
            </w:pPr>
            <w:r w:rsidRPr="00900D13">
              <w:rPr>
                <w:rFonts w:ascii="Times New Roman" w:hAnsi="Times New Roman"/>
                <w:sz w:val="28"/>
                <w:szCs w:val="28"/>
              </w:rPr>
              <w:t>3.1</w:t>
            </w:r>
          </w:p>
        </w:tc>
        <w:tc>
          <w:tcPr>
            <w:tcW w:w="9605" w:type="dxa"/>
            <w:gridSpan w:val="3"/>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Композиционные схемы</w:t>
            </w:r>
          </w:p>
        </w:tc>
      </w:tr>
      <w:tr w:rsidR="00E7698D" w:rsidRPr="00900D13" w:rsidTr="00900D13">
        <w:trPr>
          <w:trHeight w:val="274"/>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3.1.1</w:t>
            </w:r>
          </w:p>
        </w:tc>
        <w:tc>
          <w:tcPr>
            <w:tcW w:w="2977"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Эскизы-упражнения с использованием пространственных композиционных схем</w:t>
            </w:r>
            <w:r w:rsidRPr="00900D13">
              <w:rPr>
                <w:rFonts w:ascii="Times New Roman" w:hAnsi="Times New Roman"/>
                <w:sz w:val="28"/>
                <w:szCs w:val="28"/>
              </w:rPr>
              <w:t>.</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 xml:space="preserve">«Белгородский памятник», «За оградой», «Игра в скакалочку», «Качели», «Роща», «Под зонтами», «Вид Белгорода </w:t>
            </w:r>
            <w:r w:rsidRPr="00900D13">
              <w:rPr>
                <w:rFonts w:ascii="Times New Roman" w:hAnsi="Times New Roman"/>
                <w:i/>
                <w:sz w:val="28"/>
                <w:szCs w:val="28"/>
              </w:rPr>
              <w:lastRenderedPageBreak/>
              <w:t>сверху», «Эстафета», «Игра в «догонялки», «Клоунада», конкурсные темы.</w:t>
            </w:r>
          </w:p>
          <w:p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А3, карандаш простой НВ, ластик, линейка.</w:t>
            </w:r>
          </w:p>
          <w:p w:rsidR="00E7698D" w:rsidRPr="00900D13" w:rsidRDefault="00E7698D" w:rsidP="00900D13">
            <w:pPr>
              <w:rPr>
                <w:rFonts w:ascii="Times New Roman" w:hAnsi="Times New Roman"/>
                <w:sz w:val="28"/>
                <w:szCs w:val="28"/>
              </w:rPr>
            </w:pPr>
            <w:r w:rsidRPr="00900D13">
              <w:rPr>
                <w:rFonts w:ascii="Times New Roman" w:hAnsi="Times New Roman"/>
                <w:i/>
                <w:sz w:val="28"/>
                <w:szCs w:val="28"/>
              </w:rPr>
              <w:t>2 часа</w:t>
            </w:r>
          </w:p>
        </w:tc>
        <w:tc>
          <w:tcPr>
            <w:tcW w:w="311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сформировать представление о пространственных композиционных схемах как средстве создания художественного образа.</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42"/>
              </w:numPr>
              <w:ind w:left="35" w:firstLine="0"/>
              <w:jc w:val="both"/>
              <w:rPr>
                <w:rFonts w:ascii="Times New Roman" w:hAnsi="Times New Roman"/>
                <w:sz w:val="28"/>
                <w:szCs w:val="28"/>
              </w:rPr>
            </w:pPr>
            <w:r w:rsidRPr="00900D13">
              <w:rPr>
                <w:rFonts w:ascii="Times New Roman" w:hAnsi="Times New Roman"/>
                <w:sz w:val="28"/>
                <w:szCs w:val="28"/>
              </w:rPr>
              <w:t xml:space="preserve">Сформировать представление о взаимодействии пространственных </w:t>
            </w:r>
            <w:r w:rsidRPr="00900D13">
              <w:rPr>
                <w:rFonts w:ascii="Times New Roman" w:hAnsi="Times New Roman"/>
                <w:sz w:val="28"/>
                <w:szCs w:val="28"/>
              </w:rPr>
              <w:lastRenderedPageBreak/>
              <w:t>схем с другими композиционными средствами.</w:t>
            </w:r>
          </w:p>
          <w:p w:rsidR="00E7698D" w:rsidRPr="00900D13" w:rsidRDefault="00E7698D" w:rsidP="00900D13">
            <w:pPr>
              <w:numPr>
                <w:ilvl w:val="0"/>
                <w:numId w:val="42"/>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сочетании композиционных схем в картине.</w:t>
            </w:r>
          </w:p>
        </w:tc>
        <w:tc>
          <w:tcPr>
            <w:tcW w:w="350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сформировать навык использования пространственных схем в композиции.</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43"/>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 сочетания пространственных схем с другими композиционными средствами.</w:t>
            </w:r>
          </w:p>
          <w:p w:rsidR="00E7698D" w:rsidRPr="00900D13" w:rsidRDefault="00E7698D" w:rsidP="00900D13">
            <w:pPr>
              <w:numPr>
                <w:ilvl w:val="0"/>
                <w:numId w:val="43"/>
              </w:numPr>
              <w:ind w:left="35" w:firstLine="0"/>
              <w:jc w:val="both"/>
              <w:rPr>
                <w:rFonts w:ascii="Times New Roman" w:hAnsi="Times New Roman"/>
                <w:sz w:val="28"/>
                <w:szCs w:val="28"/>
              </w:rPr>
            </w:pPr>
            <w:r w:rsidRPr="00900D13">
              <w:rPr>
                <w:rFonts w:ascii="Times New Roman" w:hAnsi="Times New Roman"/>
                <w:sz w:val="28"/>
                <w:szCs w:val="28"/>
              </w:rPr>
              <w:t xml:space="preserve">Закрепит навык создания </w:t>
            </w:r>
            <w:r w:rsidRPr="00900D13">
              <w:rPr>
                <w:rFonts w:ascii="Times New Roman" w:hAnsi="Times New Roman"/>
                <w:sz w:val="28"/>
                <w:szCs w:val="28"/>
              </w:rPr>
              <w:lastRenderedPageBreak/>
              <w:t>художественного образа средствами пространственных композиционных схем.</w:t>
            </w:r>
          </w:p>
        </w:tc>
      </w:tr>
      <w:tr w:rsidR="00E7698D" w:rsidRPr="00900D13" w:rsidTr="00900D13">
        <w:trPr>
          <w:trHeight w:val="502"/>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lastRenderedPageBreak/>
              <w:t>3.1.2</w:t>
            </w:r>
          </w:p>
        </w:tc>
        <w:tc>
          <w:tcPr>
            <w:tcW w:w="2977"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Сюжетно-тематическая композиция с использованием 3-4 пространственных композиционных схем</w:t>
            </w:r>
            <w:r w:rsidRPr="00900D13">
              <w:rPr>
                <w:rFonts w:ascii="Times New Roman" w:hAnsi="Times New Roman"/>
                <w:sz w:val="28"/>
                <w:szCs w:val="28"/>
              </w:rPr>
              <w:t>.</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Работа по темам выполненных эскизов.</w:t>
            </w:r>
          </w:p>
          <w:p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(акварельная, пастельная) формата А3-А2 (по выбору), карандаш простой НВ, ластик, техника по выбору.</w:t>
            </w:r>
          </w:p>
          <w:p w:rsidR="00E7698D" w:rsidRPr="00900D13" w:rsidRDefault="00E7698D" w:rsidP="00900D13">
            <w:pPr>
              <w:rPr>
                <w:rFonts w:ascii="Times New Roman" w:hAnsi="Times New Roman"/>
                <w:sz w:val="28"/>
                <w:szCs w:val="28"/>
              </w:rPr>
            </w:pPr>
            <w:r w:rsidRPr="00900D13">
              <w:rPr>
                <w:rFonts w:ascii="Times New Roman" w:hAnsi="Times New Roman"/>
                <w:i/>
                <w:sz w:val="28"/>
                <w:szCs w:val="28"/>
              </w:rPr>
              <w:t>12 часов</w:t>
            </w:r>
          </w:p>
        </w:tc>
        <w:tc>
          <w:tcPr>
            <w:tcW w:w="311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закрепить представление о создании художественного образа средствами пространственных схем.</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44"/>
              </w:numPr>
              <w:ind w:left="0" w:firstLine="0"/>
              <w:jc w:val="both"/>
              <w:rPr>
                <w:rFonts w:ascii="Times New Roman" w:hAnsi="Times New Roman"/>
                <w:sz w:val="28"/>
                <w:szCs w:val="28"/>
              </w:rPr>
            </w:pPr>
            <w:r w:rsidRPr="00900D13">
              <w:rPr>
                <w:rFonts w:ascii="Times New Roman" w:hAnsi="Times New Roman"/>
                <w:sz w:val="28"/>
                <w:szCs w:val="28"/>
              </w:rPr>
              <w:t>Закрепить представление о взаимодействии композиционных средств в картине.</w:t>
            </w:r>
          </w:p>
          <w:p w:rsidR="00E7698D" w:rsidRPr="00900D13" w:rsidRDefault="00E7698D" w:rsidP="00900D13">
            <w:pPr>
              <w:numPr>
                <w:ilvl w:val="0"/>
                <w:numId w:val="44"/>
              </w:numPr>
              <w:ind w:left="35" w:firstLine="0"/>
              <w:jc w:val="both"/>
              <w:rPr>
                <w:rFonts w:ascii="Times New Roman" w:hAnsi="Times New Roman"/>
                <w:sz w:val="28"/>
                <w:szCs w:val="28"/>
              </w:rPr>
            </w:pPr>
            <w:r w:rsidRPr="00900D13">
              <w:rPr>
                <w:rFonts w:ascii="Times New Roman" w:hAnsi="Times New Roman"/>
                <w:sz w:val="28"/>
                <w:szCs w:val="28"/>
              </w:rPr>
              <w:t>Закрепить представление о композиционных средствах как инструментах создания художественного образа.</w:t>
            </w:r>
          </w:p>
          <w:p w:rsidR="00E7698D" w:rsidRPr="00900D13" w:rsidRDefault="00E7698D" w:rsidP="00900D13">
            <w:pPr>
              <w:numPr>
                <w:ilvl w:val="0"/>
                <w:numId w:val="44"/>
              </w:numPr>
              <w:ind w:left="35" w:firstLine="0"/>
              <w:jc w:val="both"/>
              <w:rPr>
                <w:rFonts w:ascii="Times New Roman" w:hAnsi="Times New Roman"/>
                <w:sz w:val="28"/>
                <w:szCs w:val="28"/>
              </w:rPr>
            </w:pPr>
            <w:r w:rsidRPr="00900D13">
              <w:rPr>
                <w:rFonts w:ascii="Times New Roman" w:hAnsi="Times New Roman"/>
                <w:sz w:val="28"/>
                <w:szCs w:val="28"/>
              </w:rPr>
              <w:t>Закрепить представление о выполнении композиции с опорой на подготовительный материал.</w:t>
            </w:r>
          </w:p>
        </w:tc>
        <w:tc>
          <w:tcPr>
            <w:tcW w:w="350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умение создания композиции с опорой на подготовительный материал.</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45"/>
              </w:numPr>
              <w:ind w:left="35" w:firstLine="0"/>
              <w:jc w:val="both"/>
              <w:rPr>
                <w:rFonts w:ascii="Times New Roman" w:hAnsi="Times New Roman"/>
                <w:sz w:val="28"/>
                <w:szCs w:val="28"/>
              </w:rPr>
            </w:pPr>
            <w:r w:rsidRPr="00900D13">
              <w:rPr>
                <w:rFonts w:ascii="Times New Roman" w:hAnsi="Times New Roman"/>
                <w:sz w:val="28"/>
                <w:szCs w:val="28"/>
              </w:rPr>
              <w:t>Закрепить навык выполнения сюжетно-тематической композиции с использованием этюдов.</w:t>
            </w:r>
          </w:p>
          <w:p w:rsidR="00E7698D" w:rsidRPr="00900D13" w:rsidRDefault="00E7698D" w:rsidP="00900D13">
            <w:pPr>
              <w:numPr>
                <w:ilvl w:val="0"/>
                <w:numId w:val="45"/>
              </w:numPr>
              <w:ind w:left="35" w:firstLine="0"/>
              <w:jc w:val="both"/>
              <w:rPr>
                <w:rFonts w:ascii="Times New Roman" w:hAnsi="Times New Roman"/>
                <w:sz w:val="28"/>
                <w:szCs w:val="28"/>
              </w:rPr>
            </w:pPr>
            <w:r w:rsidRPr="00900D13">
              <w:rPr>
                <w:rFonts w:ascii="Times New Roman" w:hAnsi="Times New Roman"/>
                <w:sz w:val="28"/>
                <w:szCs w:val="28"/>
              </w:rPr>
              <w:t>Закрепить навык выполнения композиции по заранее выполненным эскизам.</w:t>
            </w:r>
          </w:p>
          <w:p w:rsidR="00E7698D" w:rsidRPr="00900D13" w:rsidRDefault="00E7698D" w:rsidP="00900D13">
            <w:pPr>
              <w:numPr>
                <w:ilvl w:val="0"/>
                <w:numId w:val="45"/>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 выбора технического приёма выполняемой сюжетно-тематической композиции.</w:t>
            </w:r>
          </w:p>
          <w:p w:rsidR="00E7698D" w:rsidRPr="00900D13" w:rsidRDefault="00E7698D" w:rsidP="00900D13">
            <w:pPr>
              <w:numPr>
                <w:ilvl w:val="0"/>
                <w:numId w:val="45"/>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 выбора техники выполнения сюжетно-тематической композиции.</w:t>
            </w:r>
          </w:p>
        </w:tc>
      </w:tr>
      <w:tr w:rsidR="00E7698D" w:rsidRPr="00900D13" w:rsidTr="00900D13">
        <w:trPr>
          <w:trHeight w:val="307"/>
        </w:trPr>
        <w:tc>
          <w:tcPr>
            <w:tcW w:w="972" w:type="dxa"/>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4.</w:t>
            </w:r>
          </w:p>
        </w:tc>
        <w:tc>
          <w:tcPr>
            <w:tcW w:w="9605" w:type="dxa"/>
            <w:gridSpan w:val="3"/>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4. Композиционное многообразие</w:t>
            </w:r>
          </w:p>
        </w:tc>
      </w:tr>
      <w:tr w:rsidR="00E7698D" w:rsidRPr="00900D13" w:rsidTr="00900D13">
        <w:trPr>
          <w:trHeight w:val="272"/>
        </w:trPr>
        <w:tc>
          <w:tcPr>
            <w:tcW w:w="972" w:type="dxa"/>
          </w:tcPr>
          <w:p w:rsidR="00E7698D" w:rsidRPr="00900D13" w:rsidRDefault="00E7698D" w:rsidP="00900D13">
            <w:pPr>
              <w:rPr>
                <w:rFonts w:ascii="Times New Roman" w:hAnsi="Times New Roman"/>
                <w:b/>
                <w:sz w:val="28"/>
                <w:szCs w:val="28"/>
              </w:rPr>
            </w:pPr>
            <w:r w:rsidRPr="00900D13">
              <w:rPr>
                <w:rFonts w:ascii="Times New Roman" w:hAnsi="Times New Roman"/>
                <w:sz w:val="28"/>
                <w:szCs w:val="28"/>
              </w:rPr>
              <w:t>4.1</w:t>
            </w:r>
          </w:p>
        </w:tc>
        <w:tc>
          <w:tcPr>
            <w:tcW w:w="9605" w:type="dxa"/>
            <w:gridSpan w:val="3"/>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Виды композиции</w:t>
            </w:r>
          </w:p>
        </w:tc>
      </w:tr>
      <w:tr w:rsidR="00E7698D" w:rsidRPr="00900D13" w:rsidTr="00900D13">
        <w:trPr>
          <w:trHeight w:val="402"/>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4.1.1</w:t>
            </w:r>
          </w:p>
        </w:tc>
        <w:tc>
          <w:tcPr>
            <w:tcW w:w="2977"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Эскизы-упражнения открытой и закрытой композиций.</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lastRenderedPageBreak/>
              <w:t>«Художник в мастерской», «Художник на пленэре», «День здоровья в лесу», «Театр», конкурсные темы.</w:t>
            </w:r>
          </w:p>
          <w:p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А3, карандаш простой НВ, ластик, линейка. Самостоятельная работа: Этюды открытой и закрытой сюжетно-тематической композиции.</w:t>
            </w:r>
          </w:p>
          <w:p w:rsidR="00E7698D" w:rsidRPr="00900D13" w:rsidRDefault="00E7698D" w:rsidP="00900D13">
            <w:pPr>
              <w:rPr>
                <w:rFonts w:ascii="Times New Roman" w:hAnsi="Times New Roman"/>
                <w:sz w:val="28"/>
                <w:szCs w:val="28"/>
              </w:rPr>
            </w:pPr>
            <w:r w:rsidRPr="00900D13">
              <w:rPr>
                <w:rFonts w:ascii="Times New Roman" w:hAnsi="Times New Roman"/>
                <w:i/>
                <w:sz w:val="28"/>
                <w:szCs w:val="28"/>
              </w:rPr>
              <w:t>2 часа</w:t>
            </w:r>
          </w:p>
        </w:tc>
        <w:tc>
          <w:tcPr>
            <w:tcW w:w="311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сформировать представление о многообразии открытой и закрытой композиций.</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lastRenderedPageBreak/>
              <w:t>Задачи:</w:t>
            </w:r>
          </w:p>
          <w:p w:rsidR="00E7698D" w:rsidRPr="00900D13" w:rsidRDefault="00E7698D" w:rsidP="00900D13">
            <w:pPr>
              <w:numPr>
                <w:ilvl w:val="0"/>
                <w:numId w:val="46"/>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средствах создания открытой и закрытой композиций.</w:t>
            </w:r>
          </w:p>
          <w:p w:rsidR="00E7698D" w:rsidRPr="00900D13" w:rsidRDefault="00E7698D" w:rsidP="00900D13">
            <w:pPr>
              <w:numPr>
                <w:ilvl w:val="0"/>
                <w:numId w:val="46"/>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создании художественного образа средствами открытой и закрытой композиций.</w:t>
            </w:r>
          </w:p>
        </w:tc>
        <w:tc>
          <w:tcPr>
            <w:tcW w:w="3509" w:type="dxa"/>
            <w:shd w:val="clear" w:color="auto" w:fill="auto"/>
          </w:tcPr>
          <w:p w:rsidR="00E7698D" w:rsidRPr="00900D13" w:rsidRDefault="00E7698D" w:rsidP="00900D13">
            <w:pPr>
              <w:tabs>
                <w:tab w:val="left" w:pos="881"/>
              </w:tabs>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сформировать навыки создания художественного образа средствами открытой и закрытой композиций.</w:t>
            </w:r>
          </w:p>
          <w:p w:rsidR="00E7698D" w:rsidRPr="00900D13" w:rsidRDefault="00E7698D" w:rsidP="00900D13">
            <w:pPr>
              <w:tabs>
                <w:tab w:val="left" w:pos="881"/>
              </w:tabs>
              <w:ind w:left="0"/>
              <w:jc w:val="both"/>
              <w:rPr>
                <w:rFonts w:ascii="Times New Roman" w:hAnsi="Times New Roman"/>
                <w:b/>
                <w:sz w:val="28"/>
                <w:szCs w:val="28"/>
              </w:rPr>
            </w:pPr>
            <w:r w:rsidRPr="00900D13">
              <w:rPr>
                <w:rFonts w:ascii="Times New Roman" w:hAnsi="Times New Roman"/>
                <w:b/>
                <w:sz w:val="28"/>
                <w:szCs w:val="28"/>
              </w:rPr>
              <w:lastRenderedPageBreak/>
              <w:t>Задачи:</w:t>
            </w:r>
          </w:p>
          <w:p w:rsidR="00E7698D" w:rsidRPr="00900D13" w:rsidRDefault="00E7698D" w:rsidP="00900D13">
            <w:pPr>
              <w:numPr>
                <w:ilvl w:val="0"/>
                <w:numId w:val="47"/>
              </w:numPr>
              <w:tabs>
                <w:tab w:val="left" w:pos="881"/>
              </w:tabs>
              <w:ind w:left="35" w:firstLine="0"/>
              <w:jc w:val="both"/>
              <w:rPr>
                <w:rFonts w:ascii="Times New Roman" w:hAnsi="Times New Roman"/>
                <w:sz w:val="28"/>
                <w:szCs w:val="28"/>
              </w:rPr>
            </w:pPr>
            <w:r w:rsidRPr="00900D13">
              <w:rPr>
                <w:rFonts w:ascii="Times New Roman" w:hAnsi="Times New Roman"/>
                <w:sz w:val="28"/>
                <w:szCs w:val="28"/>
              </w:rPr>
              <w:t>Сформировать навыки отбора композиционных средств для создания открытой и закрытой композиций.</w:t>
            </w:r>
          </w:p>
        </w:tc>
      </w:tr>
      <w:tr w:rsidR="00E7698D" w:rsidRPr="00900D13" w:rsidTr="00900D13">
        <w:trPr>
          <w:trHeight w:val="402"/>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lastRenderedPageBreak/>
              <w:t>4.1.2</w:t>
            </w:r>
          </w:p>
        </w:tc>
        <w:tc>
          <w:tcPr>
            <w:tcW w:w="2977"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Закрытая сюжетно-тематическая композиция.</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Работа по темам выполненных эскизов.</w:t>
            </w:r>
          </w:p>
          <w:p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акварельная формата А3, карандаш простой НВ, ластик, техника по выбору.</w:t>
            </w:r>
          </w:p>
          <w:p w:rsidR="00E7698D" w:rsidRPr="00900D13" w:rsidRDefault="00E7698D" w:rsidP="00900D13">
            <w:pPr>
              <w:rPr>
                <w:rFonts w:ascii="Times New Roman" w:hAnsi="Times New Roman"/>
                <w:sz w:val="28"/>
                <w:szCs w:val="28"/>
              </w:rPr>
            </w:pPr>
            <w:r w:rsidRPr="00900D13">
              <w:rPr>
                <w:rFonts w:ascii="Times New Roman" w:hAnsi="Times New Roman"/>
                <w:i/>
                <w:sz w:val="28"/>
                <w:szCs w:val="28"/>
              </w:rPr>
              <w:t>8 часов</w:t>
            </w:r>
          </w:p>
        </w:tc>
        <w:tc>
          <w:tcPr>
            <w:tcW w:w="311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закрепить представление о выполнении сюжетно-тематической композиции по подготовленному материалу.</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112"/>
              </w:numPr>
              <w:ind w:left="0" w:firstLine="33"/>
              <w:jc w:val="both"/>
              <w:rPr>
                <w:rFonts w:ascii="Times New Roman" w:hAnsi="Times New Roman"/>
                <w:sz w:val="28"/>
                <w:szCs w:val="28"/>
              </w:rPr>
            </w:pPr>
            <w:r w:rsidRPr="00900D13">
              <w:rPr>
                <w:rFonts w:ascii="Times New Roman" w:hAnsi="Times New Roman"/>
                <w:sz w:val="28"/>
                <w:szCs w:val="28"/>
              </w:rPr>
              <w:t>Закрепить представление о закрытой композиции.</w:t>
            </w:r>
          </w:p>
        </w:tc>
        <w:tc>
          <w:tcPr>
            <w:tcW w:w="350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закрепить навык выполнения сюжетно-тематической композиции по собранному материалу.</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113"/>
              </w:numPr>
              <w:ind w:left="34" w:firstLine="142"/>
              <w:jc w:val="both"/>
              <w:rPr>
                <w:rFonts w:ascii="Times New Roman" w:hAnsi="Times New Roman"/>
                <w:sz w:val="28"/>
                <w:szCs w:val="28"/>
              </w:rPr>
            </w:pPr>
            <w:r w:rsidRPr="00900D13">
              <w:rPr>
                <w:rFonts w:ascii="Times New Roman" w:hAnsi="Times New Roman"/>
                <w:sz w:val="28"/>
                <w:szCs w:val="28"/>
              </w:rPr>
              <w:t>Закрепить навык создания закрытой композиции.</w:t>
            </w:r>
          </w:p>
          <w:p w:rsidR="00E7698D" w:rsidRPr="00900D13" w:rsidRDefault="00E7698D" w:rsidP="00900D13">
            <w:pPr>
              <w:numPr>
                <w:ilvl w:val="0"/>
                <w:numId w:val="113"/>
              </w:numPr>
              <w:ind w:left="34" w:firstLine="142"/>
              <w:jc w:val="both"/>
              <w:rPr>
                <w:rFonts w:ascii="Times New Roman" w:hAnsi="Times New Roman"/>
                <w:sz w:val="28"/>
                <w:szCs w:val="28"/>
              </w:rPr>
            </w:pPr>
            <w:r w:rsidRPr="00900D13">
              <w:rPr>
                <w:rFonts w:ascii="Times New Roman" w:hAnsi="Times New Roman"/>
                <w:sz w:val="28"/>
                <w:szCs w:val="28"/>
              </w:rPr>
              <w:t>Закрепить навык выбора технического приёма и техники для выполнения композиции.</w:t>
            </w:r>
          </w:p>
        </w:tc>
      </w:tr>
      <w:tr w:rsidR="00E7698D" w:rsidRPr="00900D13" w:rsidTr="00900D13">
        <w:trPr>
          <w:trHeight w:val="402"/>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4.1.3</w:t>
            </w:r>
          </w:p>
        </w:tc>
        <w:tc>
          <w:tcPr>
            <w:tcW w:w="2977"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Плакат с использованием закрытой и открытой композиций</w:t>
            </w:r>
            <w:r w:rsidRPr="00900D13">
              <w:rPr>
                <w:rFonts w:ascii="Times New Roman" w:hAnsi="Times New Roman"/>
                <w:sz w:val="28"/>
                <w:szCs w:val="28"/>
              </w:rPr>
              <w:t>.</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Работа по темам выполненных эскизов.</w:t>
            </w:r>
          </w:p>
          <w:p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А2, карандаш простой НВ, ластик, линейка, краски гуашь, кисти.</w:t>
            </w:r>
          </w:p>
          <w:p w:rsidR="00E7698D" w:rsidRPr="00900D13" w:rsidRDefault="00E7698D" w:rsidP="00900D13">
            <w:pPr>
              <w:rPr>
                <w:rFonts w:ascii="Times New Roman" w:hAnsi="Times New Roman"/>
                <w:sz w:val="28"/>
                <w:szCs w:val="28"/>
              </w:rPr>
            </w:pPr>
            <w:r w:rsidRPr="00900D13">
              <w:rPr>
                <w:rFonts w:ascii="Times New Roman" w:hAnsi="Times New Roman"/>
                <w:i/>
                <w:sz w:val="28"/>
                <w:szCs w:val="28"/>
              </w:rPr>
              <w:t>8 часов</w:t>
            </w:r>
          </w:p>
        </w:tc>
        <w:tc>
          <w:tcPr>
            <w:tcW w:w="311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закрепить представление о плакатном жанре композиции.</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114"/>
              </w:numPr>
              <w:ind w:left="0"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подходе к художественному образу в плакатной композиции.</w:t>
            </w:r>
          </w:p>
        </w:tc>
        <w:tc>
          <w:tcPr>
            <w:tcW w:w="350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закрепить навык выполнения плакатной композиции.</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48"/>
              </w:numPr>
              <w:ind w:left="35" w:firstLine="0"/>
              <w:jc w:val="both"/>
              <w:rPr>
                <w:rFonts w:ascii="Times New Roman" w:hAnsi="Times New Roman"/>
                <w:sz w:val="28"/>
                <w:szCs w:val="28"/>
              </w:rPr>
            </w:pPr>
            <w:r w:rsidRPr="00900D13">
              <w:rPr>
                <w:rFonts w:ascii="Times New Roman" w:hAnsi="Times New Roman"/>
                <w:sz w:val="28"/>
                <w:szCs w:val="28"/>
              </w:rPr>
              <w:t>Закрепить навык отбора композиционных средств выразительности.</w:t>
            </w:r>
          </w:p>
          <w:p w:rsidR="00E7698D" w:rsidRPr="00900D13" w:rsidRDefault="00E7698D" w:rsidP="00900D13">
            <w:pPr>
              <w:numPr>
                <w:ilvl w:val="0"/>
                <w:numId w:val="48"/>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 создания художественного образа в плакатной композиции.</w:t>
            </w:r>
          </w:p>
        </w:tc>
      </w:tr>
      <w:tr w:rsidR="00E7698D" w:rsidRPr="00900D13" w:rsidTr="00900D13">
        <w:trPr>
          <w:trHeight w:val="273"/>
        </w:trPr>
        <w:tc>
          <w:tcPr>
            <w:tcW w:w="972" w:type="dxa"/>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lastRenderedPageBreak/>
              <w:t>5</w:t>
            </w:r>
          </w:p>
        </w:tc>
        <w:tc>
          <w:tcPr>
            <w:tcW w:w="9605" w:type="dxa"/>
            <w:gridSpan w:val="3"/>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5. Композиционное пространство картины</w:t>
            </w:r>
          </w:p>
        </w:tc>
      </w:tr>
      <w:tr w:rsidR="00E7698D" w:rsidRPr="00900D13" w:rsidTr="00900D13">
        <w:trPr>
          <w:trHeight w:val="251"/>
        </w:trPr>
        <w:tc>
          <w:tcPr>
            <w:tcW w:w="972" w:type="dxa"/>
          </w:tcPr>
          <w:p w:rsidR="00E7698D" w:rsidRPr="00900D13" w:rsidRDefault="00E7698D" w:rsidP="00900D13">
            <w:pPr>
              <w:rPr>
                <w:rFonts w:ascii="Times New Roman" w:hAnsi="Times New Roman"/>
                <w:b/>
                <w:sz w:val="28"/>
                <w:szCs w:val="28"/>
              </w:rPr>
            </w:pPr>
            <w:r w:rsidRPr="00900D13">
              <w:rPr>
                <w:rFonts w:ascii="Times New Roman" w:hAnsi="Times New Roman"/>
                <w:sz w:val="28"/>
                <w:szCs w:val="28"/>
              </w:rPr>
              <w:t>5.1</w:t>
            </w:r>
          </w:p>
        </w:tc>
        <w:tc>
          <w:tcPr>
            <w:tcW w:w="9605" w:type="dxa"/>
            <w:gridSpan w:val="3"/>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sz w:val="28"/>
                <w:szCs w:val="28"/>
              </w:rPr>
              <w:t>Композиционный центр</w:t>
            </w:r>
          </w:p>
        </w:tc>
      </w:tr>
      <w:tr w:rsidR="00E7698D" w:rsidRPr="00900D13" w:rsidTr="00900D13">
        <w:trPr>
          <w:trHeight w:val="284"/>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5.1.1</w:t>
            </w:r>
          </w:p>
        </w:tc>
        <w:tc>
          <w:tcPr>
            <w:tcW w:w="2977"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Эскизы-упражнения с использованием различных средств выделения композиционного центра.</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«Модель художника», «Именинник», «Современные подросток», «Мой идеальный образ», конкурсные темы.</w:t>
            </w:r>
          </w:p>
          <w:p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А3, карандаш простой НВ, ластик, линейка.</w:t>
            </w:r>
          </w:p>
          <w:p w:rsidR="00E7698D" w:rsidRPr="00900D13" w:rsidRDefault="00E7698D" w:rsidP="00900D13">
            <w:pPr>
              <w:rPr>
                <w:rFonts w:ascii="Times New Roman" w:hAnsi="Times New Roman"/>
                <w:sz w:val="28"/>
                <w:szCs w:val="28"/>
              </w:rPr>
            </w:pPr>
            <w:r w:rsidRPr="00900D13">
              <w:rPr>
                <w:rFonts w:ascii="Times New Roman" w:hAnsi="Times New Roman"/>
                <w:i/>
                <w:sz w:val="28"/>
                <w:szCs w:val="28"/>
              </w:rPr>
              <w:t>2 часа</w:t>
            </w:r>
          </w:p>
        </w:tc>
        <w:tc>
          <w:tcPr>
            <w:tcW w:w="311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представление о средствах выделения композиционного центра.</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49"/>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об организации пространства средствами выделения композиционного центра.</w:t>
            </w:r>
          </w:p>
          <w:p w:rsidR="00E7698D" w:rsidRPr="00900D13" w:rsidRDefault="00E7698D" w:rsidP="00900D13">
            <w:pPr>
              <w:numPr>
                <w:ilvl w:val="0"/>
                <w:numId w:val="49"/>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композиционном центре как средстве создания художественного образа.</w:t>
            </w:r>
          </w:p>
        </w:tc>
        <w:tc>
          <w:tcPr>
            <w:tcW w:w="350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навыки отбора средств выделения композиционного центра.</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50"/>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навыки организации пространства средствами композиционного центра.</w:t>
            </w:r>
          </w:p>
          <w:p w:rsidR="00E7698D" w:rsidRPr="00900D13" w:rsidRDefault="00E7698D" w:rsidP="00900D13">
            <w:pPr>
              <w:numPr>
                <w:ilvl w:val="0"/>
                <w:numId w:val="50"/>
              </w:numPr>
              <w:ind w:left="35" w:firstLine="0"/>
              <w:jc w:val="both"/>
              <w:rPr>
                <w:rFonts w:ascii="Times New Roman" w:hAnsi="Times New Roman"/>
                <w:sz w:val="28"/>
                <w:szCs w:val="28"/>
              </w:rPr>
            </w:pPr>
            <w:r w:rsidRPr="00900D13">
              <w:rPr>
                <w:rFonts w:ascii="Times New Roman" w:hAnsi="Times New Roman"/>
                <w:sz w:val="28"/>
                <w:szCs w:val="28"/>
              </w:rPr>
              <w:t>Закрепление навыка создания художественного образа средствами композиционного центра.</w:t>
            </w:r>
          </w:p>
        </w:tc>
      </w:tr>
      <w:tr w:rsidR="00E7698D" w:rsidRPr="00900D13" w:rsidTr="00900D13">
        <w:trPr>
          <w:trHeight w:val="284"/>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5.2</w:t>
            </w:r>
          </w:p>
        </w:tc>
        <w:tc>
          <w:tcPr>
            <w:tcW w:w="9605" w:type="dxa"/>
            <w:gridSpan w:val="3"/>
            <w:shd w:val="clear" w:color="auto" w:fill="auto"/>
          </w:tcPr>
          <w:p w:rsidR="00E7698D" w:rsidRPr="00900D13" w:rsidRDefault="00E7698D" w:rsidP="00900D13">
            <w:pPr>
              <w:ind w:left="0"/>
              <w:rPr>
                <w:rFonts w:ascii="Times New Roman" w:hAnsi="Times New Roman"/>
                <w:b/>
                <w:sz w:val="28"/>
                <w:szCs w:val="28"/>
              </w:rPr>
            </w:pPr>
            <w:r w:rsidRPr="00900D13">
              <w:rPr>
                <w:rFonts w:ascii="Times New Roman" w:hAnsi="Times New Roman"/>
                <w:sz w:val="28"/>
                <w:szCs w:val="28"/>
              </w:rPr>
              <w:t>Средства изображения в композиции</w:t>
            </w:r>
          </w:p>
        </w:tc>
      </w:tr>
      <w:tr w:rsidR="00E7698D" w:rsidRPr="00900D13" w:rsidTr="00900D13">
        <w:trPr>
          <w:trHeight w:val="284"/>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5.2.1</w:t>
            </w:r>
          </w:p>
        </w:tc>
        <w:tc>
          <w:tcPr>
            <w:tcW w:w="2977" w:type="dxa"/>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Эскизы-упражнения к иллюстрации с использованием тона.</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Иллюстрации по произведениям, рекомендуемым преподавателем.</w:t>
            </w:r>
          </w:p>
          <w:p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формата А4, карандаш простой НВ, ластик, линейка.</w:t>
            </w:r>
          </w:p>
          <w:p w:rsidR="00E7698D" w:rsidRPr="00900D13" w:rsidRDefault="00E7698D" w:rsidP="00900D13">
            <w:pPr>
              <w:rPr>
                <w:rFonts w:ascii="Times New Roman" w:hAnsi="Times New Roman"/>
                <w:sz w:val="28"/>
                <w:szCs w:val="28"/>
              </w:rPr>
            </w:pPr>
            <w:r w:rsidRPr="00900D13">
              <w:rPr>
                <w:rFonts w:ascii="Times New Roman" w:hAnsi="Times New Roman"/>
                <w:i/>
                <w:sz w:val="28"/>
                <w:szCs w:val="28"/>
              </w:rPr>
              <w:t>2 часа</w:t>
            </w:r>
          </w:p>
        </w:tc>
        <w:tc>
          <w:tcPr>
            <w:tcW w:w="311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представление о композиционной организации тона в картине.</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51"/>
              </w:numPr>
              <w:ind w:left="33" w:firstLine="0"/>
              <w:jc w:val="both"/>
              <w:rPr>
                <w:rFonts w:ascii="Times New Roman" w:hAnsi="Times New Roman"/>
                <w:sz w:val="28"/>
                <w:szCs w:val="28"/>
              </w:rPr>
            </w:pPr>
            <w:r w:rsidRPr="00900D13">
              <w:rPr>
                <w:rFonts w:ascii="Times New Roman" w:hAnsi="Times New Roman"/>
                <w:sz w:val="28"/>
                <w:szCs w:val="28"/>
              </w:rPr>
              <w:t>Сформировать представление об отборе средств организации тона в композиции.</w:t>
            </w:r>
          </w:p>
          <w:p w:rsidR="00E7698D" w:rsidRPr="00900D13" w:rsidRDefault="00E7698D" w:rsidP="00900D13">
            <w:pPr>
              <w:numPr>
                <w:ilvl w:val="0"/>
                <w:numId w:val="51"/>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влиянии композиционной организации тона на художественный образ в картине.</w:t>
            </w:r>
          </w:p>
          <w:p w:rsidR="00E7698D" w:rsidRPr="00900D13" w:rsidRDefault="00E7698D" w:rsidP="00900D13">
            <w:pPr>
              <w:numPr>
                <w:ilvl w:val="0"/>
                <w:numId w:val="51"/>
              </w:numPr>
              <w:ind w:left="35" w:firstLine="0"/>
              <w:jc w:val="both"/>
              <w:rPr>
                <w:rFonts w:ascii="Times New Roman" w:hAnsi="Times New Roman"/>
                <w:sz w:val="28"/>
                <w:szCs w:val="28"/>
              </w:rPr>
            </w:pPr>
            <w:r w:rsidRPr="00900D13">
              <w:rPr>
                <w:rFonts w:ascii="Times New Roman" w:hAnsi="Times New Roman"/>
                <w:sz w:val="28"/>
                <w:szCs w:val="28"/>
              </w:rPr>
              <w:t xml:space="preserve">Сформировать представление о художественном </w:t>
            </w:r>
            <w:r w:rsidRPr="00900D13">
              <w:rPr>
                <w:rFonts w:ascii="Times New Roman" w:hAnsi="Times New Roman"/>
                <w:sz w:val="28"/>
                <w:szCs w:val="28"/>
              </w:rPr>
              <w:lastRenderedPageBreak/>
              <w:t>образе в иллюстративной композиции.</w:t>
            </w:r>
          </w:p>
        </w:tc>
        <w:tc>
          <w:tcPr>
            <w:tcW w:w="350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сформировать навыки организации тона в иллюстративной композиции.</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52"/>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навыки отбора средств композиционной организации тона в работе.</w:t>
            </w:r>
          </w:p>
          <w:p w:rsidR="00E7698D" w:rsidRPr="00900D13" w:rsidRDefault="00E7698D" w:rsidP="00900D13">
            <w:pPr>
              <w:numPr>
                <w:ilvl w:val="0"/>
                <w:numId w:val="52"/>
              </w:numPr>
              <w:ind w:left="35" w:firstLine="0"/>
              <w:jc w:val="both"/>
              <w:rPr>
                <w:rFonts w:ascii="Times New Roman" w:hAnsi="Times New Roman"/>
                <w:sz w:val="28"/>
                <w:szCs w:val="28"/>
              </w:rPr>
            </w:pPr>
            <w:r w:rsidRPr="00900D13">
              <w:rPr>
                <w:rFonts w:ascii="Times New Roman" w:hAnsi="Times New Roman"/>
                <w:sz w:val="28"/>
                <w:szCs w:val="28"/>
              </w:rPr>
              <w:t>Формирование навыка выполнения иллюстративной композиции.</w:t>
            </w:r>
          </w:p>
          <w:p w:rsidR="00E7698D" w:rsidRPr="00900D13" w:rsidRDefault="00E7698D" w:rsidP="00900D13">
            <w:pPr>
              <w:numPr>
                <w:ilvl w:val="0"/>
                <w:numId w:val="52"/>
              </w:numPr>
              <w:ind w:left="35" w:firstLine="0"/>
              <w:jc w:val="both"/>
              <w:rPr>
                <w:rFonts w:ascii="Times New Roman" w:hAnsi="Times New Roman"/>
                <w:sz w:val="28"/>
                <w:szCs w:val="28"/>
              </w:rPr>
            </w:pPr>
            <w:r w:rsidRPr="00900D13">
              <w:rPr>
                <w:rFonts w:ascii="Times New Roman" w:hAnsi="Times New Roman"/>
                <w:sz w:val="28"/>
                <w:szCs w:val="28"/>
              </w:rPr>
              <w:t>Формирование навыка создания художественного образа в иллюстративной композиции.</w:t>
            </w:r>
          </w:p>
        </w:tc>
      </w:tr>
      <w:tr w:rsidR="00E7698D" w:rsidRPr="00900D13" w:rsidTr="00900D13">
        <w:trPr>
          <w:trHeight w:val="284"/>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lastRenderedPageBreak/>
              <w:t>5.2.2</w:t>
            </w:r>
          </w:p>
        </w:tc>
        <w:tc>
          <w:tcPr>
            <w:tcW w:w="2977" w:type="dxa"/>
            <w:shd w:val="clear" w:color="auto" w:fill="auto"/>
          </w:tcPr>
          <w:p w:rsidR="00E7698D" w:rsidRPr="00900D13" w:rsidRDefault="00E7698D" w:rsidP="00900D13">
            <w:pPr>
              <w:rPr>
                <w:rFonts w:ascii="Times New Roman" w:hAnsi="Times New Roman"/>
                <w:i/>
                <w:sz w:val="28"/>
                <w:szCs w:val="28"/>
              </w:rPr>
            </w:pPr>
            <w:r w:rsidRPr="00900D13">
              <w:rPr>
                <w:rFonts w:ascii="Times New Roman" w:hAnsi="Times New Roman"/>
                <w:b/>
                <w:sz w:val="28"/>
                <w:szCs w:val="28"/>
              </w:rPr>
              <w:t>Эскиз-упражнение к иллюстрации с использованием цвета.</w:t>
            </w:r>
            <w:r w:rsidRPr="00900D13">
              <w:rPr>
                <w:rFonts w:ascii="Times New Roman" w:hAnsi="Times New Roman"/>
                <w:sz w:val="28"/>
                <w:szCs w:val="28"/>
              </w:rPr>
              <w:t xml:space="preserve"> </w:t>
            </w:r>
            <w:r w:rsidRPr="00900D13">
              <w:rPr>
                <w:rFonts w:ascii="Times New Roman" w:hAnsi="Times New Roman"/>
                <w:i/>
                <w:sz w:val="28"/>
                <w:szCs w:val="28"/>
              </w:rPr>
              <w:t>Иллюстрации по произведениям, рекомендуемым преподавателем.</w:t>
            </w:r>
          </w:p>
          <w:p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А4, карандаш простой НВ, ластик, каски гуашь, кисти.</w:t>
            </w:r>
          </w:p>
          <w:p w:rsidR="00E7698D" w:rsidRPr="00900D13" w:rsidRDefault="00E7698D" w:rsidP="00900D13">
            <w:pPr>
              <w:rPr>
                <w:rFonts w:ascii="Times New Roman" w:hAnsi="Times New Roman"/>
                <w:sz w:val="28"/>
                <w:szCs w:val="28"/>
              </w:rPr>
            </w:pPr>
            <w:r w:rsidRPr="00900D13">
              <w:rPr>
                <w:rFonts w:ascii="Times New Roman" w:hAnsi="Times New Roman"/>
                <w:i/>
                <w:sz w:val="28"/>
                <w:szCs w:val="28"/>
              </w:rPr>
              <w:t>2 часа</w:t>
            </w:r>
          </w:p>
        </w:tc>
        <w:tc>
          <w:tcPr>
            <w:tcW w:w="311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представление о средствах организации композиции цвета.</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115"/>
              </w:numPr>
              <w:ind w:left="33"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цвета в иллюстративной композиции.</w:t>
            </w:r>
          </w:p>
          <w:p w:rsidR="00E7698D" w:rsidRPr="00900D13" w:rsidRDefault="00E7698D" w:rsidP="00900D13">
            <w:pPr>
              <w:numPr>
                <w:ilvl w:val="0"/>
                <w:numId w:val="115"/>
              </w:numPr>
              <w:ind w:left="33"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создании художественного образа средствами цвета.</w:t>
            </w:r>
          </w:p>
        </w:tc>
        <w:tc>
          <w:tcPr>
            <w:tcW w:w="350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навыки отбора средств для организации цвета в композиции.</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53"/>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навыки создания художественного образа средствами цвета.</w:t>
            </w:r>
          </w:p>
          <w:p w:rsidR="00E7698D" w:rsidRPr="00900D13" w:rsidRDefault="00E7698D" w:rsidP="00900D13">
            <w:pPr>
              <w:numPr>
                <w:ilvl w:val="0"/>
                <w:numId w:val="53"/>
              </w:numPr>
              <w:ind w:left="35" w:firstLine="0"/>
              <w:jc w:val="both"/>
              <w:rPr>
                <w:rFonts w:ascii="Times New Roman" w:hAnsi="Times New Roman"/>
                <w:sz w:val="28"/>
                <w:szCs w:val="28"/>
              </w:rPr>
            </w:pPr>
            <w:r w:rsidRPr="00900D13">
              <w:rPr>
                <w:rFonts w:ascii="Times New Roman" w:hAnsi="Times New Roman"/>
                <w:sz w:val="28"/>
                <w:szCs w:val="28"/>
              </w:rPr>
              <w:t>Формирование навыка организации цвета в иллюстративной композиции.</w:t>
            </w:r>
          </w:p>
        </w:tc>
      </w:tr>
      <w:tr w:rsidR="00E7698D" w:rsidRPr="00900D13" w:rsidTr="00900D13">
        <w:trPr>
          <w:trHeight w:val="351"/>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5.2.3</w:t>
            </w:r>
          </w:p>
        </w:tc>
        <w:tc>
          <w:tcPr>
            <w:tcW w:w="2977"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Иллюстрация с организованной цветовой и тоновой структурой.</w:t>
            </w:r>
            <w:r w:rsidRPr="00900D13">
              <w:rPr>
                <w:rFonts w:ascii="Times New Roman" w:hAnsi="Times New Roman"/>
                <w:sz w:val="28"/>
                <w:szCs w:val="28"/>
              </w:rPr>
              <w:t xml:space="preserve"> </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Работа по темам выполненных эскизов.</w:t>
            </w:r>
          </w:p>
          <w:p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А3-А2 (по выбору), карандаш простой НВ, ластик, графические техники</w:t>
            </w:r>
          </w:p>
          <w:p w:rsidR="00E7698D" w:rsidRPr="00900D13" w:rsidRDefault="00E7698D" w:rsidP="00900D13">
            <w:pPr>
              <w:rPr>
                <w:rFonts w:ascii="Times New Roman" w:hAnsi="Times New Roman"/>
                <w:sz w:val="28"/>
                <w:szCs w:val="28"/>
              </w:rPr>
            </w:pPr>
            <w:r w:rsidRPr="00900D13">
              <w:rPr>
                <w:rFonts w:ascii="Times New Roman" w:hAnsi="Times New Roman"/>
                <w:i/>
                <w:sz w:val="28"/>
                <w:szCs w:val="28"/>
              </w:rPr>
              <w:t>10 часов</w:t>
            </w:r>
          </w:p>
        </w:tc>
        <w:tc>
          <w:tcPr>
            <w:tcW w:w="311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представление о выполнении иллюстрации по наработанному материалу.</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1. Закрепить представление о художественном образе к иллюстративной композиции.</w:t>
            </w:r>
          </w:p>
        </w:tc>
        <w:tc>
          <w:tcPr>
            <w:tcW w:w="350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навык выполнения иллюстративной композиции по наработанным материалам.</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116"/>
              </w:numPr>
              <w:ind w:left="34" w:firstLine="0"/>
              <w:jc w:val="both"/>
              <w:rPr>
                <w:rFonts w:ascii="Times New Roman" w:hAnsi="Times New Roman"/>
                <w:sz w:val="28"/>
                <w:szCs w:val="28"/>
              </w:rPr>
            </w:pPr>
            <w:r w:rsidRPr="00900D13">
              <w:rPr>
                <w:rFonts w:ascii="Times New Roman" w:hAnsi="Times New Roman"/>
                <w:sz w:val="28"/>
                <w:szCs w:val="28"/>
              </w:rPr>
              <w:t>Сформировать навык выбора графической техники и технического приёма выполнения иллюстративной композиции.</w:t>
            </w:r>
          </w:p>
          <w:p w:rsidR="00E7698D" w:rsidRPr="00900D13" w:rsidRDefault="00E7698D" w:rsidP="00900D13">
            <w:pPr>
              <w:numPr>
                <w:ilvl w:val="0"/>
                <w:numId w:val="116"/>
              </w:numPr>
              <w:ind w:left="34" w:firstLine="0"/>
              <w:jc w:val="both"/>
              <w:rPr>
                <w:rFonts w:ascii="Times New Roman" w:hAnsi="Times New Roman"/>
                <w:sz w:val="28"/>
                <w:szCs w:val="28"/>
              </w:rPr>
            </w:pPr>
            <w:r w:rsidRPr="00900D13">
              <w:rPr>
                <w:rFonts w:ascii="Times New Roman" w:hAnsi="Times New Roman"/>
                <w:sz w:val="28"/>
                <w:szCs w:val="28"/>
              </w:rPr>
              <w:t>Закрепить навык создания художественного образа в иллюстративной композиции</w:t>
            </w:r>
          </w:p>
        </w:tc>
      </w:tr>
    </w:tbl>
    <w:p w:rsidR="00C57490" w:rsidRDefault="00C57490" w:rsidP="00C57490">
      <w:pPr>
        <w:pStyle w:val="a3"/>
        <w:ind w:left="0"/>
        <w:jc w:val="both"/>
        <w:rPr>
          <w:rFonts w:ascii="Times New Roman" w:hAnsi="Times New Roman"/>
          <w:b/>
          <w:i/>
          <w:sz w:val="28"/>
          <w:szCs w:val="28"/>
        </w:rPr>
      </w:pPr>
    </w:p>
    <w:p w:rsidR="00C57490" w:rsidRDefault="00C57490" w:rsidP="00C57490">
      <w:pPr>
        <w:pStyle w:val="a3"/>
        <w:ind w:left="0"/>
        <w:jc w:val="both"/>
        <w:rPr>
          <w:rFonts w:ascii="Times New Roman" w:hAnsi="Times New Roman"/>
          <w:b/>
          <w:i/>
          <w:sz w:val="28"/>
          <w:szCs w:val="28"/>
        </w:rPr>
      </w:pPr>
    </w:p>
    <w:p w:rsidR="00E7698D" w:rsidRPr="00900D13" w:rsidRDefault="00E7698D" w:rsidP="00C57490">
      <w:pPr>
        <w:pStyle w:val="a3"/>
        <w:ind w:left="0"/>
        <w:rPr>
          <w:rFonts w:ascii="Times New Roman" w:hAnsi="Times New Roman"/>
          <w:b/>
          <w:i/>
          <w:sz w:val="28"/>
          <w:szCs w:val="28"/>
        </w:rPr>
      </w:pPr>
      <w:r w:rsidRPr="00900D13">
        <w:rPr>
          <w:rFonts w:ascii="Times New Roman" w:hAnsi="Times New Roman"/>
          <w:b/>
          <w:i/>
          <w:sz w:val="28"/>
          <w:szCs w:val="28"/>
        </w:rPr>
        <w:t>Содержание учебного предмета, 3 класс</w:t>
      </w:r>
    </w:p>
    <w:p w:rsidR="00E7698D" w:rsidRPr="00900D13" w:rsidRDefault="00E7698D" w:rsidP="00C57490">
      <w:pPr>
        <w:pStyle w:val="a3"/>
        <w:ind w:left="0" w:firstLine="709"/>
        <w:rPr>
          <w:rFonts w:ascii="Times New Roman" w:hAnsi="Times New Roman"/>
          <w:sz w:val="28"/>
          <w:szCs w:val="28"/>
        </w:rPr>
      </w:pPr>
    </w:p>
    <w:tbl>
      <w:tblPr>
        <w:tblW w:w="10540"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
        <w:gridCol w:w="2836"/>
        <w:gridCol w:w="3402"/>
        <w:gridCol w:w="3330"/>
      </w:tblGrid>
      <w:tr w:rsidR="00E7698D" w:rsidRPr="00900D13" w:rsidTr="00900D13">
        <w:trPr>
          <w:trHeight w:val="300"/>
        </w:trPr>
        <w:tc>
          <w:tcPr>
            <w:tcW w:w="972" w:type="dxa"/>
            <w:vMerge w:val="restart"/>
          </w:tcPr>
          <w:p w:rsidR="00E7698D" w:rsidRPr="00900D13" w:rsidRDefault="00E7698D" w:rsidP="00900D13">
            <w:pPr>
              <w:ind w:left="0"/>
              <w:rPr>
                <w:rFonts w:ascii="Times New Roman" w:hAnsi="Times New Roman"/>
                <w:sz w:val="28"/>
                <w:szCs w:val="28"/>
              </w:rPr>
            </w:pPr>
            <w:r w:rsidRPr="00900D13">
              <w:rPr>
                <w:rFonts w:ascii="Times New Roman" w:hAnsi="Times New Roman"/>
                <w:sz w:val="28"/>
                <w:szCs w:val="28"/>
              </w:rPr>
              <w:t>№ п/п</w:t>
            </w:r>
          </w:p>
        </w:tc>
        <w:tc>
          <w:tcPr>
            <w:tcW w:w="2836" w:type="dxa"/>
            <w:vMerge w:val="restart"/>
            <w:shd w:val="clear" w:color="auto" w:fill="auto"/>
          </w:tcPr>
          <w:p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 xml:space="preserve">Задание, рекомендуемая тематика, </w:t>
            </w:r>
            <w:r w:rsidRPr="00900D13">
              <w:rPr>
                <w:rFonts w:ascii="Times New Roman" w:hAnsi="Times New Roman"/>
                <w:sz w:val="28"/>
                <w:szCs w:val="28"/>
              </w:rPr>
              <w:lastRenderedPageBreak/>
              <w:t>материалы, количество часов</w:t>
            </w:r>
          </w:p>
        </w:tc>
        <w:tc>
          <w:tcPr>
            <w:tcW w:w="6732"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lastRenderedPageBreak/>
              <w:t>Содержание задания</w:t>
            </w:r>
          </w:p>
        </w:tc>
      </w:tr>
      <w:tr w:rsidR="00E7698D" w:rsidRPr="00900D13" w:rsidTr="00900D13">
        <w:trPr>
          <w:trHeight w:val="276"/>
        </w:trPr>
        <w:tc>
          <w:tcPr>
            <w:tcW w:w="972" w:type="dxa"/>
            <w:vMerge/>
          </w:tcPr>
          <w:p w:rsidR="00E7698D" w:rsidRPr="00900D13" w:rsidRDefault="00E7698D" w:rsidP="00900D13">
            <w:pPr>
              <w:ind w:left="0"/>
              <w:rPr>
                <w:rFonts w:ascii="Times New Roman" w:hAnsi="Times New Roman"/>
                <w:sz w:val="28"/>
                <w:szCs w:val="28"/>
              </w:rPr>
            </w:pPr>
          </w:p>
        </w:tc>
        <w:tc>
          <w:tcPr>
            <w:tcW w:w="2836" w:type="dxa"/>
            <w:vMerge/>
            <w:shd w:val="clear" w:color="auto" w:fill="auto"/>
          </w:tcPr>
          <w:p w:rsidR="00E7698D" w:rsidRPr="00900D13" w:rsidRDefault="00E7698D" w:rsidP="00900D13">
            <w:pPr>
              <w:tabs>
                <w:tab w:val="left" w:pos="600"/>
              </w:tabs>
              <w:ind w:left="0"/>
              <w:rPr>
                <w:rFonts w:ascii="Times New Roman" w:hAnsi="Times New Roman"/>
                <w:sz w:val="28"/>
                <w:szCs w:val="28"/>
              </w:rPr>
            </w:pPr>
          </w:p>
        </w:tc>
        <w:tc>
          <w:tcPr>
            <w:tcW w:w="3402"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sz w:val="28"/>
                <w:szCs w:val="28"/>
              </w:rPr>
              <w:t>Теория</w:t>
            </w:r>
          </w:p>
        </w:tc>
        <w:tc>
          <w:tcPr>
            <w:tcW w:w="3330"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Практика</w:t>
            </w:r>
          </w:p>
        </w:tc>
      </w:tr>
      <w:tr w:rsidR="00E7698D" w:rsidRPr="00900D13" w:rsidTr="00900D13">
        <w:trPr>
          <w:trHeight w:val="268"/>
        </w:trPr>
        <w:tc>
          <w:tcPr>
            <w:tcW w:w="972" w:type="dxa"/>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lastRenderedPageBreak/>
              <w:t>1</w:t>
            </w:r>
          </w:p>
        </w:tc>
        <w:tc>
          <w:tcPr>
            <w:tcW w:w="9568" w:type="dxa"/>
            <w:gridSpan w:val="3"/>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Раздел 1.</w:t>
            </w:r>
            <w:r w:rsidRPr="00900D13">
              <w:rPr>
                <w:rFonts w:ascii="Times New Roman" w:hAnsi="Times New Roman"/>
                <w:sz w:val="28"/>
                <w:szCs w:val="28"/>
              </w:rPr>
              <w:t xml:space="preserve"> </w:t>
            </w:r>
            <w:r w:rsidRPr="00900D13">
              <w:rPr>
                <w:rFonts w:ascii="Times New Roman" w:hAnsi="Times New Roman"/>
                <w:b/>
                <w:sz w:val="28"/>
                <w:szCs w:val="28"/>
              </w:rPr>
              <w:t>Художественный образ в композиции</w:t>
            </w:r>
          </w:p>
        </w:tc>
      </w:tr>
      <w:tr w:rsidR="00E7698D" w:rsidRPr="00900D13" w:rsidTr="00900D13">
        <w:trPr>
          <w:trHeight w:val="268"/>
        </w:trPr>
        <w:tc>
          <w:tcPr>
            <w:tcW w:w="972" w:type="dxa"/>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1.1</w:t>
            </w:r>
          </w:p>
        </w:tc>
        <w:tc>
          <w:tcPr>
            <w:tcW w:w="9568" w:type="dxa"/>
            <w:gridSpan w:val="3"/>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sz w:val="28"/>
                <w:szCs w:val="28"/>
              </w:rPr>
              <w:t>Сущность художественного образа в композиции</w:t>
            </w:r>
          </w:p>
        </w:tc>
      </w:tr>
      <w:tr w:rsidR="00E7698D" w:rsidRPr="00900D13" w:rsidTr="00900D13">
        <w:trPr>
          <w:trHeight w:val="268"/>
        </w:trPr>
        <w:tc>
          <w:tcPr>
            <w:tcW w:w="972" w:type="dxa"/>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1.1.1</w:t>
            </w:r>
          </w:p>
        </w:tc>
        <w:tc>
          <w:tcPr>
            <w:tcW w:w="283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Эскизы-упражнения к сюжетно-тематической композиции с передачей чувств, эмоций, настроения</w:t>
            </w:r>
            <w:r w:rsidRPr="00900D13">
              <w:rPr>
                <w:rFonts w:ascii="Times New Roman" w:hAnsi="Times New Roman"/>
                <w:sz w:val="28"/>
                <w:szCs w:val="28"/>
              </w:rPr>
              <w:t>.</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«Те, кто меня окружают», «Улыбка», «Моё любимое место», «Там, где я отдыхаю», «Лучшее в мире», «В мечтах», конкурсные темы.</w:t>
            </w:r>
          </w:p>
          <w:p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А3, карандаш простой НВ, ластик, линейка, материалы, техники по выбору.</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4 часа</w:t>
            </w:r>
          </w:p>
        </w:tc>
        <w:tc>
          <w:tcPr>
            <w:tcW w:w="3402"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представление о создании художественного образа в композиции с передачей чувств, эмоций, настроения.</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54"/>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средствах разработки художественного образа в композиции с передачей чувств, эмоций, настроения.</w:t>
            </w:r>
          </w:p>
          <w:p w:rsidR="00E7698D" w:rsidRPr="00900D13" w:rsidRDefault="00E7698D" w:rsidP="00900D13">
            <w:pPr>
              <w:numPr>
                <w:ilvl w:val="0"/>
                <w:numId w:val="54"/>
              </w:numPr>
              <w:ind w:left="35" w:firstLine="0"/>
              <w:jc w:val="both"/>
              <w:rPr>
                <w:rFonts w:ascii="Times New Roman" w:hAnsi="Times New Roman"/>
                <w:sz w:val="28"/>
                <w:szCs w:val="28"/>
              </w:rPr>
            </w:pPr>
            <w:r w:rsidRPr="00900D13">
              <w:rPr>
                <w:rFonts w:ascii="Times New Roman" w:hAnsi="Times New Roman"/>
                <w:sz w:val="28"/>
                <w:szCs w:val="28"/>
              </w:rPr>
              <w:t>Закрепить представления о многообразии композиционных решений.</w:t>
            </w:r>
          </w:p>
          <w:p w:rsidR="00E7698D" w:rsidRPr="00900D13" w:rsidRDefault="00E7698D" w:rsidP="00900D13">
            <w:pPr>
              <w:numPr>
                <w:ilvl w:val="0"/>
                <w:numId w:val="54"/>
              </w:numPr>
              <w:ind w:left="35" w:firstLine="0"/>
              <w:jc w:val="both"/>
              <w:rPr>
                <w:rFonts w:ascii="Times New Roman" w:hAnsi="Times New Roman"/>
                <w:sz w:val="28"/>
                <w:szCs w:val="28"/>
              </w:rPr>
            </w:pPr>
            <w:r w:rsidRPr="00900D13">
              <w:rPr>
                <w:rFonts w:ascii="Times New Roman" w:hAnsi="Times New Roman"/>
                <w:sz w:val="28"/>
                <w:szCs w:val="28"/>
              </w:rPr>
              <w:t>Закрепить представление о многообразии средств выполнения эскизов.</w:t>
            </w:r>
          </w:p>
        </w:tc>
        <w:tc>
          <w:tcPr>
            <w:tcW w:w="3330" w:type="dxa"/>
            <w:shd w:val="clear" w:color="auto" w:fill="auto"/>
          </w:tcPr>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навыки создания художественного образа в композиции с передачей чувств, эмоций, настроения.</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55"/>
              </w:numPr>
              <w:ind w:left="0" w:firstLine="0"/>
              <w:jc w:val="both"/>
              <w:rPr>
                <w:rFonts w:ascii="Times New Roman" w:hAnsi="Times New Roman"/>
                <w:sz w:val="28"/>
                <w:szCs w:val="28"/>
              </w:rPr>
            </w:pPr>
            <w:r w:rsidRPr="00900D13">
              <w:rPr>
                <w:rFonts w:ascii="Times New Roman" w:hAnsi="Times New Roman"/>
                <w:sz w:val="28"/>
                <w:szCs w:val="28"/>
              </w:rPr>
              <w:t>Сформировать навыки отбора средств для воплощения художественного образа в композиции с передачей чувств, эмоций, настроения.</w:t>
            </w:r>
          </w:p>
          <w:p w:rsidR="00E7698D" w:rsidRPr="00900D13" w:rsidRDefault="00E7698D" w:rsidP="00900D13">
            <w:pPr>
              <w:numPr>
                <w:ilvl w:val="0"/>
                <w:numId w:val="55"/>
              </w:numPr>
              <w:ind w:left="0" w:firstLine="0"/>
              <w:jc w:val="both"/>
              <w:rPr>
                <w:rFonts w:ascii="Times New Roman" w:hAnsi="Times New Roman"/>
                <w:sz w:val="28"/>
                <w:szCs w:val="28"/>
              </w:rPr>
            </w:pPr>
            <w:r w:rsidRPr="00900D13">
              <w:rPr>
                <w:rFonts w:ascii="Times New Roman" w:hAnsi="Times New Roman"/>
                <w:sz w:val="28"/>
                <w:szCs w:val="28"/>
              </w:rPr>
              <w:t>Закрепить навык использования разнообразных средств выполнения эскизов.</w:t>
            </w:r>
          </w:p>
        </w:tc>
      </w:tr>
      <w:tr w:rsidR="00E7698D" w:rsidRPr="00900D13" w:rsidTr="00900D13">
        <w:trPr>
          <w:trHeight w:val="3802"/>
        </w:trPr>
        <w:tc>
          <w:tcPr>
            <w:tcW w:w="972" w:type="dxa"/>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1.1.2</w:t>
            </w:r>
          </w:p>
        </w:tc>
        <w:tc>
          <w:tcPr>
            <w:tcW w:w="283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Сюжетно-тематическая композиция с передачей чувств, эмоций, настроения</w:t>
            </w:r>
            <w:r w:rsidRPr="00900D13">
              <w:rPr>
                <w:rFonts w:ascii="Times New Roman" w:hAnsi="Times New Roman"/>
                <w:sz w:val="28"/>
                <w:szCs w:val="28"/>
              </w:rPr>
              <w:t>.</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Работа по темам выполненных эскизов.</w:t>
            </w:r>
          </w:p>
          <w:p w:rsidR="00E7698D" w:rsidRPr="00900D13" w:rsidRDefault="00E7698D" w:rsidP="00900D13">
            <w:pPr>
              <w:rPr>
                <w:rFonts w:ascii="Times New Roman" w:hAnsi="Times New Roman"/>
                <w:sz w:val="28"/>
                <w:szCs w:val="28"/>
              </w:rPr>
            </w:pPr>
            <w:r w:rsidRPr="00900D13">
              <w:rPr>
                <w:rFonts w:ascii="Times New Roman" w:hAnsi="Times New Roman"/>
                <w:sz w:val="28"/>
                <w:szCs w:val="28"/>
              </w:rPr>
              <w:t>Материалы по выбору.</w:t>
            </w:r>
          </w:p>
          <w:p w:rsidR="00E7698D" w:rsidRPr="00900D13" w:rsidRDefault="00E7698D" w:rsidP="00900D13">
            <w:pPr>
              <w:rPr>
                <w:rFonts w:ascii="Times New Roman" w:hAnsi="Times New Roman"/>
                <w:b/>
                <w:i/>
                <w:sz w:val="28"/>
                <w:szCs w:val="28"/>
              </w:rPr>
            </w:pPr>
            <w:r w:rsidRPr="00900D13">
              <w:rPr>
                <w:rFonts w:ascii="Times New Roman" w:hAnsi="Times New Roman"/>
                <w:i/>
                <w:sz w:val="28"/>
                <w:szCs w:val="28"/>
              </w:rPr>
              <w:t>12 часа</w:t>
            </w:r>
          </w:p>
        </w:tc>
        <w:tc>
          <w:tcPr>
            <w:tcW w:w="3402"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закрепить представление о воплощении композиционного замысла по наработанным материалам.</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117"/>
              </w:numPr>
              <w:ind w:left="34" w:firstLine="0"/>
              <w:jc w:val="both"/>
              <w:rPr>
                <w:rFonts w:ascii="Times New Roman" w:hAnsi="Times New Roman"/>
                <w:sz w:val="28"/>
                <w:szCs w:val="28"/>
              </w:rPr>
            </w:pPr>
            <w:r w:rsidRPr="00900D13">
              <w:rPr>
                <w:rFonts w:ascii="Times New Roman" w:hAnsi="Times New Roman"/>
                <w:sz w:val="28"/>
                <w:szCs w:val="28"/>
              </w:rPr>
              <w:t>Закрепить представление о создании художественного образа в композиции с передачей чувств, эмоций, настроения.</w:t>
            </w:r>
          </w:p>
        </w:tc>
        <w:tc>
          <w:tcPr>
            <w:tcW w:w="3330"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закрепить умение воплощать композиционный замысел по наработанным материалам.</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56"/>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 воплощения замысла в композиции с передачей чувств, эмоций, настроения.</w:t>
            </w:r>
          </w:p>
          <w:p w:rsidR="00E7698D" w:rsidRPr="00900D13" w:rsidRDefault="00E7698D" w:rsidP="00900D13">
            <w:pPr>
              <w:numPr>
                <w:ilvl w:val="0"/>
                <w:numId w:val="56"/>
              </w:numPr>
              <w:ind w:left="35" w:firstLine="0"/>
              <w:jc w:val="both"/>
              <w:rPr>
                <w:rFonts w:ascii="Times New Roman" w:hAnsi="Times New Roman"/>
                <w:sz w:val="28"/>
                <w:szCs w:val="28"/>
              </w:rPr>
            </w:pPr>
            <w:r w:rsidRPr="00900D13">
              <w:rPr>
                <w:rFonts w:ascii="Times New Roman" w:hAnsi="Times New Roman"/>
                <w:sz w:val="28"/>
                <w:szCs w:val="28"/>
              </w:rPr>
              <w:t xml:space="preserve">Закрепить навык выбора технического приёма, техники для </w:t>
            </w:r>
            <w:r w:rsidRPr="00900D13">
              <w:rPr>
                <w:rFonts w:ascii="Times New Roman" w:hAnsi="Times New Roman"/>
                <w:sz w:val="28"/>
                <w:szCs w:val="28"/>
              </w:rPr>
              <w:lastRenderedPageBreak/>
              <w:t>воплощения замысла.</w:t>
            </w:r>
          </w:p>
        </w:tc>
      </w:tr>
      <w:tr w:rsidR="00E7698D" w:rsidRPr="00900D13" w:rsidTr="00900D13">
        <w:trPr>
          <w:trHeight w:val="268"/>
        </w:trPr>
        <w:tc>
          <w:tcPr>
            <w:tcW w:w="972" w:type="dxa"/>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lastRenderedPageBreak/>
              <w:t>2</w:t>
            </w:r>
          </w:p>
        </w:tc>
        <w:tc>
          <w:tcPr>
            <w:tcW w:w="9568" w:type="dxa"/>
            <w:gridSpan w:val="3"/>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2.</w:t>
            </w:r>
            <w:r w:rsidRPr="00900D13">
              <w:rPr>
                <w:rFonts w:ascii="Times New Roman" w:hAnsi="Times New Roman"/>
                <w:sz w:val="28"/>
                <w:szCs w:val="28"/>
              </w:rPr>
              <w:t xml:space="preserve"> </w:t>
            </w:r>
            <w:r w:rsidRPr="00900D13">
              <w:rPr>
                <w:rFonts w:ascii="Times New Roman" w:hAnsi="Times New Roman"/>
                <w:b/>
                <w:sz w:val="28"/>
                <w:szCs w:val="28"/>
              </w:rPr>
              <w:t>Композиционное пространство картины</w:t>
            </w:r>
          </w:p>
        </w:tc>
      </w:tr>
      <w:tr w:rsidR="00E7698D" w:rsidRPr="00900D13" w:rsidTr="00900D13">
        <w:trPr>
          <w:trHeight w:val="268"/>
        </w:trPr>
        <w:tc>
          <w:tcPr>
            <w:tcW w:w="972" w:type="dxa"/>
          </w:tcPr>
          <w:p w:rsidR="00E7698D" w:rsidRPr="00900D13" w:rsidRDefault="00E7698D" w:rsidP="00900D13">
            <w:pPr>
              <w:rPr>
                <w:rFonts w:ascii="Times New Roman" w:hAnsi="Times New Roman"/>
                <w:b/>
                <w:sz w:val="28"/>
                <w:szCs w:val="28"/>
              </w:rPr>
            </w:pPr>
            <w:r w:rsidRPr="00900D13">
              <w:rPr>
                <w:rFonts w:ascii="Times New Roman" w:hAnsi="Times New Roman"/>
                <w:sz w:val="28"/>
                <w:szCs w:val="28"/>
              </w:rPr>
              <w:t>2.1</w:t>
            </w:r>
          </w:p>
        </w:tc>
        <w:tc>
          <w:tcPr>
            <w:tcW w:w="9568" w:type="dxa"/>
            <w:gridSpan w:val="3"/>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Средства изображения в композиции</w:t>
            </w:r>
          </w:p>
        </w:tc>
      </w:tr>
      <w:tr w:rsidR="00E7698D" w:rsidRPr="00900D13" w:rsidTr="00900D13">
        <w:trPr>
          <w:trHeight w:val="351"/>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2.1.1</w:t>
            </w:r>
          </w:p>
        </w:tc>
        <w:tc>
          <w:tcPr>
            <w:tcW w:w="283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Эскиз-упражнение к композиции в историческом жанре с использованием направленного освещения</w:t>
            </w:r>
            <w:r w:rsidRPr="00900D13">
              <w:rPr>
                <w:rFonts w:ascii="Times New Roman" w:hAnsi="Times New Roman"/>
                <w:sz w:val="28"/>
                <w:szCs w:val="28"/>
              </w:rPr>
              <w:t>.</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«Древние славяне», «История народа», «Отмена рабства», «Историческая личность», «Значимое историческое событие страны», конкурсные темы.</w:t>
            </w:r>
          </w:p>
          <w:p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А4, карандаши разной твёрдости-мягкости, ластик.</w:t>
            </w:r>
          </w:p>
          <w:p w:rsidR="00E7698D" w:rsidRPr="00900D13" w:rsidRDefault="00E7698D" w:rsidP="00900D13">
            <w:pPr>
              <w:rPr>
                <w:rFonts w:ascii="Times New Roman" w:hAnsi="Times New Roman"/>
                <w:sz w:val="28"/>
                <w:szCs w:val="28"/>
              </w:rPr>
            </w:pPr>
            <w:r w:rsidRPr="00900D13">
              <w:rPr>
                <w:rFonts w:ascii="Times New Roman" w:hAnsi="Times New Roman"/>
                <w:i/>
                <w:sz w:val="28"/>
                <w:szCs w:val="28"/>
              </w:rPr>
              <w:t>2 часа</w:t>
            </w:r>
          </w:p>
        </w:tc>
        <w:tc>
          <w:tcPr>
            <w:tcW w:w="3402"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представление о композиции с направленным освещением как средстве решения художественного образа.</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57"/>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средствах организации композиции с направленным освещением.</w:t>
            </w:r>
          </w:p>
          <w:p w:rsidR="00E7698D" w:rsidRPr="00900D13" w:rsidRDefault="00E7698D" w:rsidP="00900D13">
            <w:pPr>
              <w:numPr>
                <w:ilvl w:val="0"/>
                <w:numId w:val="57"/>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художественном образе исторической картины.</w:t>
            </w:r>
          </w:p>
        </w:tc>
        <w:tc>
          <w:tcPr>
            <w:tcW w:w="3330"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навык создания художественного образа композиции с направленным освещением.</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58"/>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 создания художественного образа исторической картины средствами направленного освещения.</w:t>
            </w:r>
          </w:p>
          <w:p w:rsidR="00E7698D" w:rsidRPr="00900D13" w:rsidRDefault="00E7698D" w:rsidP="00900D13">
            <w:pPr>
              <w:numPr>
                <w:ilvl w:val="0"/>
                <w:numId w:val="58"/>
              </w:numPr>
              <w:ind w:left="35" w:firstLine="0"/>
              <w:jc w:val="both"/>
              <w:rPr>
                <w:rFonts w:ascii="Times New Roman" w:hAnsi="Times New Roman"/>
                <w:sz w:val="28"/>
                <w:szCs w:val="28"/>
              </w:rPr>
            </w:pPr>
            <w:r w:rsidRPr="00900D13">
              <w:rPr>
                <w:rFonts w:ascii="Times New Roman" w:hAnsi="Times New Roman"/>
                <w:sz w:val="28"/>
                <w:szCs w:val="28"/>
              </w:rPr>
              <w:t>Формирование навыка отбора средств для организации направленного освещения в композиции.</w:t>
            </w:r>
          </w:p>
        </w:tc>
      </w:tr>
      <w:tr w:rsidR="00E7698D" w:rsidRPr="00900D13" w:rsidTr="00900D13">
        <w:trPr>
          <w:trHeight w:val="268"/>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2.1.2</w:t>
            </w:r>
          </w:p>
        </w:tc>
        <w:tc>
          <w:tcPr>
            <w:tcW w:w="283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Эскиз-упражнение к исторической композиции с использованием пластики и характера линии</w:t>
            </w:r>
            <w:r w:rsidRPr="00900D13">
              <w:rPr>
                <w:rFonts w:ascii="Times New Roman" w:hAnsi="Times New Roman"/>
                <w:sz w:val="28"/>
                <w:szCs w:val="28"/>
              </w:rPr>
              <w:t>.</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 xml:space="preserve">«Древность», </w:t>
            </w:r>
            <w:r w:rsidRPr="00900D13">
              <w:rPr>
                <w:rFonts w:ascii="Times New Roman" w:hAnsi="Times New Roman"/>
                <w:i/>
                <w:sz w:val="28"/>
                <w:szCs w:val="28"/>
              </w:rPr>
              <w:lastRenderedPageBreak/>
              <w:t>«Новое время», «Средние века», «Эпоха Возрождения», конкурсные темы.</w:t>
            </w:r>
          </w:p>
          <w:p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А4, карандаши разной твёрдости-мягкости, ластик.</w:t>
            </w:r>
          </w:p>
          <w:p w:rsidR="00E7698D" w:rsidRPr="00900D13" w:rsidRDefault="00E7698D" w:rsidP="00900D13">
            <w:pPr>
              <w:rPr>
                <w:rFonts w:ascii="Times New Roman" w:hAnsi="Times New Roman"/>
                <w:sz w:val="28"/>
                <w:szCs w:val="28"/>
              </w:rPr>
            </w:pPr>
            <w:r w:rsidRPr="00900D13">
              <w:rPr>
                <w:rFonts w:ascii="Times New Roman" w:hAnsi="Times New Roman"/>
                <w:i/>
                <w:sz w:val="28"/>
                <w:szCs w:val="28"/>
              </w:rPr>
              <w:t>2 часа</w:t>
            </w:r>
          </w:p>
        </w:tc>
        <w:tc>
          <w:tcPr>
            <w:tcW w:w="3402"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сформировать представление о создании художественного образа средствами характера и пластики линии.</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118"/>
              </w:numPr>
              <w:ind w:left="34" w:firstLine="0"/>
              <w:jc w:val="both"/>
              <w:rPr>
                <w:rFonts w:ascii="Times New Roman" w:hAnsi="Times New Roman"/>
                <w:sz w:val="28"/>
                <w:szCs w:val="28"/>
              </w:rPr>
            </w:pPr>
            <w:r w:rsidRPr="00900D13">
              <w:rPr>
                <w:rFonts w:ascii="Times New Roman" w:hAnsi="Times New Roman"/>
                <w:sz w:val="28"/>
                <w:szCs w:val="28"/>
              </w:rPr>
              <w:lastRenderedPageBreak/>
              <w:t>Сформировать представление о средствах организации линии в композиции.</w:t>
            </w:r>
          </w:p>
        </w:tc>
        <w:tc>
          <w:tcPr>
            <w:tcW w:w="3330"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сформировать навыки организации пространства картины с помощью линии.</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119"/>
              </w:numPr>
              <w:ind w:left="33" w:firstLine="0"/>
              <w:jc w:val="both"/>
              <w:rPr>
                <w:rFonts w:ascii="Times New Roman" w:hAnsi="Times New Roman"/>
                <w:sz w:val="28"/>
                <w:szCs w:val="28"/>
              </w:rPr>
            </w:pPr>
            <w:r w:rsidRPr="00900D13">
              <w:rPr>
                <w:rFonts w:ascii="Times New Roman" w:hAnsi="Times New Roman"/>
                <w:sz w:val="28"/>
                <w:szCs w:val="28"/>
              </w:rPr>
              <w:t xml:space="preserve">Формирование навыка отбора средств </w:t>
            </w:r>
            <w:r w:rsidRPr="00900D13">
              <w:rPr>
                <w:rFonts w:ascii="Times New Roman" w:hAnsi="Times New Roman"/>
                <w:sz w:val="28"/>
                <w:szCs w:val="28"/>
              </w:rPr>
              <w:lastRenderedPageBreak/>
              <w:t>организации линии в композиции.</w:t>
            </w:r>
          </w:p>
        </w:tc>
      </w:tr>
      <w:tr w:rsidR="00E7698D" w:rsidRPr="00900D13" w:rsidTr="00900D13">
        <w:trPr>
          <w:trHeight w:val="284"/>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lastRenderedPageBreak/>
              <w:t>2.1.3</w:t>
            </w:r>
          </w:p>
        </w:tc>
        <w:tc>
          <w:tcPr>
            <w:tcW w:w="283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Историческая композиция с использованием направленного освещения, характера и пластики линии</w:t>
            </w:r>
            <w:r w:rsidRPr="00900D13">
              <w:rPr>
                <w:rFonts w:ascii="Times New Roman" w:hAnsi="Times New Roman"/>
                <w:sz w:val="28"/>
                <w:szCs w:val="28"/>
              </w:rPr>
              <w:t>.</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Работа по темам выполненных эскизов.</w:t>
            </w:r>
          </w:p>
          <w:p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акварельная формата А3-А2, карандаш простой НВ, ластик, живописная техника по выбору, кисти.</w:t>
            </w:r>
          </w:p>
          <w:p w:rsidR="00E7698D" w:rsidRPr="00900D13" w:rsidRDefault="00E7698D" w:rsidP="00900D13">
            <w:pPr>
              <w:rPr>
                <w:rFonts w:ascii="Times New Roman" w:hAnsi="Times New Roman"/>
                <w:sz w:val="28"/>
                <w:szCs w:val="28"/>
              </w:rPr>
            </w:pPr>
            <w:r w:rsidRPr="00900D13">
              <w:rPr>
                <w:rFonts w:ascii="Times New Roman" w:hAnsi="Times New Roman"/>
                <w:i/>
                <w:sz w:val="28"/>
                <w:szCs w:val="28"/>
              </w:rPr>
              <w:t>12 часов</w:t>
            </w:r>
          </w:p>
        </w:tc>
        <w:tc>
          <w:tcPr>
            <w:tcW w:w="3402"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закрепить умение воплощения замысла в сюжетно-тематической композиции по подготовленным материалам.</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59"/>
              </w:numPr>
              <w:ind w:left="35" w:firstLine="0"/>
              <w:jc w:val="both"/>
              <w:rPr>
                <w:rFonts w:ascii="Times New Roman" w:hAnsi="Times New Roman"/>
                <w:sz w:val="28"/>
                <w:szCs w:val="28"/>
              </w:rPr>
            </w:pPr>
            <w:r w:rsidRPr="00900D13">
              <w:rPr>
                <w:rFonts w:ascii="Times New Roman" w:hAnsi="Times New Roman"/>
                <w:sz w:val="28"/>
                <w:szCs w:val="28"/>
              </w:rPr>
              <w:t>Закрепить представление о художественном образе композиции с передачей чувств, настроения, эмоций на примере исторического жанра.</w:t>
            </w:r>
          </w:p>
          <w:p w:rsidR="00E7698D" w:rsidRPr="00900D13" w:rsidRDefault="00E7698D" w:rsidP="00900D13">
            <w:pPr>
              <w:numPr>
                <w:ilvl w:val="0"/>
                <w:numId w:val="59"/>
              </w:numPr>
              <w:ind w:left="35" w:firstLine="0"/>
              <w:jc w:val="both"/>
              <w:rPr>
                <w:rFonts w:ascii="Times New Roman" w:hAnsi="Times New Roman"/>
                <w:sz w:val="28"/>
                <w:szCs w:val="28"/>
              </w:rPr>
            </w:pPr>
            <w:r w:rsidRPr="00900D13">
              <w:rPr>
                <w:rFonts w:ascii="Times New Roman" w:hAnsi="Times New Roman"/>
                <w:sz w:val="28"/>
                <w:szCs w:val="28"/>
              </w:rPr>
              <w:t>Закрепить представление о взаимодействии композиционных средств в картине.</w:t>
            </w:r>
          </w:p>
        </w:tc>
        <w:tc>
          <w:tcPr>
            <w:tcW w:w="3330"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закрепить навык выполнения композиции в соответствие с подготовленным материалом.</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120"/>
              </w:numPr>
              <w:ind w:left="33" w:firstLine="0"/>
              <w:jc w:val="both"/>
              <w:rPr>
                <w:rFonts w:ascii="Times New Roman" w:hAnsi="Times New Roman"/>
                <w:sz w:val="28"/>
                <w:szCs w:val="28"/>
              </w:rPr>
            </w:pPr>
            <w:r w:rsidRPr="00900D13">
              <w:rPr>
                <w:rFonts w:ascii="Times New Roman" w:hAnsi="Times New Roman"/>
                <w:sz w:val="28"/>
                <w:szCs w:val="28"/>
              </w:rPr>
              <w:t>Закрепить навык выполнения живописной композиции с определённым сочетанием композиционных средств.</w:t>
            </w:r>
          </w:p>
        </w:tc>
      </w:tr>
      <w:tr w:rsidR="00E7698D" w:rsidRPr="00900D13" w:rsidTr="00900D13">
        <w:trPr>
          <w:trHeight w:val="251"/>
        </w:trPr>
        <w:tc>
          <w:tcPr>
            <w:tcW w:w="972" w:type="dxa"/>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3</w:t>
            </w:r>
          </w:p>
        </w:tc>
        <w:tc>
          <w:tcPr>
            <w:tcW w:w="9568" w:type="dxa"/>
            <w:gridSpan w:val="3"/>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Раздел 3. Средства композиции</w:t>
            </w:r>
          </w:p>
        </w:tc>
      </w:tr>
      <w:tr w:rsidR="00E7698D" w:rsidRPr="00900D13" w:rsidTr="00900D13">
        <w:trPr>
          <w:trHeight w:val="251"/>
        </w:trPr>
        <w:tc>
          <w:tcPr>
            <w:tcW w:w="972" w:type="dxa"/>
          </w:tcPr>
          <w:p w:rsidR="00E7698D" w:rsidRPr="00900D13" w:rsidRDefault="00E7698D" w:rsidP="00900D13">
            <w:pPr>
              <w:rPr>
                <w:rFonts w:ascii="Times New Roman" w:hAnsi="Times New Roman"/>
                <w:b/>
                <w:sz w:val="28"/>
                <w:szCs w:val="28"/>
              </w:rPr>
            </w:pPr>
            <w:r w:rsidRPr="00900D13">
              <w:rPr>
                <w:rFonts w:ascii="Times New Roman" w:hAnsi="Times New Roman"/>
                <w:sz w:val="28"/>
                <w:szCs w:val="28"/>
              </w:rPr>
              <w:t>3.1</w:t>
            </w:r>
          </w:p>
        </w:tc>
        <w:tc>
          <w:tcPr>
            <w:tcW w:w="9568" w:type="dxa"/>
            <w:gridSpan w:val="3"/>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sz w:val="28"/>
                <w:szCs w:val="28"/>
              </w:rPr>
              <w:t>Композиционные схемы</w:t>
            </w:r>
          </w:p>
        </w:tc>
      </w:tr>
      <w:tr w:rsidR="00E7698D" w:rsidRPr="00900D13" w:rsidTr="00900D13">
        <w:trPr>
          <w:trHeight w:val="335"/>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3.1.1</w:t>
            </w:r>
          </w:p>
        </w:tc>
        <w:tc>
          <w:tcPr>
            <w:tcW w:w="2836" w:type="dxa"/>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Сюжетно-тематическая композиция по сочинённой композиционной схеме.</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 xml:space="preserve">«Беспорядок», «Ожидание», «Одиночество», «Одиночество вещей», «Поглощённые </w:t>
            </w:r>
            <w:r w:rsidRPr="00900D13">
              <w:rPr>
                <w:rFonts w:ascii="Times New Roman" w:hAnsi="Times New Roman"/>
                <w:i/>
                <w:sz w:val="28"/>
                <w:szCs w:val="28"/>
              </w:rPr>
              <w:lastRenderedPageBreak/>
              <w:t>игрой», «Некогда играть», конкурсные темы.</w:t>
            </w:r>
          </w:p>
          <w:p w:rsidR="00E7698D" w:rsidRPr="00900D13" w:rsidRDefault="00E7698D" w:rsidP="00900D13">
            <w:pPr>
              <w:rPr>
                <w:rFonts w:ascii="Times New Roman" w:hAnsi="Times New Roman"/>
                <w:i/>
                <w:sz w:val="28"/>
                <w:szCs w:val="28"/>
              </w:rPr>
            </w:pPr>
            <w:r w:rsidRPr="00900D13">
              <w:rPr>
                <w:rFonts w:ascii="Times New Roman" w:hAnsi="Times New Roman"/>
                <w:sz w:val="28"/>
                <w:szCs w:val="28"/>
              </w:rPr>
              <w:t>Бумага чертёжная, акварельная, пастельная формата А3-А2, карандаш простой НВ, ластик, техника по выбору.</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12 часов</w:t>
            </w:r>
          </w:p>
        </w:tc>
        <w:tc>
          <w:tcPr>
            <w:tcW w:w="3402"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сформировать представление о многовариативности композиционных схем.</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60"/>
              </w:numPr>
              <w:ind w:left="0" w:firstLine="0"/>
              <w:jc w:val="both"/>
              <w:rPr>
                <w:rFonts w:ascii="Times New Roman" w:hAnsi="Times New Roman"/>
                <w:sz w:val="28"/>
                <w:szCs w:val="28"/>
              </w:rPr>
            </w:pPr>
            <w:r w:rsidRPr="00900D13">
              <w:rPr>
                <w:rFonts w:ascii="Times New Roman" w:hAnsi="Times New Roman"/>
                <w:sz w:val="28"/>
                <w:szCs w:val="28"/>
              </w:rPr>
              <w:t>Закрепить представление о взаимодействии композиционной схемы с другими средствами композиции в картине.</w:t>
            </w:r>
          </w:p>
          <w:p w:rsidR="00E7698D" w:rsidRPr="00900D13" w:rsidRDefault="00E7698D" w:rsidP="00900D13">
            <w:pPr>
              <w:numPr>
                <w:ilvl w:val="0"/>
                <w:numId w:val="60"/>
              </w:numPr>
              <w:ind w:left="0" w:firstLine="0"/>
              <w:jc w:val="both"/>
              <w:rPr>
                <w:rFonts w:ascii="Times New Roman" w:hAnsi="Times New Roman"/>
                <w:sz w:val="28"/>
                <w:szCs w:val="28"/>
              </w:rPr>
            </w:pPr>
            <w:r w:rsidRPr="00900D13">
              <w:rPr>
                <w:rFonts w:ascii="Times New Roman" w:hAnsi="Times New Roman"/>
                <w:sz w:val="28"/>
                <w:szCs w:val="28"/>
              </w:rPr>
              <w:t xml:space="preserve">Закрепить </w:t>
            </w:r>
            <w:r w:rsidRPr="00900D13">
              <w:rPr>
                <w:rFonts w:ascii="Times New Roman" w:hAnsi="Times New Roman"/>
                <w:sz w:val="28"/>
                <w:szCs w:val="28"/>
              </w:rPr>
              <w:lastRenderedPageBreak/>
              <w:t>представление о процессе создания композиции в картине.</w:t>
            </w:r>
          </w:p>
          <w:p w:rsidR="00E7698D" w:rsidRPr="00900D13" w:rsidRDefault="00E7698D" w:rsidP="00900D13">
            <w:pPr>
              <w:rPr>
                <w:rFonts w:ascii="Times New Roman" w:hAnsi="Times New Roman"/>
                <w:sz w:val="28"/>
                <w:szCs w:val="28"/>
              </w:rPr>
            </w:pPr>
          </w:p>
        </w:tc>
        <w:tc>
          <w:tcPr>
            <w:tcW w:w="3330"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закрепить навык организации композиции с помощью композиционных схем.</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61"/>
              </w:numPr>
              <w:ind w:left="35" w:firstLine="0"/>
              <w:jc w:val="both"/>
              <w:rPr>
                <w:rFonts w:ascii="Times New Roman" w:hAnsi="Times New Roman"/>
                <w:sz w:val="28"/>
                <w:szCs w:val="28"/>
              </w:rPr>
            </w:pPr>
            <w:r w:rsidRPr="00900D13">
              <w:rPr>
                <w:rFonts w:ascii="Times New Roman" w:hAnsi="Times New Roman"/>
                <w:sz w:val="28"/>
                <w:szCs w:val="28"/>
              </w:rPr>
              <w:t>Закрепить навык разработки композиции с сочетанием определённых средств композиции.</w:t>
            </w:r>
          </w:p>
          <w:p w:rsidR="00E7698D" w:rsidRPr="00900D13" w:rsidRDefault="00E7698D" w:rsidP="00900D13">
            <w:pPr>
              <w:numPr>
                <w:ilvl w:val="0"/>
                <w:numId w:val="61"/>
              </w:numPr>
              <w:ind w:left="35" w:firstLine="0"/>
              <w:jc w:val="both"/>
              <w:rPr>
                <w:rFonts w:ascii="Times New Roman" w:hAnsi="Times New Roman"/>
                <w:sz w:val="28"/>
                <w:szCs w:val="28"/>
              </w:rPr>
            </w:pPr>
            <w:r w:rsidRPr="00900D13">
              <w:rPr>
                <w:rFonts w:ascii="Times New Roman" w:hAnsi="Times New Roman"/>
                <w:sz w:val="28"/>
                <w:szCs w:val="28"/>
              </w:rPr>
              <w:t xml:space="preserve">Закрепить навык создания </w:t>
            </w:r>
            <w:r w:rsidRPr="00900D13">
              <w:rPr>
                <w:rFonts w:ascii="Times New Roman" w:hAnsi="Times New Roman"/>
                <w:sz w:val="28"/>
                <w:szCs w:val="28"/>
              </w:rPr>
              <w:lastRenderedPageBreak/>
              <w:t>художественного образа с в композиции с передачей эмоций, чувств, настроения.</w:t>
            </w:r>
          </w:p>
        </w:tc>
      </w:tr>
      <w:tr w:rsidR="00E7698D" w:rsidRPr="00900D13" w:rsidTr="00900D13">
        <w:trPr>
          <w:trHeight w:val="277"/>
        </w:trPr>
        <w:tc>
          <w:tcPr>
            <w:tcW w:w="972" w:type="dxa"/>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lastRenderedPageBreak/>
              <w:t>4</w:t>
            </w:r>
          </w:p>
        </w:tc>
        <w:tc>
          <w:tcPr>
            <w:tcW w:w="9568" w:type="dxa"/>
            <w:gridSpan w:val="3"/>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4. Композиционное многообразие</w:t>
            </w:r>
          </w:p>
        </w:tc>
      </w:tr>
      <w:tr w:rsidR="00E7698D" w:rsidRPr="00900D13" w:rsidTr="00900D13">
        <w:trPr>
          <w:trHeight w:val="277"/>
        </w:trPr>
        <w:tc>
          <w:tcPr>
            <w:tcW w:w="972" w:type="dxa"/>
          </w:tcPr>
          <w:p w:rsidR="00E7698D" w:rsidRPr="00900D13" w:rsidRDefault="00E7698D" w:rsidP="00900D13">
            <w:pPr>
              <w:rPr>
                <w:rFonts w:ascii="Times New Roman" w:hAnsi="Times New Roman"/>
                <w:b/>
                <w:sz w:val="28"/>
                <w:szCs w:val="28"/>
              </w:rPr>
            </w:pPr>
            <w:r w:rsidRPr="00900D13">
              <w:rPr>
                <w:rFonts w:ascii="Times New Roman" w:hAnsi="Times New Roman"/>
                <w:sz w:val="28"/>
                <w:szCs w:val="28"/>
              </w:rPr>
              <w:t>4.1</w:t>
            </w:r>
          </w:p>
        </w:tc>
        <w:tc>
          <w:tcPr>
            <w:tcW w:w="9568" w:type="dxa"/>
            <w:gridSpan w:val="3"/>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Виды композиции</w:t>
            </w:r>
          </w:p>
        </w:tc>
      </w:tr>
      <w:tr w:rsidR="00E7698D" w:rsidRPr="00900D13" w:rsidTr="00900D13">
        <w:trPr>
          <w:trHeight w:val="335"/>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4.1.1</w:t>
            </w:r>
          </w:p>
        </w:tc>
        <w:tc>
          <w:tcPr>
            <w:tcW w:w="283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Эскизы-упражнения к декоративной композиции.</w:t>
            </w:r>
            <w:r w:rsidRPr="00900D13">
              <w:rPr>
                <w:rFonts w:ascii="Times New Roman" w:hAnsi="Times New Roman"/>
                <w:sz w:val="28"/>
                <w:szCs w:val="28"/>
              </w:rPr>
              <w:t xml:space="preserve"> </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«В моём мире», «Если бы я летал…», «Как грустно…», «Быть не может…», «Оставаясь самим собой…», конкурсные темы.</w:t>
            </w:r>
          </w:p>
          <w:p w:rsidR="00E7698D" w:rsidRPr="00900D13" w:rsidRDefault="00E7698D" w:rsidP="00900D13">
            <w:pPr>
              <w:rPr>
                <w:rFonts w:ascii="Times New Roman" w:hAnsi="Times New Roman"/>
                <w:i/>
                <w:sz w:val="28"/>
                <w:szCs w:val="28"/>
              </w:rPr>
            </w:pPr>
            <w:r w:rsidRPr="00900D13">
              <w:rPr>
                <w:rFonts w:ascii="Times New Roman" w:hAnsi="Times New Roman"/>
                <w:sz w:val="28"/>
                <w:szCs w:val="28"/>
              </w:rPr>
              <w:t>Бумага чертёжная формата А3, карандаш простой НВ, ластик, линейка, краски гуашь, кисти.</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2 часа</w:t>
            </w:r>
          </w:p>
        </w:tc>
        <w:tc>
          <w:tcPr>
            <w:tcW w:w="3402"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представление о художественном образе в декоративной композиции.</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62"/>
              </w:numPr>
              <w:ind w:left="34"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композиционных средствах создания декоративной композиции.</w:t>
            </w:r>
          </w:p>
          <w:p w:rsidR="00E7698D" w:rsidRPr="00900D13" w:rsidRDefault="00E7698D" w:rsidP="00900D13">
            <w:pPr>
              <w:numPr>
                <w:ilvl w:val="0"/>
                <w:numId w:val="62"/>
              </w:numPr>
              <w:ind w:left="0" w:firstLine="0"/>
              <w:jc w:val="both"/>
              <w:rPr>
                <w:rFonts w:ascii="Times New Roman" w:hAnsi="Times New Roman"/>
                <w:sz w:val="28"/>
                <w:szCs w:val="28"/>
              </w:rPr>
            </w:pPr>
            <w:r w:rsidRPr="00900D13">
              <w:rPr>
                <w:rFonts w:ascii="Times New Roman" w:hAnsi="Times New Roman"/>
                <w:sz w:val="28"/>
                <w:szCs w:val="28"/>
              </w:rPr>
              <w:t>Закрепить представление о создании художественного образа в декоративной композиции с передачей эмоций, настроения, чувств.</w:t>
            </w:r>
          </w:p>
        </w:tc>
        <w:tc>
          <w:tcPr>
            <w:tcW w:w="3330"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навыки построения художественного образа в декоративной композиции.</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63"/>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навыки создания декоративной композиции.</w:t>
            </w:r>
          </w:p>
        </w:tc>
      </w:tr>
      <w:tr w:rsidR="00E7698D" w:rsidRPr="00900D13" w:rsidTr="00900D13">
        <w:trPr>
          <w:trHeight w:val="284"/>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4.1.2</w:t>
            </w:r>
          </w:p>
        </w:tc>
        <w:tc>
          <w:tcPr>
            <w:tcW w:w="283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Сюжетно-тематическая декоративная композиция с цветовой доминантой</w:t>
            </w:r>
            <w:r w:rsidRPr="00900D13">
              <w:rPr>
                <w:rFonts w:ascii="Times New Roman" w:hAnsi="Times New Roman"/>
                <w:sz w:val="28"/>
                <w:szCs w:val="28"/>
              </w:rPr>
              <w:t>.</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Работа по темам выполненных эскизов.</w:t>
            </w:r>
          </w:p>
          <w:p w:rsidR="00E7698D" w:rsidRPr="00900D13" w:rsidRDefault="00E7698D" w:rsidP="00900D13">
            <w:pPr>
              <w:rPr>
                <w:rFonts w:ascii="Times New Roman" w:hAnsi="Times New Roman"/>
                <w:i/>
                <w:sz w:val="28"/>
                <w:szCs w:val="28"/>
              </w:rPr>
            </w:pPr>
            <w:r w:rsidRPr="00900D13">
              <w:rPr>
                <w:rFonts w:ascii="Times New Roman" w:hAnsi="Times New Roman"/>
                <w:sz w:val="28"/>
                <w:szCs w:val="28"/>
              </w:rPr>
              <w:t>Материалы по выбору</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lastRenderedPageBreak/>
              <w:t>10 часов</w:t>
            </w:r>
          </w:p>
        </w:tc>
        <w:tc>
          <w:tcPr>
            <w:tcW w:w="3402"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закрепить навык построения художественного образа в декоративной работе.</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21"/>
              </w:numPr>
              <w:ind w:left="0" w:firstLine="34"/>
              <w:jc w:val="both"/>
              <w:rPr>
                <w:rFonts w:ascii="Times New Roman" w:hAnsi="Times New Roman"/>
                <w:sz w:val="28"/>
                <w:szCs w:val="28"/>
              </w:rPr>
            </w:pPr>
            <w:r w:rsidRPr="00900D13">
              <w:rPr>
                <w:rFonts w:ascii="Times New Roman" w:hAnsi="Times New Roman"/>
                <w:sz w:val="28"/>
                <w:szCs w:val="28"/>
              </w:rPr>
              <w:t>Сформировать представление о построении художественного образа средствами цветовой доминанты.</w:t>
            </w:r>
          </w:p>
          <w:p w:rsidR="00E7698D" w:rsidRPr="00900D13" w:rsidRDefault="00E7698D" w:rsidP="00900D13">
            <w:pPr>
              <w:numPr>
                <w:ilvl w:val="0"/>
                <w:numId w:val="21"/>
              </w:numPr>
              <w:ind w:left="0" w:firstLine="0"/>
              <w:jc w:val="both"/>
              <w:rPr>
                <w:rFonts w:ascii="Times New Roman" w:hAnsi="Times New Roman"/>
                <w:sz w:val="28"/>
                <w:szCs w:val="28"/>
              </w:rPr>
            </w:pPr>
            <w:r w:rsidRPr="00900D13">
              <w:rPr>
                <w:rFonts w:ascii="Times New Roman" w:hAnsi="Times New Roman"/>
                <w:sz w:val="28"/>
                <w:szCs w:val="28"/>
              </w:rPr>
              <w:lastRenderedPageBreak/>
              <w:t>Сформировать представление о взаимодействии композиционных средств с цветовой доминантой.</w:t>
            </w:r>
          </w:p>
          <w:p w:rsidR="00E7698D" w:rsidRPr="00900D13" w:rsidRDefault="00E7698D" w:rsidP="00900D13">
            <w:pPr>
              <w:numPr>
                <w:ilvl w:val="0"/>
                <w:numId w:val="21"/>
              </w:numPr>
              <w:ind w:left="0" w:firstLine="0"/>
              <w:jc w:val="both"/>
              <w:rPr>
                <w:rFonts w:ascii="Times New Roman" w:hAnsi="Times New Roman"/>
                <w:sz w:val="28"/>
                <w:szCs w:val="28"/>
              </w:rPr>
            </w:pPr>
            <w:r w:rsidRPr="00900D13">
              <w:rPr>
                <w:rFonts w:ascii="Times New Roman" w:hAnsi="Times New Roman"/>
                <w:sz w:val="28"/>
                <w:szCs w:val="28"/>
              </w:rPr>
              <w:t>Закрепить навык выполнения композиции по разработанным ранее материалам.</w:t>
            </w:r>
          </w:p>
        </w:tc>
        <w:tc>
          <w:tcPr>
            <w:tcW w:w="3330"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закрепить навык выполнения декоративной композиции.</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64"/>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навыки построения художественного образа средствами цветовой доминанты.</w:t>
            </w:r>
          </w:p>
          <w:p w:rsidR="00E7698D" w:rsidRPr="00900D13" w:rsidRDefault="00E7698D" w:rsidP="00900D13">
            <w:pPr>
              <w:numPr>
                <w:ilvl w:val="0"/>
                <w:numId w:val="64"/>
              </w:numPr>
              <w:ind w:left="35" w:firstLine="0"/>
              <w:jc w:val="both"/>
              <w:rPr>
                <w:rFonts w:ascii="Times New Roman" w:hAnsi="Times New Roman"/>
                <w:sz w:val="28"/>
                <w:szCs w:val="28"/>
              </w:rPr>
            </w:pPr>
            <w:r w:rsidRPr="00900D13">
              <w:rPr>
                <w:rFonts w:ascii="Times New Roman" w:hAnsi="Times New Roman"/>
                <w:sz w:val="28"/>
                <w:szCs w:val="28"/>
              </w:rPr>
              <w:t xml:space="preserve">Закрепить навык </w:t>
            </w:r>
            <w:r w:rsidRPr="00900D13">
              <w:rPr>
                <w:rFonts w:ascii="Times New Roman" w:hAnsi="Times New Roman"/>
                <w:sz w:val="28"/>
                <w:szCs w:val="28"/>
              </w:rPr>
              <w:lastRenderedPageBreak/>
              <w:t>выполнения композиции с передачей чувств, эмоций, настроения.</w:t>
            </w:r>
          </w:p>
          <w:p w:rsidR="00E7698D" w:rsidRPr="00900D13" w:rsidRDefault="00E7698D" w:rsidP="00900D13">
            <w:pPr>
              <w:numPr>
                <w:ilvl w:val="0"/>
                <w:numId w:val="64"/>
              </w:numPr>
              <w:ind w:left="35" w:firstLine="0"/>
              <w:jc w:val="both"/>
              <w:rPr>
                <w:rFonts w:ascii="Times New Roman" w:hAnsi="Times New Roman"/>
                <w:sz w:val="28"/>
                <w:szCs w:val="28"/>
              </w:rPr>
            </w:pPr>
            <w:r w:rsidRPr="00900D13">
              <w:rPr>
                <w:rFonts w:ascii="Times New Roman" w:hAnsi="Times New Roman"/>
                <w:sz w:val="28"/>
                <w:szCs w:val="28"/>
              </w:rPr>
              <w:t>Закрепить навык выполненным композиции по разработанным материалам</w:t>
            </w:r>
          </w:p>
        </w:tc>
      </w:tr>
      <w:tr w:rsidR="00E7698D" w:rsidRPr="00900D13" w:rsidTr="00900D13">
        <w:trPr>
          <w:trHeight w:val="284"/>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lastRenderedPageBreak/>
              <w:t>4.1.3</w:t>
            </w:r>
          </w:p>
        </w:tc>
        <w:tc>
          <w:tcPr>
            <w:tcW w:w="2836" w:type="dxa"/>
            <w:shd w:val="clear" w:color="auto" w:fill="auto"/>
          </w:tcPr>
          <w:p w:rsidR="00E7698D" w:rsidRPr="00900D13" w:rsidRDefault="00E7698D" w:rsidP="00900D13">
            <w:pPr>
              <w:rPr>
                <w:rFonts w:ascii="Times New Roman" w:hAnsi="Times New Roman"/>
                <w:i/>
                <w:sz w:val="28"/>
                <w:szCs w:val="28"/>
              </w:rPr>
            </w:pPr>
            <w:r w:rsidRPr="00900D13">
              <w:rPr>
                <w:rFonts w:ascii="Times New Roman" w:hAnsi="Times New Roman"/>
                <w:b/>
                <w:sz w:val="28"/>
                <w:szCs w:val="28"/>
              </w:rPr>
              <w:t>Эскизы-упражнения к композиции в портретном жанре.</w:t>
            </w:r>
            <w:r w:rsidRPr="00900D13">
              <w:rPr>
                <w:rFonts w:ascii="Times New Roman" w:hAnsi="Times New Roman"/>
                <w:sz w:val="28"/>
                <w:szCs w:val="28"/>
              </w:rPr>
              <w:t xml:space="preserve"> </w:t>
            </w:r>
            <w:r w:rsidRPr="00900D13">
              <w:rPr>
                <w:rFonts w:ascii="Times New Roman" w:hAnsi="Times New Roman"/>
                <w:i/>
                <w:sz w:val="28"/>
                <w:szCs w:val="28"/>
              </w:rPr>
              <w:t>«Автопортрет», «Незнакомка», «Незнакомец», «Мы друзья», «Моя семья», «Как никогда теперь…», «Исторический портрет», «Известная личность», конкурсные темы.</w:t>
            </w:r>
          </w:p>
          <w:p w:rsidR="00E7698D" w:rsidRPr="00900D13" w:rsidRDefault="00E7698D" w:rsidP="00900D13">
            <w:pPr>
              <w:rPr>
                <w:rFonts w:ascii="Times New Roman" w:hAnsi="Times New Roman"/>
                <w:i/>
                <w:sz w:val="28"/>
                <w:szCs w:val="28"/>
              </w:rPr>
            </w:pPr>
            <w:r w:rsidRPr="00900D13">
              <w:rPr>
                <w:rFonts w:ascii="Times New Roman" w:hAnsi="Times New Roman"/>
                <w:sz w:val="28"/>
                <w:szCs w:val="28"/>
              </w:rPr>
              <w:t>Материалы по выбору.</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2 часа</w:t>
            </w:r>
          </w:p>
        </w:tc>
        <w:tc>
          <w:tcPr>
            <w:tcW w:w="3402"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представление о художественном образе композиции в портретном жанре.</w:t>
            </w:r>
          </w:p>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Задачи:</w:t>
            </w:r>
          </w:p>
          <w:p w:rsidR="00E7698D" w:rsidRPr="00900D13" w:rsidRDefault="00E7698D" w:rsidP="00900D13">
            <w:pPr>
              <w:numPr>
                <w:ilvl w:val="0"/>
                <w:numId w:val="121"/>
              </w:numPr>
              <w:ind w:left="34" w:firstLine="0"/>
              <w:jc w:val="both"/>
              <w:rPr>
                <w:rFonts w:ascii="Times New Roman" w:hAnsi="Times New Roman"/>
                <w:b/>
                <w:sz w:val="28"/>
                <w:szCs w:val="28"/>
              </w:rPr>
            </w:pPr>
            <w:r w:rsidRPr="00900D13">
              <w:rPr>
                <w:rFonts w:ascii="Times New Roman" w:hAnsi="Times New Roman"/>
                <w:sz w:val="28"/>
                <w:szCs w:val="28"/>
              </w:rPr>
              <w:t>Сформировать представление о композиционных средствах организации композиции в портретном жанре.</w:t>
            </w:r>
          </w:p>
          <w:p w:rsidR="00E7698D" w:rsidRPr="00900D13" w:rsidRDefault="00E7698D" w:rsidP="00900D13">
            <w:pPr>
              <w:numPr>
                <w:ilvl w:val="0"/>
                <w:numId w:val="121"/>
              </w:numPr>
              <w:ind w:left="0" w:firstLine="0"/>
              <w:jc w:val="both"/>
              <w:rPr>
                <w:rFonts w:ascii="Times New Roman" w:hAnsi="Times New Roman"/>
                <w:sz w:val="28"/>
                <w:szCs w:val="28"/>
              </w:rPr>
            </w:pPr>
            <w:r w:rsidRPr="00900D13">
              <w:rPr>
                <w:rFonts w:ascii="Times New Roman" w:hAnsi="Times New Roman"/>
                <w:sz w:val="28"/>
                <w:szCs w:val="28"/>
              </w:rPr>
              <w:t>Сформировать представление об организации композиции в портретном жанре с передачей эмоций, чувств, эмоций.</w:t>
            </w:r>
          </w:p>
        </w:tc>
        <w:tc>
          <w:tcPr>
            <w:tcW w:w="3330"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навыки создания художественного образа композиции в портретном жанре.</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122"/>
              </w:numPr>
              <w:ind w:left="0" w:firstLine="33"/>
              <w:jc w:val="both"/>
              <w:rPr>
                <w:rFonts w:ascii="Times New Roman" w:hAnsi="Times New Roman"/>
                <w:b/>
                <w:sz w:val="28"/>
                <w:szCs w:val="28"/>
              </w:rPr>
            </w:pPr>
            <w:r w:rsidRPr="00900D13">
              <w:rPr>
                <w:rFonts w:ascii="Times New Roman" w:hAnsi="Times New Roman"/>
                <w:sz w:val="28"/>
                <w:szCs w:val="28"/>
              </w:rPr>
              <w:t>Сформировать навык организации композиционных средств композиции в портретном жанре.</w:t>
            </w:r>
          </w:p>
        </w:tc>
      </w:tr>
      <w:tr w:rsidR="00E7698D" w:rsidRPr="00900D13" w:rsidTr="00900D13">
        <w:trPr>
          <w:trHeight w:val="402"/>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4.1.4</w:t>
            </w:r>
          </w:p>
        </w:tc>
        <w:tc>
          <w:tcPr>
            <w:tcW w:w="2836"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Графическая сюжетно-тематическая композиция в портретном жанре с использованием силуэта.</w:t>
            </w:r>
            <w:r w:rsidRPr="00900D13">
              <w:rPr>
                <w:rFonts w:ascii="Times New Roman" w:hAnsi="Times New Roman"/>
                <w:sz w:val="28"/>
                <w:szCs w:val="28"/>
              </w:rPr>
              <w:t xml:space="preserve"> </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Работа по темам выполненных эскизов.</w:t>
            </w:r>
          </w:p>
          <w:p w:rsidR="00E7698D" w:rsidRPr="00900D13" w:rsidRDefault="00E7698D" w:rsidP="00900D13">
            <w:pPr>
              <w:rPr>
                <w:rFonts w:ascii="Times New Roman" w:hAnsi="Times New Roman"/>
                <w:sz w:val="28"/>
                <w:szCs w:val="28"/>
              </w:rPr>
            </w:pPr>
            <w:r w:rsidRPr="00900D13">
              <w:rPr>
                <w:rFonts w:ascii="Times New Roman" w:hAnsi="Times New Roman"/>
                <w:sz w:val="28"/>
                <w:szCs w:val="28"/>
              </w:rPr>
              <w:t>Графические материалы по выбору.</w:t>
            </w:r>
          </w:p>
          <w:p w:rsidR="00E7698D" w:rsidRPr="00900D13" w:rsidRDefault="00E7698D" w:rsidP="00900D13">
            <w:pPr>
              <w:rPr>
                <w:rFonts w:ascii="Times New Roman" w:hAnsi="Times New Roman"/>
                <w:sz w:val="28"/>
                <w:szCs w:val="28"/>
              </w:rPr>
            </w:pPr>
            <w:r w:rsidRPr="00900D13">
              <w:rPr>
                <w:rFonts w:ascii="Times New Roman" w:hAnsi="Times New Roman"/>
                <w:i/>
                <w:sz w:val="28"/>
                <w:szCs w:val="28"/>
              </w:rPr>
              <w:t>8 часов</w:t>
            </w:r>
          </w:p>
        </w:tc>
        <w:tc>
          <w:tcPr>
            <w:tcW w:w="3402"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закрепить представление о художественном образе композиции в портретном жанре.</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123"/>
              </w:numPr>
              <w:ind w:left="34" w:firstLine="0"/>
              <w:jc w:val="both"/>
              <w:rPr>
                <w:rFonts w:ascii="Times New Roman" w:hAnsi="Times New Roman"/>
                <w:sz w:val="28"/>
                <w:szCs w:val="28"/>
              </w:rPr>
            </w:pPr>
            <w:r w:rsidRPr="00900D13">
              <w:rPr>
                <w:rFonts w:ascii="Times New Roman" w:hAnsi="Times New Roman"/>
                <w:sz w:val="28"/>
                <w:szCs w:val="28"/>
              </w:rPr>
              <w:t>Закрепить представление о выполнении композиции по наработанному материалу.</w:t>
            </w:r>
          </w:p>
          <w:p w:rsidR="00E7698D" w:rsidRPr="00900D13" w:rsidRDefault="00E7698D" w:rsidP="00900D13">
            <w:pPr>
              <w:numPr>
                <w:ilvl w:val="0"/>
                <w:numId w:val="123"/>
              </w:numPr>
              <w:ind w:left="34" w:firstLine="0"/>
              <w:jc w:val="both"/>
              <w:rPr>
                <w:rFonts w:ascii="Times New Roman" w:hAnsi="Times New Roman"/>
                <w:sz w:val="28"/>
                <w:szCs w:val="28"/>
              </w:rPr>
            </w:pPr>
            <w:r w:rsidRPr="00900D13">
              <w:rPr>
                <w:rFonts w:ascii="Times New Roman" w:hAnsi="Times New Roman"/>
                <w:sz w:val="28"/>
                <w:szCs w:val="28"/>
              </w:rPr>
              <w:t xml:space="preserve">Закрепить представление о художественном образе композиции с передачей чувств, эмоций, </w:t>
            </w:r>
            <w:r w:rsidRPr="00900D13">
              <w:rPr>
                <w:rFonts w:ascii="Times New Roman" w:hAnsi="Times New Roman"/>
                <w:sz w:val="28"/>
                <w:szCs w:val="28"/>
              </w:rPr>
              <w:lastRenderedPageBreak/>
              <w:t>настроения.</w:t>
            </w:r>
          </w:p>
        </w:tc>
        <w:tc>
          <w:tcPr>
            <w:tcW w:w="3330"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закрепить умение выполнения композиции по наработанному материалу.</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124"/>
              </w:numPr>
              <w:ind w:left="0" w:firstLine="0"/>
              <w:jc w:val="both"/>
              <w:rPr>
                <w:rFonts w:ascii="Times New Roman" w:hAnsi="Times New Roman"/>
                <w:b/>
                <w:sz w:val="28"/>
                <w:szCs w:val="28"/>
              </w:rPr>
            </w:pPr>
            <w:r w:rsidRPr="00900D13">
              <w:rPr>
                <w:rFonts w:ascii="Times New Roman" w:hAnsi="Times New Roman"/>
                <w:sz w:val="28"/>
                <w:szCs w:val="28"/>
              </w:rPr>
              <w:t>Закрепить навык создания художественного образа композиции в портретном жанре средствами графики.</w:t>
            </w:r>
          </w:p>
        </w:tc>
      </w:tr>
    </w:tbl>
    <w:p w:rsidR="00C57490" w:rsidRDefault="00C57490" w:rsidP="00C57490">
      <w:pPr>
        <w:pStyle w:val="a3"/>
        <w:ind w:left="0"/>
        <w:jc w:val="both"/>
        <w:rPr>
          <w:rFonts w:ascii="Times New Roman" w:hAnsi="Times New Roman"/>
          <w:b/>
          <w:i/>
          <w:sz w:val="28"/>
          <w:szCs w:val="28"/>
        </w:rPr>
      </w:pPr>
    </w:p>
    <w:p w:rsidR="00C57490" w:rsidRDefault="00C57490" w:rsidP="00C57490">
      <w:pPr>
        <w:pStyle w:val="a3"/>
        <w:ind w:left="0"/>
        <w:jc w:val="both"/>
        <w:rPr>
          <w:rFonts w:ascii="Times New Roman" w:hAnsi="Times New Roman"/>
          <w:b/>
          <w:i/>
          <w:sz w:val="28"/>
          <w:szCs w:val="28"/>
        </w:rPr>
      </w:pPr>
    </w:p>
    <w:p w:rsidR="00E7698D" w:rsidRPr="00900D13" w:rsidRDefault="00E7698D" w:rsidP="00C57490">
      <w:pPr>
        <w:pStyle w:val="a3"/>
        <w:ind w:left="0"/>
        <w:rPr>
          <w:rFonts w:ascii="Times New Roman" w:hAnsi="Times New Roman"/>
          <w:b/>
          <w:i/>
          <w:sz w:val="28"/>
          <w:szCs w:val="28"/>
        </w:rPr>
      </w:pPr>
      <w:r w:rsidRPr="00900D13">
        <w:rPr>
          <w:rFonts w:ascii="Times New Roman" w:hAnsi="Times New Roman"/>
          <w:b/>
          <w:i/>
          <w:sz w:val="28"/>
          <w:szCs w:val="28"/>
        </w:rPr>
        <w:t>Содержание учебного предмета, 4 класс</w:t>
      </w:r>
    </w:p>
    <w:p w:rsidR="00E7698D" w:rsidRPr="00900D13" w:rsidRDefault="00E7698D" w:rsidP="00E7698D">
      <w:pPr>
        <w:ind w:firstLine="709"/>
        <w:rPr>
          <w:rFonts w:ascii="Times New Roman" w:hAnsi="Times New Roman"/>
          <w:b/>
          <w:i/>
          <w:sz w:val="28"/>
          <w:szCs w:val="28"/>
        </w:rPr>
      </w:pPr>
    </w:p>
    <w:tbl>
      <w:tblPr>
        <w:tblW w:w="10540"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
        <w:gridCol w:w="2977"/>
        <w:gridCol w:w="3402"/>
        <w:gridCol w:w="3189"/>
      </w:tblGrid>
      <w:tr w:rsidR="00E7698D" w:rsidRPr="00900D13" w:rsidTr="00900D13">
        <w:trPr>
          <w:trHeight w:val="300"/>
        </w:trPr>
        <w:tc>
          <w:tcPr>
            <w:tcW w:w="972" w:type="dxa"/>
            <w:vMerge w:val="restart"/>
          </w:tcPr>
          <w:p w:rsidR="00E7698D" w:rsidRPr="00900D13" w:rsidRDefault="00E7698D" w:rsidP="00900D13">
            <w:pPr>
              <w:ind w:left="0"/>
              <w:rPr>
                <w:rFonts w:ascii="Times New Roman" w:hAnsi="Times New Roman"/>
                <w:sz w:val="28"/>
                <w:szCs w:val="28"/>
              </w:rPr>
            </w:pPr>
            <w:r w:rsidRPr="00900D13">
              <w:rPr>
                <w:rFonts w:ascii="Times New Roman" w:hAnsi="Times New Roman"/>
                <w:sz w:val="28"/>
                <w:szCs w:val="28"/>
              </w:rPr>
              <w:t>№ п/п</w:t>
            </w:r>
          </w:p>
        </w:tc>
        <w:tc>
          <w:tcPr>
            <w:tcW w:w="2977" w:type="dxa"/>
            <w:vMerge w:val="restart"/>
            <w:shd w:val="clear" w:color="auto" w:fill="auto"/>
          </w:tcPr>
          <w:p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Задание, рекомендуемая тематика, материалы, количество часов</w:t>
            </w:r>
          </w:p>
        </w:tc>
        <w:tc>
          <w:tcPr>
            <w:tcW w:w="6591"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Содержание задания</w:t>
            </w:r>
          </w:p>
        </w:tc>
      </w:tr>
      <w:tr w:rsidR="00E7698D" w:rsidRPr="00900D13" w:rsidTr="00900D13">
        <w:trPr>
          <w:trHeight w:val="276"/>
        </w:trPr>
        <w:tc>
          <w:tcPr>
            <w:tcW w:w="972" w:type="dxa"/>
            <w:vMerge/>
          </w:tcPr>
          <w:p w:rsidR="00E7698D" w:rsidRPr="00900D13" w:rsidRDefault="00E7698D" w:rsidP="00900D13">
            <w:pPr>
              <w:ind w:left="0"/>
              <w:rPr>
                <w:rFonts w:ascii="Times New Roman" w:hAnsi="Times New Roman"/>
                <w:sz w:val="28"/>
                <w:szCs w:val="28"/>
              </w:rPr>
            </w:pPr>
          </w:p>
        </w:tc>
        <w:tc>
          <w:tcPr>
            <w:tcW w:w="2977" w:type="dxa"/>
            <w:vMerge/>
            <w:shd w:val="clear" w:color="auto" w:fill="auto"/>
          </w:tcPr>
          <w:p w:rsidR="00E7698D" w:rsidRPr="00900D13" w:rsidRDefault="00E7698D" w:rsidP="00900D13">
            <w:pPr>
              <w:tabs>
                <w:tab w:val="left" w:pos="600"/>
              </w:tabs>
              <w:ind w:left="0"/>
              <w:rPr>
                <w:rFonts w:ascii="Times New Roman" w:hAnsi="Times New Roman"/>
                <w:sz w:val="28"/>
                <w:szCs w:val="28"/>
              </w:rPr>
            </w:pPr>
          </w:p>
        </w:tc>
        <w:tc>
          <w:tcPr>
            <w:tcW w:w="3402"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sz w:val="28"/>
                <w:szCs w:val="28"/>
              </w:rPr>
              <w:t>Теория</w:t>
            </w:r>
          </w:p>
        </w:tc>
        <w:tc>
          <w:tcPr>
            <w:tcW w:w="3189"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Практика</w:t>
            </w:r>
          </w:p>
        </w:tc>
      </w:tr>
      <w:tr w:rsidR="00E7698D" w:rsidRPr="00900D13" w:rsidTr="00900D13">
        <w:trPr>
          <w:trHeight w:val="121"/>
        </w:trPr>
        <w:tc>
          <w:tcPr>
            <w:tcW w:w="972" w:type="dxa"/>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1.</w:t>
            </w:r>
          </w:p>
        </w:tc>
        <w:tc>
          <w:tcPr>
            <w:tcW w:w="9568" w:type="dxa"/>
            <w:gridSpan w:val="3"/>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Раздел 1. Художественный образ в композиции</w:t>
            </w:r>
          </w:p>
        </w:tc>
      </w:tr>
      <w:tr w:rsidR="00E7698D" w:rsidRPr="00900D13" w:rsidTr="00900D13">
        <w:trPr>
          <w:trHeight w:val="121"/>
        </w:trPr>
        <w:tc>
          <w:tcPr>
            <w:tcW w:w="972" w:type="dxa"/>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1.1</w:t>
            </w:r>
          </w:p>
        </w:tc>
        <w:tc>
          <w:tcPr>
            <w:tcW w:w="9568" w:type="dxa"/>
            <w:gridSpan w:val="3"/>
            <w:shd w:val="clear" w:color="auto" w:fill="auto"/>
          </w:tcPr>
          <w:p w:rsidR="00E7698D" w:rsidRPr="00900D13" w:rsidRDefault="00E7698D" w:rsidP="00900D13">
            <w:pPr>
              <w:rPr>
                <w:rFonts w:ascii="Times New Roman" w:hAnsi="Times New Roman"/>
                <w:b/>
                <w:sz w:val="28"/>
                <w:szCs w:val="28"/>
              </w:rPr>
            </w:pPr>
            <w:r w:rsidRPr="00900D13">
              <w:rPr>
                <w:rFonts w:ascii="Times New Roman" w:hAnsi="Times New Roman"/>
                <w:sz w:val="28"/>
                <w:szCs w:val="28"/>
              </w:rPr>
              <w:t>Сущность художественного образа в композиции</w:t>
            </w:r>
          </w:p>
        </w:tc>
      </w:tr>
      <w:tr w:rsidR="00E7698D" w:rsidRPr="00900D13" w:rsidTr="00900D13">
        <w:trPr>
          <w:trHeight w:val="121"/>
        </w:trPr>
        <w:tc>
          <w:tcPr>
            <w:tcW w:w="972" w:type="dxa"/>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1.1.1</w:t>
            </w:r>
          </w:p>
        </w:tc>
        <w:tc>
          <w:tcPr>
            <w:tcW w:w="2977" w:type="dxa"/>
            <w:shd w:val="clear" w:color="auto" w:fill="auto"/>
          </w:tcPr>
          <w:p w:rsidR="00E7698D" w:rsidRPr="00900D13" w:rsidRDefault="00E7698D" w:rsidP="00900D13">
            <w:pPr>
              <w:ind w:left="0" w:right="0"/>
              <w:rPr>
                <w:rFonts w:ascii="Times New Roman" w:hAnsi="Times New Roman"/>
                <w:sz w:val="28"/>
                <w:szCs w:val="28"/>
              </w:rPr>
            </w:pPr>
            <w:r w:rsidRPr="00900D13">
              <w:rPr>
                <w:rFonts w:ascii="Times New Roman" w:hAnsi="Times New Roman"/>
                <w:b/>
                <w:sz w:val="28"/>
                <w:szCs w:val="28"/>
              </w:rPr>
              <w:t>Эскизы к сюжетно-тематической композиции с идейно-эмоциональным содержанием</w:t>
            </w:r>
            <w:r w:rsidRPr="00900D13">
              <w:rPr>
                <w:rFonts w:ascii="Times New Roman" w:hAnsi="Times New Roman"/>
                <w:sz w:val="28"/>
                <w:szCs w:val="28"/>
              </w:rPr>
              <w:t>.</w:t>
            </w:r>
          </w:p>
          <w:p w:rsidR="00E7698D" w:rsidRPr="00900D13" w:rsidRDefault="00E7698D" w:rsidP="00900D13">
            <w:pPr>
              <w:ind w:left="0" w:right="0"/>
              <w:rPr>
                <w:rFonts w:ascii="Times New Roman" w:hAnsi="Times New Roman"/>
                <w:i/>
                <w:sz w:val="28"/>
                <w:szCs w:val="28"/>
              </w:rPr>
            </w:pPr>
            <w:r w:rsidRPr="00900D13">
              <w:rPr>
                <w:rFonts w:ascii="Times New Roman" w:hAnsi="Times New Roman"/>
                <w:i/>
                <w:sz w:val="28"/>
                <w:szCs w:val="28"/>
              </w:rPr>
              <w:t>«Что меня задевает», «В моей школе», «Ссора», «Отцы и дети», «Моя страна», «Будущее общества», «Современное общество», «Проблемы моего дня», конкурсные темы.</w:t>
            </w:r>
          </w:p>
          <w:p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Бумага чертёжная формата А3, карандаш простой НВ, ластик, линейка.</w:t>
            </w:r>
          </w:p>
          <w:p w:rsidR="00E7698D" w:rsidRPr="00900D13" w:rsidRDefault="00E7698D" w:rsidP="00900D13">
            <w:pPr>
              <w:ind w:left="0" w:right="0"/>
              <w:rPr>
                <w:rFonts w:ascii="Times New Roman" w:hAnsi="Times New Roman"/>
                <w:sz w:val="28"/>
                <w:szCs w:val="28"/>
              </w:rPr>
            </w:pPr>
            <w:r w:rsidRPr="00900D13">
              <w:rPr>
                <w:rFonts w:ascii="Times New Roman" w:hAnsi="Times New Roman"/>
                <w:i/>
                <w:sz w:val="28"/>
                <w:szCs w:val="28"/>
              </w:rPr>
              <w:t>4 часа</w:t>
            </w:r>
          </w:p>
        </w:tc>
        <w:tc>
          <w:tcPr>
            <w:tcW w:w="3402"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представление о художественном образе с идейно-эмоциональным содержанием.</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125"/>
              </w:numPr>
              <w:ind w:left="0" w:firstLine="34"/>
              <w:jc w:val="both"/>
              <w:rPr>
                <w:rFonts w:ascii="Times New Roman" w:hAnsi="Times New Roman"/>
                <w:sz w:val="28"/>
                <w:szCs w:val="28"/>
              </w:rPr>
            </w:pPr>
            <w:r w:rsidRPr="00900D13">
              <w:rPr>
                <w:rFonts w:ascii="Times New Roman" w:hAnsi="Times New Roman"/>
                <w:sz w:val="28"/>
                <w:szCs w:val="28"/>
              </w:rPr>
              <w:t>Сформировать представление о средствах построения композиции с идейно-эмоциональным содержанием.</w:t>
            </w:r>
          </w:p>
        </w:tc>
        <w:tc>
          <w:tcPr>
            <w:tcW w:w="318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навык сочинения композиции с идейно-эмоциональным содержанием.</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126"/>
              </w:numPr>
              <w:ind w:left="34" w:firstLine="0"/>
              <w:jc w:val="both"/>
              <w:rPr>
                <w:rFonts w:ascii="Times New Roman" w:hAnsi="Times New Roman"/>
                <w:sz w:val="28"/>
                <w:szCs w:val="28"/>
              </w:rPr>
            </w:pPr>
            <w:r w:rsidRPr="00900D13">
              <w:rPr>
                <w:rFonts w:ascii="Times New Roman" w:hAnsi="Times New Roman"/>
                <w:sz w:val="28"/>
                <w:szCs w:val="28"/>
              </w:rPr>
              <w:t>Сформировать навыки организации композиционных средств в композиции с идейно-эмоциональным содержанием.</w:t>
            </w:r>
          </w:p>
        </w:tc>
      </w:tr>
      <w:tr w:rsidR="00E7698D" w:rsidRPr="00900D13" w:rsidTr="00900D13">
        <w:trPr>
          <w:trHeight w:val="121"/>
        </w:trPr>
        <w:tc>
          <w:tcPr>
            <w:tcW w:w="972" w:type="dxa"/>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1.1.2</w:t>
            </w:r>
          </w:p>
        </w:tc>
        <w:tc>
          <w:tcPr>
            <w:tcW w:w="2977" w:type="dxa"/>
            <w:shd w:val="clear" w:color="auto" w:fill="auto"/>
          </w:tcPr>
          <w:p w:rsidR="00E7698D" w:rsidRPr="00900D13" w:rsidRDefault="00E7698D" w:rsidP="00900D13">
            <w:pPr>
              <w:ind w:left="0" w:right="0"/>
              <w:rPr>
                <w:rFonts w:ascii="Times New Roman" w:hAnsi="Times New Roman"/>
                <w:sz w:val="28"/>
                <w:szCs w:val="28"/>
              </w:rPr>
            </w:pPr>
            <w:r w:rsidRPr="00900D13">
              <w:rPr>
                <w:rFonts w:ascii="Times New Roman" w:hAnsi="Times New Roman"/>
                <w:b/>
                <w:sz w:val="28"/>
                <w:szCs w:val="28"/>
              </w:rPr>
              <w:t>Многоплановая сюжетно-тематическая композиция с идейно-эмоциональным содержанием</w:t>
            </w:r>
            <w:r w:rsidRPr="00900D13">
              <w:rPr>
                <w:rFonts w:ascii="Times New Roman" w:hAnsi="Times New Roman"/>
                <w:sz w:val="28"/>
                <w:szCs w:val="28"/>
              </w:rPr>
              <w:t>.</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Работа по темам выполненных эскизов.</w:t>
            </w:r>
          </w:p>
          <w:p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Материалы по выбору.</w:t>
            </w:r>
          </w:p>
          <w:p w:rsidR="00E7698D" w:rsidRPr="00900D13" w:rsidRDefault="00E7698D" w:rsidP="00900D13">
            <w:pPr>
              <w:ind w:left="0" w:right="0"/>
              <w:rPr>
                <w:rFonts w:ascii="Times New Roman" w:hAnsi="Times New Roman"/>
                <w:sz w:val="28"/>
                <w:szCs w:val="28"/>
              </w:rPr>
            </w:pPr>
            <w:r w:rsidRPr="00900D13">
              <w:rPr>
                <w:rFonts w:ascii="Times New Roman" w:hAnsi="Times New Roman"/>
                <w:i/>
                <w:sz w:val="28"/>
                <w:szCs w:val="28"/>
              </w:rPr>
              <w:t>16 часов</w:t>
            </w:r>
          </w:p>
        </w:tc>
        <w:tc>
          <w:tcPr>
            <w:tcW w:w="3402"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закрепить представление о художественном образе с идейно-эмоциональным содержанием.</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65"/>
              </w:numPr>
              <w:ind w:left="0" w:firstLine="34"/>
              <w:jc w:val="both"/>
              <w:rPr>
                <w:rFonts w:ascii="Times New Roman" w:hAnsi="Times New Roman"/>
                <w:sz w:val="28"/>
                <w:szCs w:val="28"/>
              </w:rPr>
            </w:pPr>
            <w:r w:rsidRPr="00900D13">
              <w:rPr>
                <w:rFonts w:ascii="Times New Roman" w:hAnsi="Times New Roman"/>
                <w:sz w:val="28"/>
                <w:szCs w:val="28"/>
              </w:rPr>
              <w:t>Сформировать представление об организации композиционных средств в многоплановой композиции с идейно-</w:t>
            </w:r>
            <w:r w:rsidRPr="00900D13">
              <w:rPr>
                <w:rFonts w:ascii="Times New Roman" w:hAnsi="Times New Roman"/>
                <w:sz w:val="28"/>
                <w:szCs w:val="28"/>
              </w:rPr>
              <w:lastRenderedPageBreak/>
              <w:t>эмоциональным содержанием.</w:t>
            </w:r>
          </w:p>
          <w:p w:rsidR="00E7698D" w:rsidRPr="00900D13" w:rsidRDefault="00E7698D" w:rsidP="00900D13">
            <w:pPr>
              <w:numPr>
                <w:ilvl w:val="0"/>
                <w:numId w:val="65"/>
              </w:numPr>
              <w:ind w:left="0" w:firstLine="0"/>
              <w:jc w:val="both"/>
              <w:rPr>
                <w:rFonts w:ascii="Times New Roman" w:hAnsi="Times New Roman"/>
                <w:sz w:val="28"/>
                <w:szCs w:val="28"/>
              </w:rPr>
            </w:pPr>
            <w:r w:rsidRPr="00900D13">
              <w:rPr>
                <w:rFonts w:ascii="Times New Roman" w:hAnsi="Times New Roman"/>
                <w:sz w:val="28"/>
                <w:szCs w:val="28"/>
              </w:rPr>
              <w:t>Закрепить представление о работе над композицией по наработанному материалу.</w:t>
            </w:r>
          </w:p>
        </w:tc>
        <w:tc>
          <w:tcPr>
            <w:tcW w:w="318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закрепить навык выполнения композиции с идейно-эмоциональным содержанием.</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66"/>
              </w:numPr>
              <w:ind w:left="35" w:firstLine="0"/>
              <w:jc w:val="both"/>
              <w:rPr>
                <w:rFonts w:ascii="Times New Roman" w:hAnsi="Times New Roman"/>
                <w:sz w:val="28"/>
                <w:szCs w:val="28"/>
              </w:rPr>
            </w:pPr>
            <w:r w:rsidRPr="00900D13">
              <w:rPr>
                <w:rFonts w:ascii="Times New Roman" w:hAnsi="Times New Roman"/>
                <w:sz w:val="28"/>
                <w:szCs w:val="28"/>
              </w:rPr>
              <w:t xml:space="preserve">Сформировать навык организации композиционных средств в многоплановой композиции с </w:t>
            </w:r>
            <w:r w:rsidRPr="00900D13">
              <w:rPr>
                <w:rFonts w:ascii="Times New Roman" w:hAnsi="Times New Roman"/>
                <w:sz w:val="28"/>
                <w:szCs w:val="28"/>
              </w:rPr>
              <w:lastRenderedPageBreak/>
              <w:t>эмоционально-содержательным подходом.</w:t>
            </w:r>
          </w:p>
          <w:p w:rsidR="00E7698D" w:rsidRPr="00900D13" w:rsidRDefault="00E7698D" w:rsidP="00900D13">
            <w:pPr>
              <w:numPr>
                <w:ilvl w:val="0"/>
                <w:numId w:val="66"/>
              </w:numPr>
              <w:ind w:left="35" w:firstLine="0"/>
              <w:jc w:val="both"/>
              <w:rPr>
                <w:rFonts w:ascii="Times New Roman" w:hAnsi="Times New Roman"/>
                <w:sz w:val="28"/>
                <w:szCs w:val="28"/>
              </w:rPr>
            </w:pPr>
            <w:r w:rsidRPr="00900D13">
              <w:rPr>
                <w:rFonts w:ascii="Times New Roman" w:hAnsi="Times New Roman"/>
                <w:sz w:val="28"/>
                <w:szCs w:val="28"/>
              </w:rPr>
              <w:t>Закрепить умение работать над композицией по наработанному материалу.</w:t>
            </w:r>
          </w:p>
        </w:tc>
      </w:tr>
      <w:tr w:rsidR="00E7698D" w:rsidRPr="00900D13" w:rsidTr="00900D13">
        <w:trPr>
          <w:trHeight w:val="121"/>
        </w:trPr>
        <w:tc>
          <w:tcPr>
            <w:tcW w:w="972" w:type="dxa"/>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lastRenderedPageBreak/>
              <w:t>2</w:t>
            </w:r>
          </w:p>
        </w:tc>
        <w:tc>
          <w:tcPr>
            <w:tcW w:w="9568" w:type="dxa"/>
            <w:gridSpan w:val="3"/>
            <w:shd w:val="clear" w:color="auto" w:fill="auto"/>
          </w:tcPr>
          <w:p w:rsidR="00E7698D" w:rsidRPr="00900D13" w:rsidRDefault="00E7698D" w:rsidP="00900D13">
            <w:pPr>
              <w:ind w:left="0"/>
              <w:rPr>
                <w:rFonts w:ascii="Times New Roman" w:hAnsi="Times New Roman"/>
                <w:sz w:val="28"/>
                <w:szCs w:val="28"/>
              </w:rPr>
            </w:pPr>
            <w:r w:rsidRPr="00900D13">
              <w:rPr>
                <w:rFonts w:ascii="Times New Roman" w:hAnsi="Times New Roman"/>
                <w:b/>
                <w:sz w:val="28"/>
                <w:szCs w:val="28"/>
              </w:rPr>
              <w:t>Раздел 2. Композиционное многообразие</w:t>
            </w:r>
          </w:p>
        </w:tc>
      </w:tr>
      <w:tr w:rsidR="00E7698D" w:rsidRPr="00900D13" w:rsidTr="00900D13">
        <w:trPr>
          <w:trHeight w:val="121"/>
        </w:trPr>
        <w:tc>
          <w:tcPr>
            <w:tcW w:w="972" w:type="dxa"/>
          </w:tcPr>
          <w:p w:rsidR="00E7698D" w:rsidRPr="00900D13" w:rsidRDefault="00E7698D" w:rsidP="00900D13">
            <w:pPr>
              <w:rPr>
                <w:rFonts w:ascii="Times New Roman" w:hAnsi="Times New Roman"/>
                <w:b/>
                <w:sz w:val="28"/>
                <w:szCs w:val="28"/>
              </w:rPr>
            </w:pPr>
            <w:r w:rsidRPr="00900D13">
              <w:rPr>
                <w:rFonts w:ascii="Times New Roman" w:hAnsi="Times New Roman"/>
                <w:sz w:val="28"/>
                <w:szCs w:val="28"/>
              </w:rPr>
              <w:t>2.1</w:t>
            </w:r>
          </w:p>
        </w:tc>
        <w:tc>
          <w:tcPr>
            <w:tcW w:w="9568" w:type="dxa"/>
            <w:gridSpan w:val="3"/>
            <w:shd w:val="clear" w:color="auto" w:fill="auto"/>
          </w:tcPr>
          <w:p w:rsidR="00E7698D" w:rsidRPr="00900D13" w:rsidRDefault="00E7698D" w:rsidP="00900D13">
            <w:pPr>
              <w:ind w:left="0"/>
              <w:rPr>
                <w:rFonts w:ascii="Times New Roman" w:hAnsi="Times New Roman"/>
                <w:sz w:val="28"/>
                <w:szCs w:val="28"/>
              </w:rPr>
            </w:pPr>
            <w:r w:rsidRPr="00900D13">
              <w:rPr>
                <w:rFonts w:ascii="Times New Roman" w:hAnsi="Times New Roman"/>
                <w:sz w:val="28"/>
                <w:szCs w:val="28"/>
              </w:rPr>
              <w:t>Виды композиции</w:t>
            </w:r>
          </w:p>
        </w:tc>
      </w:tr>
      <w:tr w:rsidR="00E7698D" w:rsidRPr="00900D13" w:rsidTr="00900D13">
        <w:trPr>
          <w:trHeight w:val="318"/>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2.1.1</w:t>
            </w:r>
          </w:p>
        </w:tc>
        <w:tc>
          <w:tcPr>
            <w:tcW w:w="2977"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Эскизы к сюжетно-тематической однофигурной композиции</w:t>
            </w:r>
            <w:r w:rsidRPr="00900D13">
              <w:rPr>
                <w:rFonts w:ascii="Times New Roman" w:hAnsi="Times New Roman"/>
                <w:sz w:val="28"/>
                <w:szCs w:val="28"/>
              </w:rPr>
              <w:t>.</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«Один», «Это всё ты…», «Терпение», «Скорость», «Отверженные», «Несчастье», «Радость дня», конкурсные темы.</w:t>
            </w:r>
          </w:p>
          <w:p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А3, карандаш простой НВ, ластик, линейка.</w:t>
            </w:r>
          </w:p>
          <w:p w:rsidR="00E7698D" w:rsidRPr="00900D13" w:rsidRDefault="00E7698D" w:rsidP="00900D13">
            <w:pPr>
              <w:rPr>
                <w:rFonts w:ascii="Times New Roman" w:hAnsi="Times New Roman"/>
                <w:sz w:val="28"/>
                <w:szCs w:val="28"/>
              </w:rPr>
            </w:pPr>
            <w:r w:rsidRPr="00900D13">
              <w:rPr>
                <w:rFonts w:ascii="Times New Roman" w:hAnsi="Times New Roman"/>
                <w:i/>
                <w:sz w:val="28"/>
                <w:szCs w:val="28"/>
              </w:rPr>
              <w:t>2 часа</w:t>
            </w:r>
          </w:p>
        </w:tc>
        <w:tc>
          <w:tcPr>
            <w:tcW w:w="3402"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представление о художественном образе однофигурной композиции с идейно-эмоциональным содержанием.</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67"/>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об организации композиционных средств в однофигурной композиции.</w:t>
            </w:r>
          </w:p>
        </w:tc>
        <w:tc>
          <w:tcPr>
            <w:tcW w:w="318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навык создания художественного образа однофигурной композиции с идейно-эмоциональным содержанием.</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127"/>
              </w:numPr>
              <w:ind w:left="34" w:firstLine="0"/>
              <w:jc w:val="both"/>
              <w:rPr>
                <w:rFonts w:ascii="Times New Roman" w:hAnsi="Times New Roman"/>
                <w:sz w:val="28"/>
                <w:szCs w:val="28"/>
              </w:rPr>
            </w:pPr>
            <w:r w:rsidRPr="00900D13">
              <w:rPr>
                <w:rFonts w:ascii="Times New Roman" w:hAnsi="Times New Roman"/>
                <w:sz w:val="28"/>
                <w:szCs w:val="28"/>
              </w:rPr>
              <w:t>Сформировать навыки организации композиционных средств в однофигурной композиции.</w:t>
            </w:r>
          </w:p>
        </w:tc>
      </w:tr>
      <w:tr w:rsidR="00E7698D" w:rsidRPr="00900D13" w:rsidTr="00900D13">
        <w:trPr>
          <w:trHeight w:val="385"/>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2.1.2</w:t>
            </w:r>
          </w:p>
        </w:tc>
        <w:tc>
          <w:tcPr>
            <w:tcW w:w="2977"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Сюжетно-тематическая однофигурная композиция</w:t>
            </w:r>
            <w:r w:rsidRPr="00900D13">
              <w:rPr>
                <w:rFonts w:ascii="Times New Roman" w:hAnsi="Times New Roman"/>
                <w:sz w:val="28"/>
                <w:szCs w:val="28"/>
              </w:rPr>
              <w:t>.</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Работа по темам выполненных эскизов.</w:t>
            </w:r>
          </w:p>
          <w:p w:rsidR="00E7698D" w:rsidRPr="00900D13" w:rsidRDefault="00E7698D" w:rsidP="00900D13">
            <w:pPr>
              <w:rPr>
                <w:rFonts w:ascii="Times New Roman" w:hAnsi="Times New Roman"/>
                <w:sz w:val="28"/>
                <w:szCs w:val="28"/>
              </w:rPr>
            </w:pPr>
            <w:r w:rsidRPr="00900D13">
              <w:rPr>
                <w:rFonts w:ascii="Times New Roman" w:hAnsi="Times New Roman"/>
                <w:sz w:val="28"/>
                <w:szCs w:val="28"/>
              </w:rPr>
              <w:t>Материал по выбору.</w:t>
            </w:r>
          </w:p>
          <w:p w:rsidR="00E7698D" w:rsidRPr="00900D13" w:rsidRDefault="00E7698D" w:rsidP="00900D13">
            <w:pPr>
              <w:rPr>
                <w:rFonts w:ascii="Times New Roman" w:hAnsi="Times New Roman"/>
                <w:sz w:val="28"/>
                <w:szCs w:val="28"/>
              </w:rPr>
            </w:pPr>
            <w:r w:rsidRPr="00900D13">
              <w:rPr>
                <w:rFonts w:ascii="Times New Roman" w:hAnsi="Times New Roman"/>
                <w:i/>
                <w:sz w:val="28"/>
                <w:szCs w:val="28"/>
              </w:rPr>
              <w:t>10 часа</w:t>
            </w:r>
          </w:p>
        </w:tc>
        <w:tc>
          <w:tcPr>
            <w:tcW w:w="3402"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закрепить представление о художественном образе однофигурной композиции с идейно-эмоциональным содержанием.</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68"/>
              </w:numPr>
              <w:ind w:left="0" w:firstLine="34"/>
              <w:jc w:val="both"/>
              <w:rPr>
                <w:rFonts w:ascii="Times New Roman" w:hAnsi="Times New Roman"/>
                <w:sz w:val="28"/>
                <w:szCs w:val="28"/>
              </w:rPr>
            </w:pPr>
            <w:r w:rsidRPr="00900D13">
              <w:rPr>
                <w:rFonts w:ascii="Times New Roman" w:hAnsi="Times New Roman"/>
                <w:sz w:val="28"/>
                <w:szCs w:val="28"/>
              </w:rPr>
              <w:t>Закрепить представление о работе над композицией по разработанным материалам.</w:t>
            </w:r>
          </w:p>
          <w:p w:rsidR="00E7698D" w:rsidRPr="00900D13" w:rsidRDefault="00E7698D" w:rsidP="00900D13">
            <w:pPr>
              <w:numPr>
                <w:ilvl w:val="0"/>
                <w:numId w:val="68"/>
              </w:numPr>
              <w:ind w:left="0"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выборе техники и технического приёма для однофигурной сюжетно-</w:t>
            </w:r>
            <w:r w:rsidRPr="00900D13">
              <w:rPr>
                <w:rFonts w:ascii="Times New Roman" w:hAnsi="Times New Roman"/>
                <w:sz w:val="28"/>
                <w:szCs w:val="28"/>
              </w:rPr>
              <w:lastRenderedPageBreak/>
              <w:t>тематической композиции.</w:t>
            </w:r>
          </w:p>
        </w:tc>
        <w:tc>
          <w:tcPr>
            <w:tcW w:w="318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закрепить навык создания художественного образа однофигурной композиции с идейно-эмоциональным содержанием.</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69"/>
              </w:numPr>
              <w:ind w:left="35" w:firstLine="0"/>
              <w:jc w:val="both"/>
              <w:rPr>
                <w:rFonts w:ascii="Times New Roman" w:hAnsi="Times New Roman"/>
                <w:sz w:val="28"/>
                <w:szCs w:val="28"/>
              </w:rPr>
            </w:pPr>
            <w:r w:rsidRPr="00900D13">
              <w:rPr>
                <w:rFonts w:ascii="Times New Roman" w:hAnsi="Times New Roman"/>
                <w:sz w:val="28"/>
                <w:szCs w:val="28"/>
              </w:rPr>
              <w:t>Закрепить умение работать по собранному материалу.</w:t>
            </w:r>
          </w:p>
          <w:p w:rsidR="00E7698D" w:rsidRPr="00900D13" w:rsidRDefault="00E7698D" w:rsidP="00900D13">
            <w:pPr>
              <w:numPr>
                <w:ilvl w:val="0"/>
                <w:numId w:val="69"/>
              </w:numPr>
              <w:ind w:left="35" w:firstLine="0"/>
              <w:jc w:val="both"/>
              <w:rPr>
                <w:rFonts w:ascii="Times New Roman" w:hAnsi="Times New Roman"/>
                <w:sz w:val="28"/>
                <w:szCs w:val="28"/>
              </w:rPr>
            </w:pPr>
            <w:r w:rsidRPr="00900D13">
              <w:rPr>
                <w:rFonts w:ascii="Times New Roman" w:hAnsi="Times New Roman"/>
                <w:sz w:val="28"/>
                <w:szCs w:val="28"/>
              </w:rPr>
              <w:t>Закрепить умение выбирать технику и технический приём для выполнения сюжетно-тематической композиции.</w:t>
            </w:r>
          </w:p>
        </w:tc>
      </w:tr>
      <w:tr w:rsidR="00E7698D" w:rsidRPr="00900D13" w:rsidTr="00900D13">
        <w:trPr>
          <w:trHeight w:val="351"/>
        </w:trPr>
        <w:tc>
          <w:tcPr>
            <w:tcW w:w="972" w:type="dxa"/>
          </w:tcPr>
          <w:p w:rsidR="00E7698D" w:rsidRPr="00900D13" w:rsidRDefault="00E7698D" w:rsidP="00900D13">
            <w:pPr>
              <w:jc w:val="both"/>
              <w:rPr>
                <w:rFonts w:ascii="Times New Roman" w:hAnsi="Times New Roman"/>
                <w:b/>
                <w:sz w:val="28"/>
                <w:szCs w:val="28"/>
              </w:rPr>
            </w:pPr>
            <w:r w:rsidRPr="00900D13">
              <w:rPr>
                <w:rFonts w:ascii="Times New Roman" w:hAnsi="Times New Roman"/>
                <w:b/>
                <w:sz w:val="28"/>
                <w:szCs w:val="28"/>
              </w:rPr>
              <w:lastRenderedPageBreak/>
              <w:t>2</w:t>
            </w:r>
          </w:p>
        </w:tc>
        <w:tc>
          <w:tcPr>
            <w:tcW w:w="9568" w:type="dxa"/>
            <w:gridSpan w:val="3"/>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2. Композиционное многообразие</w:t>
            </w:r>
          </w:p>
        </w:tc>
      </w:tr>
      <w:tr w:rsidR="00E7698D" w:rsidRPr="00900D13" w:rsidTr="00900D13">
        <w:trPr>
          <w:trHeight w:val="351"/>
        </w:trPr>
        <w:tc>
          <w:tcPr>
            <w:tcW w:w="972" w:type="dxa"/>
          </w:tcPr>
          <w:p w:rsidR="00E7698D" w:rsidRPr="00900D13" w:rsidRDefault="00E7698D" w:rsidP="00900D13">
            <w:pPr>
              <w:jc w:val="both"/>
              <w:rPr>
                <w:rFonts w:ascii="Times New Roman" w:hAnsi="Times New Roman"/>
                <w:b/>
                <w:sz w:val="28"/>
                <w:szCs w:val="28"/>
              </w:rPr>
            </w:pPr>
            <w:r w:rsidRPr="00900D13">
              <w:rPr>
                <w:rFonts w:ascii="Times New Roman" w:hAnsi="Times New Roman"/>
                <w:sz w:val="28"/>
                <w:szCs w:val="28"/>
              </w:rPr>
              <w:t>2.1</w:t>
            </w:r>
          </w:p>
        </w:tc>
        <w:tc>
          <w:tcPr>
            <w:tcW w:w="9568" w:type="dxa"/>
            <w:gridSpan w:val="3"/>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Виды композиции</w:t>
            </w:r>
          </w:p>
        </w:tc>
      </w:tr>
      <w:tr w:rsidR="00E7698D" w:rsidRPr="00900D13" w:rsidTr="00900D13">
        <w:trPr>
          <w:trHeight w:val="351"/>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2.1.3</w:t>
            </w:r>
          </w:p>
        </w:tc>
        <w:tc>
          <w:tcPr>
            <w:tcW w:w="2977"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Эскизы к сюжетно-тематической многофигурной композиции</w:t>
            </w:r>
            <w:r w:rsidRPr="00900D13">
              <w:rPr>
                <w:rFonts w:ascii="Times New Roman" w:hAnsi="Times New Roman"/>
                <w:sz w:val="28"/>
                <w:szCs w:val="28"/>
              </w:rPr>
              <w:t>.</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«Когда вокруг они…», «Люди на улице», «Незнакомцы», «Враги», «Сцена», «В переходе», «Жить в этом мире», «Когда я здесь», «Когда меня здесь нет», конкурсные темы.</w:t>
            </w:r>
          </w:p>
          <w:p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А3, карандаш простой НВ, ластик, линейка.</w:t>
            </w:r>
          </w:p>
          <w:p w:rsidR="00E7698D" w:rsidRPr="00900D13" w:rsidRDefault="00E7698D" w:rsidP="00900D13">
            <w:pPr>
              <w:rPr>
                <w:rFonts w:ascii="Times New Roman" w:hAnsi="Times New Roman"/>
                <w:sz w:val="28"/>
                <w:szCs w:val="28"/>
              </w:rPr>
            </w:pPr>
            <w:r w:rsidRPr="00900D13">
              <w:rPr>
                <w:rFonts w:ascii="Times New Roman" w:hAnsi="Times New Roman"/>
                <w:i/>
                <w:sz w:val="28"/>
                <w:szCs w:val="28"/>
              </w:rPr>
              <w:t>4 часа</w:t>
            </w:r>
          </w:p>
        </w:tc>
        <w:tc>
          <w:tcPr>
            <w:tcW w:w="3402"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представление о художественном образе многофигурной композиции с эмоционально-содержательным подходом к художественному образу.</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70"/>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об организации композиционных средств в многофигурной композиции.</w:t>
            </w:r>
          </w:p>
        </w:tc>
        <w:tc>
          <w:tcPr>
            <w:tcW w:w="318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навык создания художественного образа многофигурной композиции с идейно-эмоциональным содержанием.</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71"/>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навыки организации композиционных средств в многофигурной композиции.</w:t>
            </w:r>
          </w:p>
        </w:tc>
      </w:tr>
      <w:tr w:rsidR="00E7698D" w:rsidRPr="00900D13" w:rsidTr="00900D13">
        <w:trPr>
          <w:trHeight w:val="351"/>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2.1.4</w:t>
            </w:r>
          </w:p>
        </w:tc>
        <w:tc>
          <w:tcPr>
            <w:tcW w:w="2977" w:type="dxa"/>
            <w:shd w:val="clear" w:color="auto" w:fill="auto"/>
          </w:tcPr>
          <w:p w:rsidR="00E7698D" w:rsidRPr="00900D13" w:rsidRDefault="00E7698D" w:rsidP="00900D13">
            <w:pPr>
              <w:ind w:left="0" w:right="0"/>
              <w:rPr>
                <w:rFonts w:ascii="Times New Roman" w:hAnsi="Times New Roman"/>
                <w:sz w:val="28"/>
                <w:szCs w:val="28"/>
              </w:rPr>
            </w:pPr>
            <w:r w:rsidRPr="00900D13">
              <w:rPr>
                <w:rFonts w:ascii="Times New Roman" w:hAnsi="Times New Roman"/>
                <w:b/>
                <w:sz w:val="28"/>
                <w:szCs w:val="28"/>
              </w:rPr>
              <w:t>Сюжетно-тематическая многофигурная композиция</w:t>
            </w:r>
            <w:r w:rsidRPr="00900D13">
              <w:rPr>
                <w:rFonts w:ascii="Times New Roman" w:hAnsi="Times New Roman"/>
                <w:sz w:val="28"/>
                <w:szCs w:val="28"/>
              </w:rPr>
              <w:t>.</w:t>
            </w:r>
          </w:p>
          <w:p w:rsidR="00E7698D" w:rsidRPr="00900D13" w:rsidRDefault="00E7698D" w:rsidP="00900D13">
            <w:pPr>
              <w:ind w:left="0" w:right="0"/>
              <w:rPr>
                <w:rFonts w:ascii="Times New Roman" w:hAnsi="Times New Roman"/>
                <w:sz w:val="28"/>
                <w:szCs w:val="28"/>
              </w:rPr>
            </w:pPr>
            <w:r w:rsidRPr="00900D13">
              <w:rPr>
                <w:rFonts w:ascii="Times New Roman" w:hAnsi="Times New Roman"/>
                <w:i/>
                <w:sz w:val="28"/>
                <w:szCs w:val="28"/>
              </w:rPr>
              <w:t>Работа по темам выполненных эскизов</w:t>
            </w:r>
            <w:r w:rsidRPr="00900D13">
              <w:rPr>
                <w:rFonts w:ascii="Times New Roman" w:hAnsi="Times New Roman"/>
                <w:sz w:val="28"/>
                <w:szCs w:val="28"/>
              </w:rPr>
              <w:t>.</w:t>
            </w:r>
          </w:p>
          <w:p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Материалы по выбору.</w:t>
            </w:r>
          </w:p>
          <w:p w:rsidR="00E7698D" w:rsidRPr="00900D13" w:rsidRDefault="00E7698D" w:rsidP="00900D13">
            <w:pPr>
              <w:ind w:left="0" w:right="0"/>
              <w:rPr>
                <w:rFonts w:ascii="Times New Roman" w:hAnsi="Times New Roman"/>
                <w:sz w:val="28"/>
                <w:szCs w:val="28"/>
              </w:rPr>
            </w:pPr>
            <w:r w:rsidRPr="00900D13">
              <w:rPr>
                <w:rFonts w:ascii="Times New Roman" w:hAnsi="Times New Roman"/>
                <w:i/>
                <w:sz w:val="28"/>
                <w:szCs w:val="28"/>
              </w:rPr>
              <w:t>16 часов</w:t>
            </w:r>
          </w:p>
        </w:tc>
        <w:tc>
          <w:tcPr>
            <w:tcW w:w="3402"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закрепить представление о художественном образе многофигурной композиции с идейно-эмоциональным содержанием.</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128"/>
              </w:numPr>
              <w:ind w:left="34" w:firstLine="0"/>
              <w:jc w:val="both"/>
              <w:rPr>
                <w:rFonts w:ascii="Times New Roman" w:hAnsi="Times New Roman"/>
                <w:sz w:val="28"/>
                <w:szCs w:val="28"/>
              </w:rPr>
            </w:pPr>
            <w:r w:rsidRPr="00900D13">
              <w:rPr>
                <w:rFonts w:ascii="Times New Roman" w:hAnsi="Times New Roman"/>
                <w:sz w:val="28"/>
                <w:szCs w:val="28"/>
              </w:rPr>
              <w:t>Закрепить представление об организации композиционных средств в многофигурной композиции.</w:t>
            </w:r>
          </w:p>
        </w:tc>
        <w:tc>
          <w:tcPr>
            <w:tcW w:w="318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закрепить навык создания художественного образа многофигурной композиции с идейно-эмоциональным содержанием.</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72"/>
              </w:numPr>
              <w:ind w:left="0" w:firstLine="0"/>
              <w:jc w:val="both"/>
              <w:rPr>
                <w:rFonts w:ascii="Times New Roman" w:hAnsi="Times New Roman"/>
                <w:sz w:val="28"/>
                <w:szCs w:val="28"/>
              </w:rPr>
            </w:pPr>
            <w:r w:rsidRPr="00900D13">
              <w:rPr>
                <w:rFonts w:ascii="Times New Roman" w:hAnsi="Times New Roman"/>
                <w:sz w:val="28"/>
                <w:szCs w:val="28"/>
              </w:rPr>
              <w:t>Закрепить навык выполнения сюжетно-тематической композиции в выбранной технике и техническом приёме.</w:t>
            </w:r>
          </w:p>
        </w:tc>
      </w:tr>
      <w:tr w:rsidR="00E7698D" w:rsidRPr="00900D13" w:rsidTr="00900D13">
        <w:trPr>
          <w:trHeight w:val="151"/>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2.1.5</w:t>
            </w:r>
          </w:p>
        </w:tc>
        <w:tc>
          <w:tcPr>
            <w:tcW w:w="2977" w:type="dxa"/>
            <w:shd w:val="clear" w:color="auto" w:fill="auto"/>
          </w:tcPr>
          <w:p w:rsidR="00E7698D" w:rsidRPr="00900D13" w:rsidRDefault="00E7698D" w:rsidP="00900D13">
            <w:pPr>
              <w:ind w:left="0" w:right="0"/>
              <w:rPr>
                <w:rFonts w:ascii="Times New Roman" w:hAnsi="Times New Roman"/>
                <w:sz w:val="28"/>
                <w:szCs w:val="28"/>
              </w:rPr>
            </w:pPr>
            <w:r w:rsidRPr="00900D13">
              <w:rPr>
                <w:rFonts w:ascii="Times New Roman" w:hAnsi="Times New Roman"/>
                <w:b/>
                <w:sz w:val="28"/>
                <w:szCs w:val="28"/>
              </w:rPr>
              <w:t>Многофигурная композиция с ограниченной цветовой палитрой</w:t>
            </w:r>
            <w:r w:rsidRPr="00900D13">
              <w:rPr>
                <w:rFonts w:ascii="Times New Roman" w:hAnsi="Times New Roman"/>
                <w:sz w:val="28"/>
                <w:szCs w:val="28"/>
              </w:rPr>
              <w:t>.</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 xml:space="preserve">Работа по темам </w:t>
            </w:r>
            <w:r w:rsidRPr="00900D13">
              <w:rPr>
                <w:rFonts w:ascii="Times New Roman" w:hAnsi="Times New Roman"/>
                <w:i/>
                <w:sz w:val="28"/>
                <w:szCs w:val="28"/>
              </w:rPr>
              <w:lastRenderedPageBreak/>
              <w:t>выполненных эскизов.</w:t>
            </w:r>
          </w:p>
          <w:p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Живописные материалы по выбору.</w:t>
            </w:r>
          </w:p>
          <w:p w:rsidR="00E7698D" w:rsidRPr="00900D13" w:rsidRDefault="00E7698D" w:rsidP="00900D13">
            <w:pPr>
              <w:ind w:left="0" w:right="0"/>
              <w:rPr>
                <w:rFonts w:ascii="Times New Roman" w:hAnsi="Times New Roman"/>
                <w:sz w:val="28"/>
                <w:szCs w:val="28"/>
              </w:rPr>
            </w:pPr>
            <w:r w:rsidRPr="00900D13">
              <w:rPr>
                <w:rFonts w:ascii="Times New Roman" w:hAnsi="Times New Roman"/>
                <w:i/>
                <w:sz w:val="28"/>
                <w:szCs w:val="28"/>
              </w:rPr>
              <w:t>14 часов</w:t>
            </w:r>
          </w:p>
        </w:tc>
        <w:tc>
          <w:tcPr>
            <w:tcW w:w="3402"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закрепить представление о художественном образе многофигурной композиции с идейно-</w:t>
            </w:r>
            <w:r w:rsidRPr="00900D13">
              <w:rPr>
                <w:rFonts w:ascii="Times New Roman" w:hAnsi="Times New Roman"/>
                <w:sz w:val="28"/>
                <w:szCs w:val="28"/>
              </w:rPr>
              <w:lastRenderedPageBreak/>
              <w:t>эмоциональным содержанием.</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73"/>
              </w:numPr>
              <w:ind w:left="35" w:firstLine="0"/>
              <w:jc w:val="both"/>
              <w:rPr>
                <w:rFonts w:ascii="Times New Roman" w:hAnsi="Times New Roman"/>
                <w:sz w:val="28"/>
                <w:szCs w:val="28"/>
              </w:rPr>
            </w:pPr>
            <w:r w:rsidRPr="00900D13">
              <w:rPr>
                <w:rFonts w:ascii="Times New Roman" w:hAnsi="Times New Roman"/>
                <w:sz w:val="28"/>
                <w:szCs w:val="28"/>
              </w:rPr>
              <w:t>Закрепить представление об организации композиционных средств в многофигурной композиции.</w:t>
            </w:r>
          </w:p>
          <w:p w:rsidR="00E7698D" w:rsidRPr="00900D13" w:rsidRDefault="00E7698D" w:rsidP="00900D13">
            <w:pPr>
              <w:numPr>
                <w:ilvl w:val="0"/>
                <w:numId w:val="73"/>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художественном образе композиции с ограниченной палитрой.</w:t>
            </w:r>
          </w:p>
        </w:tc>
        <w:tc>
          <w:tcPr>
            <w:tcW w:w="318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закрепить навык создания художественного образа многофигурной композиции с идейно-</w:t>
            </w:r>
            <w:r w:rsidRPr="00900D13">
              <w:rPr>
                <w:rFonts w:ascii="Times New Roman" w:hAnsi="Times New Roman"/>
                <w:sz w:val="28"/>
                <w:szCs w:val="28"/>
              </w:rPr>
              <w:lastRenderedPageBreak/>
              <w:t>эмоциональным содержанием.</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74"/>
              </w:numPr>
              <w:ind w:left="35" w:firstLine="0"/>
              <w:jc w:val="both"/>
              <w:rPr>
                <w:rFonts w:ascii="Times New Roman" w:hAnsi="Times New Roman"/>
                <w:sz w:val="28"/>
                <w:szCs w:val="28"/>
              </w:rPr>
            </w:pPr>
            <w:r w:rsidRPr="00900D13">
              <w:rPr>
                <w:rFonts w:ascii="Times New Roman" w:hAnsi="Times New Roman"/>
                <w:sz w:val="28"/>
                <w:szCs w:val="28"/>
              </w:rPr>
              <w:t>Закрепить навык выполнения сюжетно-тематической композиции в выбранной технике и техническом приёме.</w:t>
            </w:r>
          </w:p>
          <w:p w:rsidR="00E7698D" w:rsidRPr="00900D13" w:rsidRDefault="00E7698D" w:rsidP="00900D13">
            <w:pPr>
              <w:numPr>
                <w:ilvl w:val="0"/>
                <w:numId w:val="74"/>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 организации композиционных средств в многофигурной композиции с ограниченной палитрой.</w:t>
            </w:r>
          </w:p>
        </w:tc>
      </w:tr>
    </w:tbl>
    <w:p w:rsidR="00C57490" w:rsidRDefault="00C57490" w:rsidP="00C57490">
      <w:pPr>
        <w:pStyle w:val="a3"/>
        <w:ind w:left="0"/>
        <w:jc w:val="both"/>
        <w:rPr>
          <w:rFonts w:ascii="Times New Roman" w:hAnsi="Times New Roman"/>
          <w:b/>
          <w:i/>
          <w:sz w:val="28"/>
          <w:szCs w:val="28"/>
        </w:rPr>
      </w:pPr>
    </w:p>
    <w:p w:rsidR="00C57490" w:rsidRDefault="00C57490" w:rsidP="00C57490">
      <w:pPr>
        <w:pStyle w:val="a3"/>
        <w:ind w:left="0"/>
        <w:jc w:val="both"/>
        <w:rPr>
          <w:rFonts w:ascii="Times New Roman" w:hAnsi="Times New Roman"/>
          <w:b/>
          <w:i/>
          <w:sz w:val="28"/>
          <w:szCs w:val="28"/>
        </w:rPr>
      </w:pPr>
    </w:p>
    <w:p w:rsidR="00E7698D" w:rsidRPr="00900D13" w:rsidRDefault="00E7698D" w:rsidP="00C57490">
      <w:pPr>
        <w:pStyle w:val="a3"/>
        <w:ind w:left="0"/>
        <w:rPr>
          <w:rFonts w:ascii="Times New Roman" w:hAnsi="Times New Roman"/>
          <w:b/>
          <w:i/>
          <w:sz w:val="28"/>
          <w:szCs w:val="28"/>
        </w:rPr>
      </w:pPr>
      <w:r w:rsidRPr="00900D13">
        <w:rPr>
          <w:rFonts w:ascii="Times New Roman" w:hAnsi="Times New Roman"/>
          <w:b/>
          <w:i/>
          <w:sz w:val="28"/>
          <w:szCs w:val="28"/>
        </w:rPr>
        <w:t>Содержание учебного предмета, 5 класс</w:t>
      </w:r>
    </w:p>
    <w:p w:rsidR="00E7698D" w:rsidRPr="00900D13" w:rsidRDefault="00E7698D" w:rsidP="00E7698D">
      <w:pPr>
        <w:ind w:firstLine="709"/>
        <w:rPr>
          <w:rFonts w:ascii="Times New Roman" w:hAnsi="Times New Roman"/>
          <w:b/>
          <w:i/>
          <w:sz w:val="28"/>
          <w:szCs w:val="28"/>
        </w:rPr>
      </w:pPr>
    </w:p>
    <w:tbl>
      <w:tblPr>
        <w:tblW w:w="10540"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
        <w:gridCol w:w="2977"/>
        <w:gridCol w:w="3402"/>
        <w:gridCol w:w="3189"/>
      </w:tblGrid>
      <w:tr w:rsidR="00E7698D" w:rsidRPr="00900D13" w:rsidTr="00900D13">
        <w:trPr>
          <w:trHeight w:val="300"/>
        </w:trPr>
        <w:tc>
          <w:tcPr>
            <w:tcW w:w="972" w:type="dxa"/>
            <w:vMerge w:val="restart"/>
          </w:tcPr>
          <w:p w:rsidR="00E7698D" w:rsidRPr="00900D13" w:rsidRDefault="00E7698D" w:rsidP="00900D13">
            <w:pPr>
              <w:ind w:left="0"/>
              <w:rPr>
                <w:rFonts w:ascii="Times New Roman" w:hAnsi="Times New Roman"/>
                <w:sz w:val="28"/>
                <w:szCs w:val="28"/>
              </w:rPr>
            </w:pPr>
            <w:r w:rsidRPr="00900D13">
              <w:rPr>
                <w:rFonts w:ascii="Times New Roman" w:hAnsi="Times New Roman"/>
                <w:sz w:val="28"/>
                <w:szCs w:val="28"/>
              </w:rPr>
              <w:t>№ п/п</w:t>
            </w:r>
          </w:p>
        </w:tc>
        <w:tc>
          <w:tcPr>
            <w:tcW w:w="2977" w:type="dxa"/>
            <w:vMerge w:val="restart"/>
            <w:shd w:val="clear" w:color="auto" w:fill="auto"/>
          </w:tcPr>
          <w:p w:rsidR="00E7698D" w:rsidRPr="00900D13" w:rsidRDefault="00E7698D" w:rsidP="00900D13">
            <w:pPr>
              <w:tabs>
                <w:tab w:val="left" w:pos="600"/>
              </w:tabs>
              <w:ind w:left="0"/>
              <w:rPr>
                <w:rFonts w:ascii="Times New Roman" w:hAnsi="Times New Roman"/>
                <w:sz w:val="28"/>
                <w:szCs w:val="28"/>
              </w:rPr>
            </w:pPr>
            <w:r w:rsidRPr="00900D13">
              <w:rPr>
                <w:rFonts w:ascii="Times New Roman" w:hAnsi="Times New Roman"/>
                <w:sz w:val="28"/>
                <w:szCs w:val="28"/>
              </w:rPr>
              <w:t>Задание, рекомендуемая тематика, материалы, рекомендуемая домашняя работа</w:t>
            </w:r>
          </w:p>
        </w:tc>
        <w:tc>
          <w:tcPr>
            <w:tcW w:w="6591" w:type="dxa"/>
            <w:gridSpan w:val="2"/>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Содержание задания</w:t>
            </w:r>
          </w:p>
        </w:tc>
      </w:tr>
      <w:tr w:rsidR="00E7698D" w:rsidRPr="00900D13" w:rsidTr="00900D13">
        <w:trPr>
          <w:trHeight w:val="276"/>
        </w:trPr>
        <w:tc>
          <w:tcPr>
            <w:tcW w:w="972" w:type="dxa"/>
            <w:vMerge/>
          </w:tcPr>
          <w:p w:rsidR="00E7698D" w:rsidRPr="00900D13" w:rsidRDefault="00E7698D" w:rsidP="00900D13">
            <w:pPr>
              <w:ind w:left="0"/>
              <w:rPr>
                <w:rFonts w:ascii="Times New Roman" w:hAnsi="Times New Roman"/>
                <w:sz w:val="28"/>
                <w:szCs w:val="28"/>
              </w:rPr>
            </w:pPr>
          </w:p>
        </w:tc>
        <w:tc>
          <w:tcPr>
            <w:tcW w:w="2977" w:type="dxa"/>
            <w:vMerge/>
            <w:shd w:val="clear" w:color="auto" w:fill="auto"/>
          </w:tcPr>
          <w:p w:rsidR="00E7698D" w:rsidRPr="00900D13" w:rsidRDefault="00E7698D" w:rsidP="00900D13">
            <w:pPr>
              <w:tabs>
                <w:tab w:val="left" w:pos="600"/>
              </w:tabs>
              <w:ind w:left="0"/>
              <w:rPr>
                <w:rFonts w:ascii="Times New Roman" w:hAnsi="Times New Roman"/>
                <w:sz w:val="28"/>
                <w:szCs w:val="28"/>
              </w:rPr>
            </w:pPr>
          </w:p>
        </w:tc>
        <w:tc>
          <w:tcPr>
            <w:tcW w:w="3402"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sz w:val="28"/>
                <w:szCs w:val="28"/>
              </w:rPr>
              <w:t>Теория</w:t>
            </w:r>
          </w:p>
        </w:tc>
        <w:tc>
          <w:tcPr>
            <w:tcW w:w="3189"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Практика</w:t>
            </w:r>
          </w:p>
        </w:tc>
      </w:tr>
      <w:tr w:rsidR="00E7698D" w:rsidRPr="00900D13" w:rsidTr="00900D13">
        <w:trPr>
          <w:trHeight w:val="272"/>
        </w:trPr>
        <w:tc>
          <w:tcPr>
            <w:tcW w:w="972" w:type="dxa"/>
          </w:tcPr>
          <w:p w:rsidR="00E7698D" w:rsidRPr="00900D13" w:rsidRDefault="00E7698D" w:rsidP="00900D13">
            <w:pPr>
              <w:rPr>
                <w:rFonts w:ascii="Times New Roman" w:hAnsi="Times New Roman"/>
                <w:b/>
                <w:sz w:val="28"/>
                <w:szCs w:val="28"/>
              </w:rPr>
            </w:pPr>
            <w:r w:rsidRPr="00900D13">
              <w:rPr>
                <w:rFonts w:ascii="Times New Roman" w:hAnsi="Times New Roman"/>
                <w:b/>
                <w:sz w:val="28"/>
                <w:szCs w:val="28"/>
              </w:rPr>
              <w:t>1</w:t>
            </w:r>
          </w:p>
        </w:tc>
        <w:tc>
          <w:tcPr>
            <w:tcW w:w="9568" w:type="dxa"/>
            <w:gridSpan w:val="3"/>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1. Художественный образ в композиции</w:t>
            </w:r>
          </w:p>
        </w:tc>
      </w:tr>
      <w:tr w:rsidR="00E7698D" w:rsidRPr="00900D13" w:rsidTr="00900D13">
        <w:trPr>
          <w:trHeight w:val="272"/>
        </w:trPr>
        <w:tc>
          <w:tcPr>
            <w:tcW w:w="972" w:type="dxa"/>
          </w:tcPr>
          <w:p w:rsidR="00E7698D" w:rsidRPr="00900D13" w:rsidRDefault="00E7698D" w:rsidP="00900D13">
            <w:pPr>
              <w:rPr>
                <w:rFonts w:ascii="Times New Roman" w:hAnsi="Times New Roman"/>
                <w:b/>
                <w:sz w:val="28"/>
                <w:szCs w:val="28"/>
              </w:rPr>
            </w:pPr>
            <w:r w:rsidRPr="00900D13">
              <w:rPr>
                <w:rFonts w:ascii="Times New Roman" w:hAnsi="Times New Roman"/>
                <w:sz w:val="28"/>
                <w:szCs w:val="28"/>
              </w:rPr>
              <w:t>1.1</w:t>
            </w:r>
          </w:p>
        </w:tc>
        <w:tc>
          <w:tcPr>
            <w:tcW w:w="9568" w:type="dxa"/>
            <w:gridSpan w:val="3"/>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Сущность художественного образа в композиции</w:t>
            </w:r>
          </w:p>
        </w:tc>
      </w:tr>
      <w:tr w:rsidR="00E7698D" w:rsidRPr="00900D13" w:rsidTr="00900D13">
        <w:trPr>
          <w:trHeight w:val="318"/>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1.1.</w:t>
            </w:r>
          </w:p>
        </w:tc>
        <w:tc>
          <w:tcPr>
            <w:tcW w:w="2977"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Эскизы с различным идейно-смысловым, эмоционально-оценочным содержанием</w:t>
            </w:r>
            <w:r w:rsidRPr="00900D13">
              <w:rPr>
                <w:rFonts w:ascii="Times New Roman" w:hAnsi="Times New Roman"/>
                <w:sz w:val="28"/>
                <w:szCs w:val="28"/>
              </w:rPr>
              <w:t>.</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 xml:space="preserve">«Я в этом мире», «Гражданин», «Высока личность», «Что я должен», «Спасибо ей…», «Спасибо ему…», «Спасибо им…», «Люди Земли», конкурсные темы, темы по выбору </w:t>
            </w:r>
            <w:r w:rsidRPr="00900D13">
              <w:rPr>
                <w:rFonts w:ascii="Times New Roman" w:hAnsi="Times New Roman"/>
                <w:i/>
                <w:sz w:val="28"/>
                <w:szCs w:val="28"/>
              </w:rPr>
              <w:lastRenderedPageBreak/>
              <w:t>обучающихся.</w:t>
            </w:r>
          </w:p>
          <w:p w:rsidR="00E7698D" w:rsidRPr="00900D13" w:rsidRDefault="00E7698D" w:rsidP="00900D13">
            <w:pPr>
              <w:rPr>
                <w:rFonts w:ascii="Times New Roman" w:hAnsi="Times New Roman"/>
                <w:sz w:val="28"/>
                <w:szCs w:val="28"/>
              </w:rPr>
            </w:pPr>
            <w:r w:rsidRPr="00900D13">
              <w:rPr>
                <w:rFonts w:ascii="Times New Roman" w:hAnsi="Times New Roman"/>
                <w:sz w:val="28"/>
                <w:szCs w:val="28"/>
              </w:rPr>
              <w:t>Бумага чертёжная формата А3, карандаш простой НВ, ластик, линейка.</w:t>
            </w:r>
          </w:p>
          <w:p w:rsidR="00E7698D" w:rsidRPr="00900D13" w:rsidRDefault="00E7698D" w:rsidP="00900D13">
            <w:pPr>
              <w:rPr>
                <w:rFonts w:ascii="Times New Roman" w:hAnsi="Times New Roman"/>
                <w:sz w:val="28"/>
                <w:szCs w:val="28"/>
              </w:rPr>
            </w:pPr>
            <w:r w:rsidRPr="00900D13">
              <w:rPr>
                <w:rFonts w:ascii="Times New Roman" w:hAnsi="Times New Roman"/>
                <w:i/>
                <w:sz w:val="28"/>
                <w:szCs w:val="28"/>
              </w:rPr>
              <w:t>3 часа</w:t>
            </w:r>
          </w:p>
        </w:tc>
        <w:tc>
          <w:tcPr>
            <w:tcW w:w="3402"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закрепить представление о многообразии подходов к разработке художественного образа.</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75"/>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об отборе и сочетании композиционных средств для создания художественного образа.</w:t>
            </w:r>
          </w:p>
        </w:tc>
        <w:tc>
          <w:tcPr>
            <w:tcW w:w="318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закрепить умение отбирать композиционные средства для создания художественного образа.</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76"/>
              </w:numPr>
              <w:ind w:left="35" w:firstLine="0"/>
              <w:jc w:val="both"/>
              <w:rPr>
                <w:rFonts w:ascii="Times New Roman" w:hAnsi="Times New Roman"/>
                <w:sz w:val="28"/>
                <w:szCs w:val="28"/>
              </w:rPr>
            </w:pPr>
            <w:r w:rsidRPr="00900D13">
              <w:rPr>
                <w:rFonts w:ascii="Times New Roman" w:hAnsi="Times New Roman"/>
                <w:sz w:val="28"/>
                <w:szCs w:val="28"/>
              </w:rPr>
              <w:t>Закрепить навык моделирования художественного образа в эскизе.</w:t>
            </w:r>
          </w:p>
        </w:tc>
      </w:tr>
      <w:tr w:rsidR="00E7698D" w:rsidRPr="00900D13" w:rsidTr="00900D13">
        <w:trPr>
          <w:trHeight w:val="125"/>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lastRenderedPageBreak/>
              <w:t>1.1.2</w:t>
            </w:r>
          </w:p>
        </w:tc>
        <w:tc>
          <w:tcPr>
            <w:tcW w:w="2977" w:type="dxa"/>
            <w:shd w:val="clear" w:color="auto" w:fill="auto"/>
          </w:tcPr>
          <w:p w:rsidR="00E7698D" w:rsidRPr="00900D13" w:rsidRDefault="00E7698D" w:rsidP="00900D13">
            <w:pPr>
              <w:ind w:left="0" w:right="0"/>
              <w:rPr>
                <w:rFonts w:ascii="Times New Roman" w:hAnsi="Times New Roman"/>
                <w:sz w:val="28"/>
                <w:szCs w:val="28"/>
              </w:rPr>
            </w:pPr>
            <w:r w:rsidRPr="00900D13">
              <w:rPr>
                <w:rFonts w:ascii="Times New Roman" w:hAnsi="Times New Roman"/>
                <w:b/>
                <w:sz w:val="28"/>
                <w:szCs w:val="28"/>
              </w:rPr>
              <w:t>Сюжетно-тематическая композиция с идейно-смысловым, эмоционально-оценочным содержанием.</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Работа по темам выполненных эскизов.</w:t>
            </w:r>
          </w:p>
          <w:p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Материалы по выбору.</w:t>
            </w:r>
          </w:p>
          <w:p w:rsidR="00E7698D" w:rsidRPr="00900D13" w:rsidRDefault="00E7698D" w:rsidP="00900D13">
            <w:pPr>
              <w:ind w:left="0" w:right="0"/>
              <w:rPr>
                <w:rFonts w:ascii="Times New Roman" w:hAnsi="Times New Roman"/>
                <w:sz w:val="28"/>
                <w:szCs w:val="28"/>
              </w:rPr>
            </w:pPr>
            <w:r w:rsidRPr="00900D13">
              <w:rPr>
                <w:rFonts w:ascii="Times New Roman" w:hAnsi="Times New Roman"/>
                <w:i/>
                <w:sz w:val="28"/>
                <w:szCs w:val="28"/>
              </w:rPr>
              <w:t>12 часов</w:t>
            </w:r>
          </w:p>
        </w:tc>
        <w:tc>
          <w:tcPr>
            <w:tcW w:w="3402"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представление о выборе характера художественного образа композиции.</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77"/>
              </w:numPr>
              <w:ind w:left="35" w:firstLine="0"/>
              <w:jc w:val="both"/>
              <w:rPr>
                <w:rFonts w:ascii="Times New Roman" w:hAnsi="Times New Roman"/>
                <w:sz w:val="28"/>
                <w:szCs w:val="28"/>
              </w:rPr>
            </w:pPr>
            <w:r w:rsidRPr="00900D13">
              <w:rPr>
                <w:rFonts w:ascii="Times New Roman" w:hAnsi="Times New Roman"/>
                <w:sz w:val="28"/>
                <w:szCs w:val="28"/>
              </w:rPr>
              <w:t>Закрепить представление об отборе композиционных средств для решения художественного образа.</w:t>
            </w:r>
          </w:p>
        </w:tc>
        <w:tc>
          <w:tcPr>
            <w:tcW w:w="318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закрепить навыки отбора композиционных средств для решения художественного образа.</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78"/>
              </w:numPr>
              <w:ind w:left="35" w:firstLine="0"/>
              <w:jc w:val="both"/>
              <w:rPr>
                <w:rFonts w:ascii="Times New Roman" w:hAnsi="Times New Roman"/>
                <w:sz w:val="28"/>
                <w:szCs w:val="28"/>
              </w:rPr>
            </w:pPr>
            <w:r w:rsidRPr="00900D13">
              <w:rPr>
                <w:rFonts w:ascii="Times New Roman" w:hAnsi="Times New Roman"/>
                <w:sz w:val="28"/>
                <w:szCs w:val="28"/>
              </w:rPr>
              <w:t>Закрепить навык отбора средств изображения для сочинения и воплощения замысла.</w:t>
            </w:r>
          </w:p>
        </w:tc>
      </w:tr>
      <w:tr w:rsidR="00E7698D" w:rsidRPr="00900D13" w:rsidTr="00900D13">
        <w:trPr>
          <w:trHeight w:val="184"/>
        </w:trPr>
        <w:tc>
          <w:tcPr>
            <w:tcW w:w="972" w:type="dxa"/>
          </w:tcPr>
          <w:p w:rsidR="00E7698D" w:rsidRPr="00900D13" w:rsidRDefault="00E7698D" w:rsidP="00900D13">
            <w:pPr>
              <w:jc w:val="both"/>
              <w:rPr>
                <w:rFonts w:ascii="Times New Roman" w:hAnsi="Times New Roman"/>
                <w:b/>
                <w:sz w:val="28"/>
                <w:szCs w:val="28"/>
              </w:rPr>
            </w:pPr>
            <w:r w:rsidRPr="00900D13">
              <w:rPr>
                <w:rFonts w:ascii="Times New Roman" w:hAnsi="Times New Roman"/>
                <w:b/>
                <w:sz w:val="28"/>
                <w:szCs w:val="28"/>
              </w:rPr>
              <w:t>2.</w:t>
            </w:r>
          </w:p>
        </w:tc>
        <w:tc>
          <w:tcPr>
            <w:tcW w:w="9568" w:type="dxa"/>
            <w:gridSpan w:val="3"/>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2. Композиционное многообразие</w:t>
            </w:r>
          </w:p>
        </w:tc>
      </w:tr>
      <w:tr w:rsidR="00E7698D" w:rsidRPr="00900D13" w:rsidTr="00900D13">
        <w:trPr>
          <w:trHeight w:val="184"/>
        </w:trPr>
        <w:tc>
          <w:tcPr>
            <w:tcW w:w="972" w:type="dxa"/>
          </w:tcPr>
          <w:p w:rsidR="00E7698D" w:rsidRPr="00900D13" w:rsidRDefault="00E7698D" w:rsidP="00900D13">
            <w:pPr>
              <w:jc w:val="both"/>
              <w:rPr>
                <w:rFonts w:ascii="Times New Roman" w:hAnsi="Times New Roman"/>
                <w:b/>
                <w:sz w:val="28"/>
                <w:szCs w:val="28"/>
              </w:rPr>
            </w:pPr>
            <w:r w:rsidRPr="00900D13">
              <w:rPr>
                <w:rFonts w:ascii="Times New Roman" w:hAnsi="Times New Roman"/>
                <w:sz w:val="28"/>
                <w:szCs w:val="28"/>
              </w:rPr>
              <w:t>2.1</w:t>
            </w:r>
          </w:p>
        </w:tc>
        <w:tc>
          <w:tcPr>
            <w:tcW w:w="9568" w:type="dxa"/>
            <w:gridSpan w:val="3"/>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Композиция со стилизованным изображением</w:t>
            </w:r>
          </w:p>
        </w:tc>
      </w:tr>
      <w:tr w:rsidR="00E7698D" w:rsidRPr="00900D13" w:rsidTr="00900D13">
        <w:trPr>
          <w:trHeight w:val="184"/>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2.1.1</w:t>
            </w:r>
          </w:p>
        </w:tc>
        <w:tc>
          <w:tcPr>
            <w:tcW w:w="2977" w:type="dxa"/>
            <w:shd w:val="clear" w:color="auto" w:fill="auto"/>
          </w:tcPr>
          <w:p w:rsidR="00E7698D" w:rsidRPr="00900D13" w:rsidRDefault="00E7698D" w:rsidP="00900D13">
            <w:pPr>
              <w:ind w:left="0" w:right="0"/>
              <w:rPr>
                <w:rFonts w:ascii="Times New Roman" w:hAnsi="Times New Roman"/>
                <w:sz w:val="28"/>
                <w:szCs w:val="28"/>
              </w:rPr>
            </w:pPr>
            <w:r w:rsidRPr="00900D13">
              <w:rPr>
                <w:rFonts w:ascii="Times New Roman" w:hAnsi="Times New Roman"/>
                <w:b/>
                <w:sz w:val="28"/>
                <w:szCs w:val="28"/>
              </w:rPr>
              <w:t>Эскизы к сюжетно-тематической композиции со стилизованным изображением.</w:t>
            </w:r>
          </w:p>
          <w:p w:rsidR="00E7698D" w:rsidRPr="00900D13" w:rsidRDefault="00E7698D" w:rsidP="00900D13">
            <w:pPr>
              <w:ind w:left="0" w:right="0"/>
              <w:rPr>
                <w:rFonts w:ascii="Times New Roman" w:hAnsi="Times New Roman"/>
                <w:i/>
                <w:sz w:val="28"/>
                <w:szCs w:val="28"/>
              </w:rPr>
            </w:pPr>
            <w:r w:rsidRPr="00900D13">
              <w:rPr>
                <w:rFonts w:ascii="Times New Roman" w:hAnsi="Times New Roman"/>
                <w:i/>
                <w:sz w:val="28"/>
                <w:szCs w:val="28"/>
              </w:rPr>
              <w:t>«Быть гением», «Быть художником», «Быть учёным», «Просто быть», «Наша жизнь», «Птица у меня на окне», «Я смотрю в зеркало», «Ко мне пришли…», конкурсные темы, темы по выбору обучающихся.</w:t>
            </w:r>
          </w:p>
          <w:p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Бумага чертёжная формата А3, карандаш простой НВ, ластик, линейка.</w:t>
            </w:r>
          </w:p>
          <w:p w:rsidR="00E7698D" w:rsidRPr="00900D13" w:rsidRDefault="00E7698D" w:rsidP="00900D13">
            <w:pPr>
              <w:ind w:left="0" w:right="0"/>
              <w:rPr>
                <w:rFonts w:ascii="Times New Roman" w:hAnsi="Times New Roman"/>
                <w:sz w:val="28"/>
                <w:szCs w:val="28"/>
              </w:rPr>
            </w:pPr>
            <w:r w:rsidRPr="00900D13">
              <w:rPr>
                <w:rFonts w:ascii="Times New Roman" w:hAnsi="Times New Roman"/>
                <w:i/>
                <w:sz w:val="28"/>
                <w:szCs w:val="28"/>
              </w:rPr>
              <w:t>3 часа</w:t>
            </w:r>
          </w:p>
        </w:tc>
        <w:tc>
          <w:tcPr>
            <w:tcW w:w="3402"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представление о художественном образе картины со стилизованным изображением.</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79"/>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взаимодействии средств композиции со стилизованным изображением.</w:t>
            </w:r>
          </w:p>
          <w:p w:rsidR="00E7698D" w:rsidRPr="00900D13" w:rsidRDefault="00E7698D" w:rsidP="00900D13">
            <w:pPr>
              <w:numPr>
                <w:ilvl w:val="0"/>
                <w:numId w:val="79"/>
              </w:numPr>
              <w:ind w:left="0" w:firstLine="0"/>
              <w:jc w:val="both"/>
              <w:rPr>
                <w:rFonts w:ascii="Times New Roman" w:hAnsi="Times New Roman"/>
                <w:sz w:val="28"/>
                <w:szCs w:val="28"/>
              </w:rPr>
            </w:pPr>
            <w:r w:rsidRPr="00900D13">
              <w:rPr>
                <w:rFonts w:ascii="Times New Roman" w:hAnsi="Times New Roman"/>
                <w:sz w:val="28"/>
                <w:szCs w:val="28"/>
              </w:rPr>
              <w:t>Закрепить представление об отборе средств композиции для воплощения художественного образа с определённым подходом к его разработке.</w:t>
            </w:r>
          </w:p>
          <w:p w:rsidR="00E7698D" w:rsidRPr="00900D13" w:rsidRDefault="00E7698D" w:rsidP="00900D13">
            <w:pPr>
              <w:numPr>
                <w:ilvl w:val="0"/>
                <w:numId w:val="79"/>
              </w:numPr>
              <w:ind w:left="0"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стилизации изображения.</w:t>
            </w:r>
          </w:p>
        </w:tc>
        <w:tc>
          <w:tcPr>
            <w:tcW w:w="318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навык выполнения композиции со стилизованным изображением.</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80"/>
              </w:numPr>
              <w:ind w:left="35" w:firstLine="0"/>
              <w:jc w:val="both"/>
              <w:rPr>
                <w:rFonts w:ascii="Times New Roman" w:hAnsi="Times New Roman"/>
                <w:sz w:val="28"/>
                <w:szCs w:val="28"/>
              </w:rPr>
            </w:pPr>
            <w:r w:rsidRPr="00900D13">
              <w:rPr>
                <w:rFonts w:ascii="Times New Roman" w:hAnsi="Times New Roman"/>
                <w:sz w:val="28"/>
                <w:szCs w:val="28"/>
              </w:rPr>
              <w:t>Сформировать навык обора средств композиции для работы со стилизованным изображением.</w:t>
            </w:r>
          </w:p>
          <w:p w:rsidR="00E7698D" w:rsidRPr="00900D13" w:rsidRDefault="00E7698D" w:rsidP="00900D13">
            <w:pPr>
              <w:numPr>
                <w:ilvl w:val="0"/>
                <w:numId w:val="80"/>
              </w:numPr>
              <w:ind w:left="0" w:firstLine="0"/>
              <w:jc w:val="both"/>
              <w:rPr>
                <w:rFonts w:ascii="Times New Roman" w:hAnsi="Times New Roman"/>
                <w:sz w:val="28"/>
                <w:szCs w:val="28"/>
              </w:rPr>
            </w:pPr>
            <w:r w:rsidRPr="00900D13">
              <w:rPr>
                <w:rFonts w:ascii="Times New Roman" w:hAnsi="Times New Roman"/>
                <w:sz w:val="28"/>
                <w:szCs w:val="28"/>
              </w:rPr>
              <w:t>Закрепление умения выполнения композиции с определённым подходом к художественному образу.</w:t>
            </w:r>
          </w:p>
          <w:p w:rsidR="00E7698D" w:rsidRPr="00900D13" w:rsidRDefault="00E7698D" w:rsidP="00900D13">
            <w:pPr>
              <w:numPr>
                <w:ilvl w:val="0"/>
                <w:numId w:val="80"/>
              </w:numPr>
              <w:ind w:left="0" w:firstLine="0"/>
              <w:jc w:val="both"/>
              <w:rPr>
                <w:rFonts w:ascii="Times New Roman" w:hAnsi="Times New Roman"/>
                <w:sz w:val="28"/>
                <w:szCs w:val="28"/>
              </w:rPr>
            </w:pPr>
            <w:r w:rsidRPr="00900D13">
              <w:rPr>
                <w:rFonts w:ascii="Times New Roman" w:hAnsi="Times New Roman"/>
                <w:sz w:val="28"/>
                <w:szCs w:val="28"/>
              </w:rPr>
              <w:t>Формирование навыка выполнения стилизованного изображения.</w:t>
            </w:r>
          </w:p>
        </w:tc>
      </w:tr>
      <w:tr w:rsidR="00E7698D" w:rsidRPr="00900D13" w:rsidTr="00900D13">
        <w:trPr>
          <w:trHeight w:val="251"/>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lastRenderedPageBreak/>
              <w:t>2.1.2</w:t>
            </w:r>
          </w:p>
        </w:tc>
        <w:tc>
          <w:tcPr>
            <w:tcW w:w="2977" w:type="dxa"/>
            <w:shd w:val="clear" w:color="auto" w:fill="auto"/>
          </w:tcPr>
          <w:p w:rsidR="00E7698D" w:rsidRPr="00900D13" w:rsidRDefault="00E7698D" w:rsidP="00900D13">
            <w:pPr>
              <w:ind w:left="0" w:right="0"/>
              <w:rPr>
                <w:rFonts w:ascii="Times New Roman" w:hAnsi="Times New Roman"/>
                <w:sz w:val="28"/>
                <w:szCs w:val="28"/>
              </w:rPr>
            </w:pPr>
            <w:r w:rsidRPr="00900D13">
              <w:rPr>
                <w:rFonts w:ascii="Times New Roman" w:hAnsi="Times New Roman"/>
                <w:b/>
                <w:sz w:val="28"/>
                <w:szCs w:val="28"/>
              </w:rPr>
              <w:t>Сюжетно-тематическая композиция со стилизованным изображением</w:t>
            </w:r>
            <w:r w:rsidRPr="00900D13">
              <w:rPr>
                <w:rFonts w:ascii="Times New Roman" w:hAnsi="Times New Roman"/>
                <w:sz w:val="28"/>
                <w:szCs w:val="28"/>
              </w:rPr>
              <w:t>.</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Работа по темам выполненных эскизов.</w:t>
            </w:r>
          </w:p>
          <w:p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Материал по выбору.</w:t>
            </w:r>
          </w:p>
          <w:p w:rsidR="00E7698D" w:rsidRPr="00900D13" w:rsidRDefault="00E7698D" w:rsidP="00900D13">
            <w:pPr>
              <w:ind w:left="0" w:right="0"/>
              <w:rPr>
                <w:rFonts w:ascii="Times New Roman" w:hAnsi="Times New Roman"/>
                <w:sz w:val="28"/>
                <w:szCs w:val="28"/>
              </w:rPr>
            </w:pPr>
            <w:r w:rsidRPr="00900D13">
              <w:rPr>
                <w:rFonts w:ascii="Times New Roman" w:hAnsi="Times New Roman"/>
                <w:i/>
                <w:sz w:val="28"/>
                <w:szCs w:val="28"/>
              </w:rPr>
              <w:t>12 часов</w:t>
            </w:r>
          </w:p>
        </w:tc>
        <w:tc>
          <w:tcPr>
            <w:tcW w:w="3402"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закрепить представление о художественном образе композиции со стилизованным изображением.</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81"/>
              </w:numPr>
              <w:ind w:left="35" w:firstLine="0"/>
              <w:jc w:val="both"/>
              <w:rPr>
                <w:rFonts w:ascii="Times New Roman" w:hAnsi="Times New Roman"/>
                <w:sz w:val="28"/>
                <w:szCs w:val="28"/>
              </w:rPr>
            </w:pPr>
            <w:r w:rsidRPr="00900D13">
              <w:rPr>
                <w:rFonts w:ascii="Times New Roman" w:hAnsi="Times New Roman"/>
                <w:sz w:val="28"/>
                <w:szCs w:val="28"/>
              </w:rPr>
              <w:t>Закрепить представление о выполнении стилизованного изображения.</w:t>
            </w:r>
          </w:p>
          <w:p w:rsidR="00E7698D" w:rsidRPr="00900D13" w:rsidRDefault="00E7698D" w:rsidP="00900D13">
            <w:pPr>
              <w:numPr>
                <w:ilvl w:val="0"/>
                <w:numId w:val="81"/>
              </w:numPr>
              <w:ind w:left="0" w:firstLine="0"/>
              <w:jc w:val="both"/>
              <w:rPr>
                <w:rFonts w:ascii="Times New Roman" w:hAnsi="Times New Roman"/>
                <w:sz w:val="28"/>
                <w:szCs w:val="28"/>
              </w:rPr>
            </w:pPr>
            <w:r w:rsidRPr="00900D13">
              <w:rPr>
                <w:rFonts w:ascii="Times New Roman" w:hAnsi="Times New Roman"/>
                <w:sz w:val="28"/>
                <w:szCs w:val="28"/>
              </w:rPr>
              <w:t>Закрепить представление о работе над композицией по наработанному материалу.</w:t>
            </w:r>
          </w:p>
        </w:tc>
        <w:tc>
          <w:tcPr>
            <w:tcW w:w="318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закрепить навык выполнения композиции со стилизованным изображением.</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82"/>
              </w:numPr>
              <w:ind w:left="35" w:firstLine="0"/>
              <w:jc w:val="both"/>
              <w:rPr>
                <w:rFonts w:ascii="Times New Roman" w:hAnsi="Times New Roman"/>
                <w:sz w:val="28"/>
                <w:szCs w:val="28"/>
              </w:rPr>
            </w:pPr>
            <w:r w:rsidRPr="00900D13">
              <w:rPr>
                <w:rFonts w:ascii="Times New Roman" w:hAnsi="Times New Roman"/>
                <w:sz w:val="28"/>
                <w:szCs w:val="28"/>
              </w:rPr>
              <w:t>Закрепить навык работы с подготовительным материалом.</w:t>
            </w:r>
          </w:p>
          <w:p w:rsidR="00E7698D" w:rsidRPr="00900D13" w:rsidRDefault="00E7698D" w:rsidP="00900D13">
            <w:pPr>
              <w:numPr>
                <w:ilvl w:val="0"/>
                <w:numId w:val="82"/>
              </w:numPr>
              <w:ind w:left="0" w:firstLine="0"/>
              <w:jc w:val="both"/>
              <w:rPr>
                <w:rFonts w:ascii="Times New Roman" w:hAnsi="Times New Roman"/>
                <w:sz w:val="28"/>
                <w:szCs w:val="28"/>
              </w:rPr>
            </w:pPr>
            <w:r w:rsidRPr="00900D13">
              <w:rPr>
                <w:rFonts w:ascii="Times New Roman" w:hAnsi="Times New Roman"/>
                <w:sz w:val="28"/>
                <w:szCs w:val="28"/>
              </w:rPr>
              <w:t>Закрепить навык выбора техники и технического приёма выполнения композиции.</w:t>
            </w:r>
          </w:p>
        </w:tc>
      </w:tr>
      <w:tr w:rsidR="00E7698D" w:rsidRPr="00900D13" w:rsidTr="00900D13">
        <w:trPr>
          <w:trHeight w:val="285"/>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2.2</w:t>
            </w:r>
          </w:p>
        </w:tc>
        <w:tc>
          <w:tcPr>
            <w:tcW w:w="9568" w:type="dxa"/>
            <w:gridSpan w:val="3"/>
            <w:shd w:val="clear" w:color="auto" w:fill="auto"/>
          </w:tcPr>
          <w:p w:rsidR="00E7698D" w:rsidRPr="00900D13" w:rsidRDefault="00E7698D" w:rsidP="00900D13">
            <w:pPr>
              <w:ind w:left="0"/>
              <w:rPr>
                <w:rFonts w:ascii="Times New Roman" w:hAnsi="Times New Roman"/>
                <w:b/>
                <w:sz w:val="28"/>
                <w:szCs w:val="28"/>
              </w:rPr>
            </w:pPr>
            <w:r w:rsidRPr="00900D13">
              <w:rPr>
                <w:rFonts w:ascii="Times New Roman" w:hAnsi="Times New Roman"/>
                <w:sz w:val="28"/>
                <w:szCs w:val="28"/>
              </w:rPr>
              <w:t>Колористический подход к композиции</w:t>
            </w:r>
          </w:p>
        </w:tc>
      </w:tr>
      <w:tr w:rsidR="00E7698D" w:rsidRPr="00900D13" w:rsidTr="00900D13">
        <w:trPr>
          <w:trHeight w:val="285"/>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2.2.1</w:t>
            </w:r>
          </w:p>
        </w:tc>
        <w:tc>
          <w:tcPr>
            <w:tcW w:w="2977" w:type="dxa"/>
            <w:shd w:val="clear" w:color="auto" w:fill="auto"/>
          </w:tcPr>
          <w:p w:rsidR="00E7698D" w:rsidRPr="00900D13" w:rsidRDefault="00E7698D" w:rsidP="00900D13">
            <w:pPr>
              <w:ind w:left="0" w:right="0"/>
              <w:rPr>
                <w:rFonts w:ascii="Times New Roman" w:hAnsi="Times New Roman"/>
                <w:sz w:val="28"/>
                <w:szCs w:val="28"/>
              </w:rPr>
            </w:pPr>
            <w:r w:rsidRPr="00900D13">
              <w:rPr>
                <w:rFonts w:ascii="Times New Roman" w:hAnsi="Times New Roman"/>
                <w:b/>
                <w:sz w:val="28"/>
                <w:szCs w:val="28"/>
              </w:rPr>
              <w:t>Эскизы с колористическим подходом к изображению</w:t>
            </w:r>
            <w:r w:rsidRPr="00900D13">
              <w:rPr>
                <w:rFonts w:ascii="Times New Roman" w:hAnsi="Times New Roman"/>
                <w:sz w:val="28"/>
                <w:szCs w:val="28"/>
              </w:rPr>
              <w:t>.</w:t>
            </w:r>
          </w:p>
          <w:p w:rsidR="00E7698D" w:rsidRPr="00900D13" w:rsidRDefault="00E7698D" w:rsidP="00900D13">
            <w:pPr>
              <w:ind w:left="0" w:right="0"/>
              <w:rPr>
                <w:rFonts w:ascii="Times New Roman" w:hAnsi="Times New Roman"/>
                <w:i/>
                <w:sz w:val="28"/>
                <w:szCs w:val="28"/>
              </w:rPr>
            </w:pPr>
            <w:r w:rsidRPr="00900D13">
              <w:rPr>
                <w:rFonts w:ascii="Times New Roman" w:hAnsi="Times New Roman"/>
                <w:i/>
                <w:sz w:val="28"/>
                <w:szCs w:val="28"/>
              </w:rPr>
              <w:t>«Чтобы быть», «Вместе», «Мы», «Обретая уверенность», «Что сказать?», «Ничего не тая», «Моя любовь», конкурсные темы, темы по выбору обучающихся.</w:t>
            </w:r>
          </w:p>
          <w:p w:rsidR="00E7698D" w:rsidRPr="00900D13" w:rsidRDefault="00E7698D" w:rsidP="00900D13">
            <w:pPr>
              <w:ind w:left="0" w:right="0"/>
              <w:rPr>
                <w:rFonts w:ascii="Times New Roman" w:hAnsi="Times New Roman"/>
                <w:sz w:val="28"/>
                <w:szCs w:val="28"/>
              </w:rPr>
            </w:pPr>
            <w:r w:rsidRPr="00900D13">
              <w:rPr>
                <w:rFonts w:ascii="Times New Roman" w:hAnsi="Times New Roman"/>
                <w:sz w:val="28"/>
                <w:szCs w:val="28"/>
              </w:rPr>
              <w:t>Бумага чертёжная формата А3, карандаш простой НВ, ластик, линейка, краски гуашь, кисти.</w:t>
            </w:r>
          </w:p>
          <w:p w:rsidR="00E7698D" w:rsidRPr="00900D13" w:rsidRDefault="00E7698D" w:rsidP="00900D13">
            <w:pPr>
              <w:ind w:left="0" w:right="0"/>
              <w:rPr>
                <w:rFonts w:ascii="Times New Roman" w:hAnsi="Times New Roman"/>
                <w:sz w:val="28"/>
                <w:szCs w:val="28"/>
              </w:rPr>
            </w:pPr>
            <w:r w:rsidRPr="00900D13">
              <w:rPr>
                <w:rFonts w:ascii="Times New Roman" w:hAnsi="Times New Roman"/>
                <w:i/>
                <w:sz w:val="28"/>
                <w:szCs w:val="28"/>
              </w:rPr>
              <w:t>3 часа</w:t>
            </w:r>
          </w:p>
        </w:tc>
        <w:tc>
          <w:tcPr>
            <w:tcW w:w="3402"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закрепить представление о цветовых эскизах к композиции.</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83"/>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взаимодействии композиционных средств и колорита в картине.</w:t>
            </w:r>
          </w:p>
          <w:p w:rsidR="00E7698D" w:rsidRPr="00900D13" w:rsidRDefault="00E7698D" w:rsidP="00900D13">
            <w:pPr>
              <w:numPr>
                <w:ilvl w:val="0"/>
                <w:numId w:val="83"/>
              </w:numPr>
              <w:ind w:left="35" w:firstLine="0"/>
              <w:jc w:val="both"/>
              <w:rPr>
                <w:rFonts w:ascii="Times New Roman" w:hAnsi="Times New Roman"/>
                <w:sz w:val="28"/>
                <w:szCs w:val="28"/>
              </w:rPr>
            </w:pPr>
            <w:r w:rsidRPr="00900D13">
              <w:rPr>
                <w:rFonts w:ascii="Times New Roman" w:hAnsi="Times New Roman"/>
                <w:sz w:val="28"/>
                <w:szCs w:val="28"/>
              </w:rPr>
              <w:t>Сформировать представление о колорите как средстве построения художественного образа.</w:t>
            </w:r>
          </w:p>
        </w:tc>
        <w:tc>
          <w:tcPr>
            <w:tcW w:w="318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закрепить навык выполнения цветовых эскизов к композиции.</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ind w:left="35"/>
              <w:jc w:val="both"/>
              <w:rPr>
                <w:rFonts w:ascii="Times New Roman" w:hAnsi="Times New Roman"/>
                <w:sz w:val="28"/>
                <w:szCs w:val="28"/>
              </w:rPr>
            </w:pPr>
            <w:r w:rsidRPr="00900D13">
              <w:rPr>
                <w:rFonts w:ascii="Times New Roman" w:hAnsi="Times New Roman"/>
                <w:sz w:val="28"/>
                <w:szCs w:val="28"/>
              </w:rPr>
              <w:t>1. Сформировать навык отбора средств композиции в цветовом эскизе.</w:t>
            </w:r>
          </w:p>
          <w:p w:rsidR="00E7698D" w:rsidRPr="00900D13" w:rsidRDefault="00E7698D" w:rsidP="00900D13">
            <w:pPr>
              <w:ind w:left="35"/>
              <w:jc w:val="both"/>
              <w:rPr>
                <w:rFonts w:ascii="Times New Roman" w:hAnsi="Times New Roman"/>
                <w:sz w:val="28"/>
                <w:szCs w:val="28"/>
              </w:rPr>
            </w:pPr>
            <w:r w:rsidRPr="00900D13">
              <w:rPr>
                <w:rFonts w:ascii="Times New Roman" w:hAnsi="Times New Roman"/>
                <w:sz w:val="28"/>
                <w:szCs w:val="28"/>
              </w:rPr>
              <w:t>2. Сформировать навык выполнения эскизов в различных колористических системах.</w:t>
            </w:r>
          </w:p>
        </w:tc>
      </w:tr>
      <w:tr w:rsidR="00E7698D" w:rsidRPr="00900D13" w:rsidTr="00900D13">
        <w:trPr>
          <w:trHeight w:val="184"/>
        </w:trPr>
        <w:tc>
          <w:tcPr>
            <w:tcW w:w="972" w:type="dxa"/>
          </w:tcPr>
          <w:p w:rsidR="00E7698D" w:rsidRPr="00900D13" w:rsidRDefault="00E7698D" w:rsidP="00900D13">
            <w:pPr>
              <w:jc w:val="both"/>
              <w:rPr>
                <w:rFonts w:ascii="Times New Roman" w:hAnsi="Times New Roman"/>
                <w:b/>
                <w:sz w:val="28"/>
                <w:szCs w:val="28"/>
              </w:rPr>
            </w:pPr>
            <w:r w:rsidRPr="00900D13">
              <w:rPr>
                <w:rFonts w:ascii="Times New Roman" w:hAnsi="Times New Roman"/>
                <w:b/>
                <w:sz w:val="28"/>
                <w:szCs w:val="28"/>
              </w:rPr>
              <w:t>2.</w:t>
            </w:r>
          </w:p>
        </w:tc>
        <w:tc>
          <w:tcPr>
            <w:tcW w:w="9568" w:type="dxa"/>
            <w:gridSpan w:val="3"/>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Раздел 2. Композиционное многообразие</w:t>
            </w:r>
          </w:p>
        </w:tc>
      </w:tr>
      <w:tr w:rsidR="00E7698D" w:rsidRPr="00900D13" w:rsidTr="00900D13">
        <w:trPr>
          <w:trHeight w:val="184"/>
        </w:trPr>
        <w:tc>
          <w:tcPr>
            <w:tcW w:w="972" w:type="dxa"/>
          </w:tcPr>
          <w:p w:rsidR="00E7698D" w:rsidRPr="00900D13" w:rsidRDefault="00E7698D" w:rsidP="00900D13">
            <w:pPr>
              <w:jc w:val="both"/>
              <w:rPr>
                <w:rFonts w:ascii="Times New Roman" w:hAnsi="Times New Roman"/>
                <w:b/>
                <w:sz w:val="28"/>
                <w:szCs w:val="28"/>
              </w:rPr>
            </w:pPr>
            <w:r w:rsidRPr="00900D13">
              <w:rPr>
                <w:rFonts w:ascii="Times New Roman" w:hAnsi="Times New Roman"/>
                <w:sz w:val="28"/>
                <w:szCs w:val="28"/>
              </w:rPr>
              <w:t>2.2</w:t>
            </w:r>
          </w:p>
        </w:tc>
        <w:tc>
          <w:tcPr>
            <w:tcW w:w="9568" w:type="dxa"/>
            <w:gridSpan w:val="3"/>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sz w:val="28"/>
                <w:szCs w:val="28"/>
              </w:rPr>
              <w:t>Колористический подход к композиции</w:t>
            </w:r>
          </w:p>
        </w:tc>
      </w:tr>
      <w:tr w:rsidR="00E7698D" w:rsidRPr="00900D13" w:rsidTr="00900D13">
        <w:trPr>
          <w:trHeight w:val="184"/>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2.2.2</w:t>
            </w:r>
          </w:p>
        </w:tc>
        <w:tc>
          <w:tcPr>
            <w:tcW w:w="2977" w:type="dxa"/>
            <w:shd w:val="clear" w:color="auto" w:fill="auto"/>
          </w:tcPr>
          <w:p w:rsidR="00E7698D" w:rsidRPr="00900D13" w:rsidRDefault="00E7698D" w:rsidP="00900D13">
            <w:pPr>
              <w:rPr>
                <w:rFonts w:ascii="Times New Roman" w:hAnsi="Times New Roman"/>
                <w:sz w:val="28"/>
                <w:szCs w:val="28"/>
              </w:rPr>
            </w:pPr>
            <w:r w:rsidRPr="00900D13">
              <w:rPr>
                <w:rFonts w:ascii="Times New Roman" w:hAnsi="Times New Roman"/>
                <w:b/>
                <w:sz w:val="28"/>
                <w:szCs w:val="28"/>
              </w:rPr>
              <w:t xml:space="preserve">Сюжетно-тематическая композиция </w:t>
            </w:r>
            <w:r w:rsidRPr="00900D13">
              <w:rPr>
                <w:rFonts w:ascii="Times New Roman" w:hAnsi="Times New Roman"/>
                <w:sz w:val="28"/>
                <w:szCs w:val="28"/>
              </w:rPr>
              <w:t xml:space="preserve">в </w:t>
            </w:r>
            <w:r w:rsidRPr="00900D13">
              <w:rPr>
                <w:rFonts w:ascii="Times New Roman" w:hAnsi="Times New Roman"/>
                <w:b/>
                <w:sz w:val="28"/>
                <w:szCs w:val="28"/>
              </w:rPr>
              <w:t xml:space="preserve">колорите, основанном на </w:t>
            </w:r>
            <w:r w:rsidRPr="00900D13">
              <w:rPr>
                <w:rFonts w:ascii="Times New Roman" w:hAnsi="Times New Roman"/>
                <w:b/>
                <w:sz w:val="28"/>
                <w:szCs w:val="28"/>
              </w:rPr>
              <w:lastRenderedPageBreak/>
              <w:t>локальных пятнах</w:t>
            </w:r>
            <w:r w:rsidRPr="00900D13">
              <w:rPr>
                <w:rFonts w:ascii="Times New Roman" w:hAnsi="Times New Roman"/>
                <w:sz w:val="28"/>
                <w:szCs w:val="28"/>
              </w:rPr>
              <w:t>.</w:t>
            </w:r>
          </w:p>
          <w:p w:rsidR="00E7698D" w:rsidRPr="00900D13" w:rsidRDefault="00E7698D" w:rsidP="00900D13">
            <w:pPr>
              <w:rPr>
                <w:rFonts w:ascii="Times New Roman" w:hAnsi="Times New Roman"/>
                <w:i/>
                <w:sz w:val="28"/>
                <w:szCs w:val="28"/>
              </w:rPr>
            </w:pPr>
            <w:r w:rsidRPr="00900D13">
              <w:rPr>
                <w:rFonts w:ascii="Times New Roman" w:hAnsi="Times New Roman"/>
                <w:i/>
                <w:sz w:val="28"/>
                <w:szCs w:val="28"/>
              </w:rPr>
              <w:t>Работа по темам выполненных эскизов.</w:t>
            </w:r>
          </w:p>
          <w:p w:rsidR="00E7698D" w:rsidRPr="00900D13" w:rsidRDefault="00E7698D" w:rsidP="00900D13">
            <w:pPr>
              <w:rPr>
                <w:rFonts w:ascii="Times New Roman" w:hAnsi="Times New Roman"/>
                <w:sz w:val="28"/>
                <w:szCs w:val="28"/>
              </w:rPr>
            </w:pPr>
            <w:r w:rsidRPr="00900D13">
              <w:rPr>
                <w:rFonts w:ascii="Times New Roman" w:hAnsi="Times New Roman"/>
                <w:sz w:val="28"/>
                <w:szCs w:val="28"/>
              </w:rPr>
              <w:t>Живописные материалы по выбору.</w:t>
            </w:r>
          </w:p>
          <w:p w:rsidR="00E7698D" w:rsidRPr="00900D13" w:rsidRDefault="00E7698D" w:rsidP="00900D13">
            <w:pPr>
              <w:rPr>
                <w:rFonts w:ascii="Times New Roman" w:hAnsi="Times New Roman"/>
                <w:sz w:val="28"/>
                <w:szCs w:val="28"/>
              </w:rPr>
            </w:pPr>
            <w:r w:rsidRPr="00900D13">
              <w:rPr>
                <w:rFonts w:ascii="Times New Roman" w:hAnsi="Times New Roman"/>
                <w:i/>
                <w:sz w:val="28"/>
                <w:szCs w:val="28"/>
              </w:rPr>
              <w:t>12 часов</w:t>
            </w:r>
            <w:r w:rsidRPr="00900D13">
              <w:rPr>
                <w:rFonts w:ascii="Times New Roman" w:hAnsi="Times New Roman"/>
                <w:sz w:val="28"/>
                <w:szCs w:val="28"/>
              </w:rPr>
              <w:t>.</w:t>
            </w:r>
          </w:p>
        </w:tc>
        <w:tc>
          <w:tcPr>
            <w:tcW w:w="3402"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сформировать представление о художественном образе композиции в локальном колорите.</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lastRenderedPageBreak/>
              <w:t>Задачи:</w:t>
            </w:r>
          </w:p>
          <w:p w:rsidR="00E7698D" w:rsidRPr="00900D13" w:rsidRDefault="00E7698D" w:rsidP="00900D13">
            <w:pPr>
              <w:numPr>
                <w:ilvl w:val="0"/>
                <w:numId w:val="84"/>
              </w:numPr>
              <w:ind w:left="35" w:firstLine="0"/>
              <w:jc w:val="both"/>
              <w:rPr>
                <w:rFonts w:ascii="Times New Roman" w:hAnsi="Times New Roman"/>
                <w:sz w:val="28"/>
                <w:szCs w:val="28"/>
              </w:rPr>
            </w:pPr>
            <w:r w:rsidRPr="00900D13">
              <w:rPr>
                <w:rFonts w:ascii="Times New Roman" w:hAnsi="Times New Roman"/>
                <w:sz w:val="28"/>
                <w:szCs w:val="28"/>
              </w:rPr>
              <w:t>Закрепить представление о взаимодействии средств композиции с колоритом картины.</w:t>
            </w:r>
          </w:p>
        </w:tc>
        <w:tc>
          <w:tcPr>
            <w:tcW w:w="318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lastRenderedPageBreak/>
              <w:t>Цель:</w:t>
            </w:r>
            <w:r w:rsidRPr="00900D13">
              <w:rPr>
                <w:rFonts w:ascii="Times New Roman" w:hAnsi="Times New Roman"/>
                <w:sz w:val="28"/>
                <w:szCs w:val="28"/>
              </w:rPr>
              <w:t xml:space="preserve"> сформировать навык создания художественного образа в композиции с локальным колоритом.</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lastRenderedPageBreak/>
              <w:t>Задачи:</w:t>
            </w:r>
          </w:p>
          <w:p w:rsidR="00E7698D" w:rsidRPr="00900D13" w:rsidRDefault="00E7698D" w:rsidP="00900D13">
            <w:pPr>
              <w:ind w:left="34"/>
              <w:jc w:val="both"/>
              <w:rPr>
                <w:rFonts w:ascii="Times New Roman" w:hAnsi="Times New Roman"/>
                <w:sz w:val="28"/>
                <w:szCs w:val="28"/>
              </w:rPr>
            </w:pPr>
            <w:r w:rsidRPr="00900D13">
              <w:rPr>
                <w:rFonts w:ascii="Times New Roman" w:hAnsi="Times New Roman"/>
                <w:sz w:val="28"/>
                <w:szCs w:val="28"/>
              </w:rPr>
              <w:t>1.Закрепить навык выполнения локального колорита.</w:t>
            </w:r>
          </w:p>
          <w:p w:rsidR="00E7698D" w:rsidRPr="00900D13" w:rsidRDefault="00E7698D" w:rsidP="00900D13">
            <w:pPr>
              <w:numPr>
                <w:ilvl w:val="0"/>
                <w:numId w:val="84"/>
              </w:numPr>
              <w:ind w:left="0" w:firstLine="0"/>
              <w:jc w:val="both"/>
              <w:rPr>
                <w:rFonts w:ascii="Times New Roman" w:hAnsi="Times New Roman"/>
                <w:sz w:val="28"/>
                <w:szCs w:val="28"/>
              </w:rPr>
            </w:pPr>
            <w:r w:rsidRPr="00900D13">
              <w:rPr>
                <w:rFonts w:ascii="Times New Roman" w:hAnsi="Times New Roman"/>
                <w:sz w:val="28"/>
                <w:szCs w:val="28"/>
              </w:rPr>
              <w:t>Закрепить навык выполнения композиции с определённым подходом к художественному образу.</w:t>
            </w:r>
          </w:p>
        </w:tc>
      </w:tr>
      <w:tr w:rsidR="00E7698D" w:rsidRPr="00900D13" w:rsidTr="00900D13">
        <w:trPr>
          <w:trHeight w:val="150"/>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lastRenderedPageBreak/>
              <w:t>2.2.3</w:t>
            </w:r>
          </w:p>
        </w:tc>
        <w:tc>
          <w:tcPr>
            <w:tcW w:w="2977" w:type="dxa"/>
            <w:shd w:val="clear" w:color="auto" w:fill="auto"/>
          </w:tcPr>
          <w:p w:rsidR="00E7698D" w:rsidRPr="00900D13" w:rsidRDefault="00E7698D" w:rsidP="00900D13">
            <w:pPr>
              <w:rPr>
                <w:rFonts w:ascii="Times New Roman" w:hAnsi="Times New Roman"/>
                <w:i/>
                <w:sz w:val="28"/>
                <w:szCs w:val="28"/>
              </w:rPr>
            </w:pPr>
            <w:r w:rsidRPr="00900D13">
              <w:rPr>
                <w:rFonts w:ascii="Times New Roman" w:hAnsi="Times New Roman"/>
                <w:b/>
                <w:sz w:val="28"/>
                <w:szCs w:val="28"/>
              </w:rPr>
              <w:t>Сюжетно-тематическая композиция в светлом колорите.</w:t>
            </w:r>
            <w:r w:rsidRPr="00900D13">
              <w:rPr>
                <w:rFonts w:ascii="Times New Roman" w:hAnsi="Times New Roman"/>
                <w:i/>
                <w:sz w:val="28"/>
                <w:szCs w:val="28"/>
              </w:rPr>
              <w:t xml:space="preserve"> Работа по темам выполненных эскизов.</w:t>
            </w:r>
          </w:p>
          <w:p w:rsidR="00E7698D" w:rsidRPr="00900D13" w:rsidRDefault="00E7698D" w:rsidP="00900D13">
            <w:pPr>
              <w:rPr>
                <w:rFonts w:ascii="Times New Roman" w:hAnsi="Times New Roman"/>
                <w:sz w:val="28"/>
                <w:szCs w:val="28"/>
              </w:rPr>
            </w:pPr>
            <w:r w:rsidRPr="00900D13">
              <w:rPr>
                <w:rFonts w:ascii="Times New Roman" w:hAnsi="Times New Roman"/>
                <w:sz w:val="28"/>
                <w:szCs w:val="28"/>
              </w:rPr>
              <w:t>Живописные материалы по выбору.</w:t>
            </w:r>
          </w:p>
          <w:p w:rsidR="00E7698D" w:rsidRPr="00900D13" w:rsidRDefault="00E7698D" w:rsidP="00900D13">
            <w:pPr>
              <w:rPr>
                <w:rFonts w:ascii="Times New Roman" w:hAnsi="Times New Roman"/>
                <w:sz w:val="28"/>
                <w:szCs w:val="28"/>
              </w:rPr>
            </w:pPr>
            <w:r w:rsidRPr="00900D13">
              <w:rPr>
                <w:rFonts w:ascii="Times New Roman" w:hAnsi="Times New Roman"/>
                <w:i/>
                <w:sz w:val="28"/>
                <w:szCs w:val="28"/>
              </w:rPr>
              <w:t>12 часов</w:t>
            </w:r>
          </w:p>
        </w:tc>
        <w:tc>
          <w:tcPr>
            <w:tcW w:w="3402"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сформировать представление о художественном образе композиции в оптическом колорите.</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numPr>
                <w:ilvl w:val="0"/>
                <w:numId w:val="85"/>
              </w:numPr>
              <w:ind w:left="0" w:firstLine="0"/>
              <w:jc w:val="both"/>
              <w:rPr>
                <w:rFonts w:ascii="Times New Roman" w:hAnsi="Times New Roman"/>
                <w:sz w:val="28"/>
                <w:szCs w:val="28"/>
              </w:rPr>
            </w:pPr>
            <w:r w:rsidRPr="00900D13">
              <w:rPr>
                <w:rFonts w:ascii="Times New Roman" w:hAnsi="Times New Roman"/>
                <w:sz w:val="28"/>
                <w:szCs w:val="28"/>
              </w:rPr>
              <w:t>Закрепить представление о взаимодействии средств композиции с колоритом картины.</w:t>
            </w:r>
          </w:p>
        </w:tc>
        <w:tc>
          <w:tcPr>
            <w:tcW w:w="3189" w:type="dxa"/>
            <w:shd w:val="clear" w:color="auto" w:fill="auto"/>
          </w:tcPr>
          <w:p w:rsidR="00E7698D" w:rsidRPr="00900D13" w:rsidRDefault="00E7698D" w:rsidP="00900D13">
            <w:pPr>
              <w:ind w:left="0"/>
              <w:jc w:val="both"/>
              <w:rPr>
                <w:rFonts w:ascii="Times New Roman" w:hAnsi="Times New Roman"/>
                <w:sz w:val="28"/>
                <w:szCs w:val="28"/>
              </w:rPr>
            </w:pPr>
            <w:r w:rsidRPr="00900D13">
              <w:rPr>
                <w:rFonts w:ascii="Times New Roman" w:hAnsi="Times New Roman"/>
                <w:b/>
                <w:sz w:val="28"/>
                <w:szCs w:val="28"/>
              </w:rPr>
              <w:t>Цель:</w:t>
            </w:r>
            <w:r w:rsidRPr="00900D13">
              <w:rPr>
                <w:rFonts w:ascii="Times New Roman" w:hAnsi="Times New Roman"/>
                <w:sz w:val="28"/>
                <w:szCs w:val="28"/>
              </w:rPr>
              <w:t xml:space="preserve"> сформировать навык создания художественного образа в композиции с оптическим колоритом.</w:t>
            </w:r>
          </w:p>
          <w:p w:rsidR="00E7698D" w:rsidRPr="00900D13" w:rsidRDefault="00E7698D" w:rsidP="00900D13">
            <w:pPr>
              <w:ind w:left="0"/>
              <w:jc w:val="both"/>
              <w:rPr>
                <w:rFonts w:ascii="Times New Roman" w:hAnsi="Times New Roman"/>
                <w:b/>
                <w:sz w:val="28"/>
                <w:szCs w:val="28"/>
              </w:rPr>
            </w:pPr>
            <w:r w:rsidRPr="00900D13">
              <w:rPr>
                <w:rFonts w:ascii="Times New Roman" w:hAnsi="Times New Roman"/>
                <w:b/>
                <w:sz w:val="28"/>
                <w:szCs w:val="28"/>
              </w:rPr>
              <w:t>Задачи:</w:t>
            </w:r>
          </w:p>
          <w:p w:rsidR="00E7698D" w:rsidRPr="00900D13" w:rsidRDefault="00E7698D" w:rsidP="00900D13">
            <w:pPr>
              <w:ind w:left="35"/>
              <w:jc w:val="both"/>
              <w:rPr>
                <w:rFonts w:ascii="Times New Roman" w:hAnsi="Times New Roman"/>
                <w:sz w:val="28"/>
                <w:szCs w:val="28"/>
              </w:rPr>
            </w:pPr>
            <w:r w:rsidRPr="00900D13">
              <w:rPr>
                <w:rFonts w:ascii="Times New Roman" w:hAnsi="Times New Roman"/>
                <w:sz w:val="28"/>
                <w:szCs w:val="28"/>
              </w:rPr>
              <w:t>1.Закрепить навык выполнения оптического колорита.</w:t>
            </w:r>
          </w:p>
          <w:p w:rsidR="00E7698D" w:rsidRPr="00900D13" w:rsidRDefault="00E7698D" w:rsidP="00900D13">
            <w:pPr>
              <w:numPr>
                <w:ilvl w:val="0"/>
                <w:numId w:val="85"/>
              </w:numPr>
              <w:ind w:left="35" w:firstLine="0"/>
              <w:jc w:val="both"/>
              <w:rPr>
                <w:rFonts w:ascii="Times New Roman" w:hAnsi="Times New Roman"/>
                <w:sz w:val="28"/>
                <w:szCs w:val="28"/>
              </w:rPr>
            </w:pPr>
            <w:r w:rsidRPr="00900D13">
              <w:rPr>
                <w:rFonts w:ascii="Times New Roman" w:hAnsi="Times New Roman"/>
                <w:sz w:val="28"/>
                <w:szCs w:val="28"/>
              </w:rPr>
              <w:t>Закрепить навык выполнения композиции с определённым подходом к художественному образу.</w:t>
            </w:r>
          </w:p>
        </w:tc>
      </w:tr>
      <w:tr w:rsidR="00E7698D" w:rsidRPr="00900D13" w:rsidTr="00900D13">
        <w:trPr>
          <w:trHeight w:val="211"/>
        </w:trPr>
        <w:tc>
          <w:tcPr>
            <w:tcW w:w="972" w:type="dxa"/>
          </w:tcPr>
          <w:p w:rsidR="00E7698D" w:rsidRPr="00900D13" w:rsidRDefault="00E7698D" w:rsidP="00900D13">
            <w:pPr>
              <w:jc w:val="both"/>
              <w:rPr>
                <w:rFonts w:ascii="Times New Roman" w:hAnsi="Times New Roman"/>
                <w:sz w:val="28"/>
                <w:szCs w:val="28"/>
              </w:rPr>
            </w:pPr>
            <w:r w:rsidRPr="00900D13">
              <w:rPr>
                <w:rFonts w:ascii="Times New Roman" w:hAnsi="Times New Roman"/>
                <w:sz w:val="28"/>
                <w:szCs w:val="28"/>
              </w:rPr>
              <w:t>2.3</w:t>
            </w:r>
          </w:p>
        </w:tc>
        <w:tc>
          <w:tcPr>
            <w:tcW w:w="9568" w:type="dxa"/>
            <w:gridSpan w:val="3"/>
            <w:shd w:val="clear" w:color="auto" w:fill="auto"/>
          </w:tcPr>
          <w:p w:rsidR="00E7698D" w:rsidRPr="00900D13" w:rsidRDefault="00E7698D" w:rsidP="00900D13">
            <w:pPr>
              <w:ind w:left="0"/>
              <w:rPr>
                <w:rFonts w:ascii="Times New Roman" w:hAnsi="Times New Roman"/>
                <w:b/>
                <w:sz w:val="28"/>
                <w:szCs w:val="28"/>
              </w:rPr>
            </w:pPr>
            <w:r w:rsidRPr="00900D13">
              <w:rPr>
                <w:rFonts w:ascii="Times New Roman" w:hAnsi="Times New Roman"/>
                <w:sz w:val="28"/>
                <w:szCs w:val="28"/>
              </w:rPr>
              <w:t>Авторская композиция</w:t>
            </w:r>
          </w:p>
        </w:tc>
      </w:tr>
      <w:tr w:rsidR="00E7698D" w:rsidRPr="005544D9" w:rsidTr="00900D13">
        <w:trPr>
          <w:trHeight w:val="211"/>
        </w:trPr>
        <w:tc>
          <w:tcPr>
            <w:tcW w:w="972"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2.3.1</w:t>
            </w:r>
          </w:p>
        </w:tc>
        <w:tc>
          <w:tcPr>
            <w:tcW w:w="2977" w:type="dxa"/>
            <w:shd w:val="clear" w:color="auto" w:fill="auto"/>
          </w:tcPr>
          <w:p w:rsidR="00E7698D" w:rsidRPr="005544D9" w:rsidRDefault="00E7698D" w:rsidP="00900D13">
            <w:pPr>
              <w:ind w:left="0" w:right="0"/>
              <w:rPr>
                <w:rFonts w:ascii="Times New Roman" w:hAnsi="Times New Roman"/>
                <w:sz w:val="28"/>
                <w:szCs w:val="28"/>
              </w:rPr>
            </w:pPr>
            <w:r w:rsidRPr="005544D9">
              <w:rPr>
                <w:rFonts w:ascii="Times New Roman" w:hAnsi="Times New Roman"/>
                <w:b/>
                <w:sz w:val="28"/>
                <w:szCs w:val="28"/>
              </w:rPr>
              <w:t>Живописные, графические эскизы, наброски, зарисовки к авторской творческой композиции.</w:t>
            </w:r>
          </w:p>
          <w:p w:rsidR="00E7698D" w:rsidRPr="005544D9" w:rsidRDefault="00E7698D" w:rsidP="00900D13">
            <w:pPr>
              <w:ind w:left="0" w:right="0"/>
              <w:rPr>
                <w:rFonts w:ascii="Times New Roman" w:hAnsi="Times New Roman"/>
                <w:i/>
                <w:sz w:val="28"/>
                <w:szCs w:val="28"/>
              </w:rPr>
            </w:pPr>
            <w:r w:rsidRPr="005544D9">
              <w:rPr>
                <w:rFonts w:ascii="Times New Roman" w:hAnsi="Times New Roman"/>
                <w:i/>
                <w:sz w:val="28"/>
                <w:szCs w:val="28"/>
              </w:rPr>
              <w:t>«Старость», «То, что волнует», «Дорога», «Вперёд», «Когда на меня смотрят», «Приносить радость», конкурсные темы, темы по выбору обучающегося.</w:t>
            </w:r>
          </w:p>
          <w:p w:rsidR="00E7698D" w:rsidRPr="005544D9" w:rsidRDefault="00E7698D" w:rsidP="00900D13">
            <w:pPr>
              <w:ind w:left="0" w:right="0"/>
              <w:rPr>
                <w:rFonts w:ascii="Times New Roman" w:hAnsi="Times New Roman"/>
                <w:sz w:val="28"/>
                <w:szCs w:val="28"/>
              </w:rPr>
            </w:pPr>
            <w:r w:rsidRPr="005544D9">
              <w:rPr>
                <w:rFonts w:ascii="Times New Roman" w:hAnsi="Times New Roman"/>
                <w:sz w:val="28"/>
                <w:szCs w:val="28"/>
              </w:rPr>
              <w:t>Материалы по выбору.</w:t>
            </w:r>
          </w:p>
          <w:p w:rsidR="00E7698D" w:rsidRPr="005544D9" w:rsidRDefault="00E7698D" w:rsidP="00900D13">
            <w:pPr>
              <w:ind w:left="0" w:right="0"/>
              <w:rPr>
                <w:rFonts w:ascii="Times New Roman" w:hAnsi="Times New Roman"/>
                <w:sz w:val="28"/>
                <w:szCs w:val="28"/>
              </w:rPr>
            </w:pPr>
            <w:r w:rsidRPr="005544D9">
              <w:rPr>
                <w:rFonts w:ascii="Times New Roman" w:hAnsi="Times New Roman"/>
                <w:i/>
                <w:sz w:val="28"/>
                <w:szCs w:val="28"/>
              </w:rPr>
              <w:t>12 часов</w:t>
            </w:r>
          </w:p>
        </w:tc>
        <w:tc>
          <w:tcPr>
            <w:tcW w:w="3402" w:type="dxa"/>
            <w:shd w:val="clear" w:color="auto" w:fill="auto"/>
          </w:tcPr>
          <w:p w:rsidR="00E7698D" w:rsidRPr="005544D9" w:rsidRDefault="00E7698D" w:rsidP="00900D13">
            <w:pPr>
              <w:ind w:left="0"/>
              <w:jc w:val="both"/>
              <w:rPr>
                <w:rFonts w:ascii="Times New Roman" w:hAnsi="Times New Roman"/>
                <w:sz w:val="28"/>
                <w:szCs w:val="28"/>
              </w:rPr>
            </w:pPr>
            <w:r w:rsidRPr="005544D9">
              <w:rPr>
                <w:rFonts w:ascii="Times New Roman" w:hAnsi="Times New Roman"/>
                <w:b/>
                <w:sz w:val="28"/>
                <w:szCs w:val="28"/>
              </w:rPr>
              <w:t>Цель</w:t>
            </w:r>
            <w:r w:rsidRPr="005544D9">
              <w:rPr>
                <w:rFonts w:ascii="Times New Roman" w:hAnsi="Times New Roman"/>
                <w:sz w:val="28"/>
                <w:szCs w:val="28"/>
              </w:rPr>
              <w:t>: закрепить представления о сборе материала для решения художественного образа картины.</w:t>
            </w:r>
          </w:p>
          <w:p w:rsidR="00E7698D" w:rsidRPr="005544D9" w:rsidRDefault="00E7698D" w:rsidP="00900D13">
            <w:pPr>
              <w:ind w:left="0"/>
              <w:jc w:val="both"/>
              <w:rPr>
                <w:rFonts w:ascii="Times New Roman" w:hAnsi="Times New Roman"/>
                <w:b/>
                <w:sz w:val="28"/>
                <w:szCs w:val="28"/>
              </w:rPr>
            </w:pPr>
            <w:r w:rsidRPr="005544D9">
              <w:rPr>
                <w:rFonts w:ascii="Times New Roman" w:hAnsi="Times New Roman"/>
                <w:b/>
                <w:sz w:val="28"/>
                <w:szCs w:val="28"/>
              </w:rPr>
              <w:t>Задачи:</w:t>
            </w:r>
          </w:p>
          <w:p w:rsidR="00E7698D" w:rsidRPr="005544D9" w:rsidRDefault="00E7698D" w:rsidP="00900D13">
            <w:pPr>
              <w:numPr>
                <w:ilvl w:val="0"/>
                <w:numId w:val="86"/>
              </w:numPr>
              <w:ind w:left="35" w:firstLine="0"/>
              <w:jc w:val="both"/>
              <w:rPr>
                <w:rFonts w:ascii="Times New Roman" w:hAnsi="Times New Roman"/>
                <w:sz w:val="28"/>
                <w:szCs w:val="28"/>
              </w:rPr>
            </w:pPr>
            <w:r w:rsidRPr="005544D9">
              <w:rPr>
                <w:rFonts w:ascii="Times New Roman" w:hAnsi="Times New Roman"/>
                <w:sz w:val="28"/>
                <w:szCs w:val="28"/>
              </w:rPr>
              <w:t>Закрепить представление об эскизах, зарисовках, набросках как средстве композиционного поиска картины.</w:t>
            </w:r>
          </w:p>
          <w:p w:rsidR="00E7698D" w:rsidRPr="005544D9" w:rsidRDefault="00E7698D" w:rsidP="00900D13">
            <w:pPr>
              <w:numPr>
                <w:ilvl w:val="0"/>
                <w:numId w:val="86"/>
              </w:numPr>
              <w:ind w:left="35" w:firstLine="0"/>
              <w:jc w:val="both"/>
              <w:rPr>
                <w:rFonts w:ascii="Times New Roman" w:hAnsi="Times New Roman"/>
                <w:sz w:val="28"/>
                <w:szCs w:val="28"/>
              </w:rPr>
            </w:pPr>
            <w:r w:rsidRPr="005544D9">
              <w:rPr>
                <w:rFonts w:ascii="Times New Roman" w:hAnsi="Times New Roman"/>
                <w:sz w:val="28"/>
                <w:szCs w:val="28"/>
              </w:rPr>
              <w:t xml:space="preserve">Сформировать представление о «композиционном почерке» автора </w:t>
            </w:r>
            <w:r w:rsidRPr="005544D9">
              <w:rPr>
                <w:rFonts w:ascii="Times New Roman" w:hAnsi="Times New Roman"/>
                <w:sz w:val="28"/>
                <w:szCs w:val="28"/>
              </w:rPr>
              <w:lastRenderedPageBreak/>
              <w:t>картины.</w:t>
            </w:r>
          </w:p>
        </w:tc>
        <w:tc>
          <w:tcPr>
            <w:tcW w:w="3189" w:type="dxa"/>
            <w:shd w:val="clear" w:color="auto" w:fill="auto"/>
          </w:tcPr>
          <w:p w:rsidR="00E7698D" w:rsidRPr="005544D9" w:rsidRDefault="00E7698D" w:rsidP="00900D13">
            <w:pPr>
              <w:ind w:left="0"/>
              <w:jc w:val="both"/>
              <w:rPr>
                <w:rFonts w:ascii="Times New Roman" w:hAnsi="Times New Roman"/>
                <w:sz w:val="28"/>
                <w:szCs w:val="28"/>
              </w:rPr>
            </w:pPr>
            <w:r w:rsidRPr="005544D9">
              <w:rPr>
                <w:rFonts w:ascii="Times New Roman" w:hAnsi="Times New Roman"/>
                <w:b/>
                <w:sz w:val="28"/>
                <w:szCs w:val="28"/>
              </w:rPr>
              <w:lastRenderedPageBreak/>
              <w:t>Цель:</w:t>
            </w:r>
            <w:r w:rsidRPr="005544D9">
              <w:rPr>
                <w:rFonts w:ascii="Times New Roman" w:hAnsi="Times New Roman"/>
                <w:sz w:val="28"/>
                <w:szCs w:val="28"/>
              </w:rPr>
              <w:t xml:space="preserve"> закрепить умение композиционного поиска средствами набросков, зарисовок, этюдов.</w:t>
            </w:r>
          </w:p>
          <w:p w:rsidR="00E7698D" w:rsidRPr="005544D9" w:rsidRDefault="00E7698D" w:rsidP="00900D13">
            <w:pPr>
              <w:ind w:left="0"/>
              <w:jc w:val="both"/>
              <w:rPr>
                <w:rFonts w:ascii="Times New Roman" w:hAnsi="Times New Roman"/>
                <w:b/>
                <w:sz w:val="28"/>
                <w:szCs w:val="28"/>
              </w:rPr>
            </w:pPr>
            <w:r w:rsidRPr="005544D9">
              <w:rPr>
                <w:rFonts w:ascii="Times New Roman" w:hAnsi="Times New Roman"/>
                <w:b/>
                <w:sz w:val="28"/>
                <w:szCs w:val="28"/>
              </w:rPr>
              <w:t>Задачи:</w:t>
            </w:r>
          </w:p>
          <w:p w:rsidR="00E7698D" w:rsidRPr="005544D9" w:rsidRDefault="00E7698D" w:rsidP="00900D13">
            <w:pPr>
              <w:numPr>
                <w:ilvl w:val="0"/>
                <w:numId w:val="87"/>
              </w:numPr>
              <w:ind w:left="35" w:firstLine="0"/>
              <w:jc w:val="both"/>
              <w:rPr>
                <w:rFonts w:ascii="Times New Roman" w:hAnsi="Times New Roman"/>
                <w:sz w:val="28"/>
                <w:szCs w:val="28"/>
              </w:rPr>
            </w:pPr>
            <w:r w:rsidRPr="005544D9">
              <w:rPr>
                <w:rFonts w:ascii="Times New Roman" w:hAnsi="Times New Roman"/>
                <w:sz w:val="28"/>
                <w:szCs w:val="28"/>
              </w:rPr>
              <w:t>Закрепить навык отбора материала для композиции.</w:t>
            </w:r>
          </w:p>
        </w:tc>
      </w:tr>
      <w:tr w:rsidR="00E7698D" w:rsidRPr="005544D9" w:rsidTr="00900D13">
        <w:trPr>
          <w:trHeight w:val="92"/>
        </w:trPr>
        <w:tc>
          <w:tcPr>
            <w:tcW w:w="972"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lastRenderedPageBreak/>
              <w:t>2.3.2</w:t>
            </w:r>
          </w:p>
        </w:tc>
        <w:tc>
          <w:tcPr>
            <w:tcW w:w="2977" w:type="dxa"/>
            <w:shd w:val="clear" w:color="auto" w:fill="auto"/>
          </w:tcPr>
          <w:p w:rsidR="00E7698D" w:rsidRPr="005544D9" w:rsidRDefault="00E7698D" w:rsidP="00900D13">
            <w:pPr>
              <w:rPr>
                <w:rFonts w:ascii="Times New Roman" w:hAnsi="Times New Roman"/>
                <w:sz w:val="28"/>
                <w:szCs w:val="28"/>
              </w:rPr>
            </w:pPr>
            <w:r w:rsidRPr="005544D9">
              <w:rPr>
                <w:rFonts w:ascii="Times New Roman" w:hAnsi="Times New Roman"/>
                <w:b/>
                <w:sz w:val="28"/>
                <w:szCs w:val="28"/>
              </w:rPr>
              <w:t>Авторская творческая сюжетно-тематическая композиция</w:t>
            </w:r>
            <w:r w:rsidRPr="005544D9">
              <w:rPr>
                <w:rFonts w:ascii="Times New Roman" w:hAnsi="Times New Roman"/>
                <w:sz w:val="28"/>
                <w:szCs w:val="28"/>
              </w:rPr>
              <w:t>.</w:t>
            </w:r>
          </w:p>
          <w:p w:rsidR="00E7698D" w:rsidRPr="005544D9" w:rsidRDefault="00E7698D" w:rsidP="00900D13">
            <w:pPr>
              <w:rPr>
                <w:rFonts w:ascii="Times New Roman" w:hAnsi="Times New Roman"/>
                <w:i/>
                <w:sz w:val="28"/>
                <w:szCs w:val="28"/>
              </w:rPr>
            </w:pPr>
            <w:r w:rsidRPr="005544D9">
              <w:rPr>
                <w:rFonts w:ascii="Times New Roman" w:hAnsi="Times New Roman"/>
                <w:i/>
                <w:sz w:val="28"/>
                <w:szCs w:val="28"/>
              </w:rPr>
              <w:t>Работа по темам выполненных эскизов.</w:t>
            </w:r>
          </w:p>
          <w:p w:rsidR="00E7698D" w:rsidRPr="005544D9" w:rsidRDefault="00E7698D" w:rsidP="00900D13">
            <w:pPr>
              <w:ind w:left="0" w:right="0"/>
              <w:rPr>
                <w:rFonts w:ascii="Times New Roman" w:hAnsi="Times New Roman"/>
                <w:sz w:val="28"/>
                <w:szCs w:val="28"/>
              </w:rPr>
            </w:pPr>
            <w:r w:rsidRPr="005544D9">
              <w:rPr>
                <w:rFonts w:ascii="Times New Roman" w:hAnsi="Times New Roman"/>
                <w:sz w:val="28"/>
                <w:szCs w:val="28"/>
              </w:rPr>
              <w:t>Материалы по выбору.</w:t>
            </w:r>
          </w:p>
          <w:p w:rsidR="00E7698D" w:rsidRPr="005544D9" w:rsidRDefault="00E7698D" w:rsidP="00900D13">
            <w:pPr>
              <w:ind w:left="0" w:right="0"/>
              <w:rPr>
                <w:rFonts w:ascii="Times New Roman" w:hAnsi="Times New Roman"/>
                <w:sz w:val="28"/>
                <w:szCs w:val="28"/>
              </w:rPr>
            </w:pPr>
            <w:r w:rsidRPr="005544D9">
              <w:rPr>
                <w:rFonts w:ascii="Times New Roman" w:hAnsi="Times New Roman"/>
                <w:i/>
                <w:sz w:val="28"/>
                <w:szCs w:val="28"/>
              </w:rPr>
              <w:t>15 часов</w:t>
            </w:r>
          </w:p>
        </w:tc>
        <w:tc>
          <w:tcPr>
            <w:tcW w:w="3402" w:type="dxa"/>
            <w:shd w:val="clear" w:color="auto" w:fill="auto"/>
          </w:tcPr>
          <w:p w:rsidR="00E7698D" w:rsidRPr="005544D9" w:rsidRDefault="00E7698D" w:rsidP="00900D13">
            <w:pPr>
              <w:ind w:left="0"/>
              <w:jc w:val="both"/>
              <w:rPr>
                <w:rFonts w:ascii="Times New Roman" w:hAnsi="Times New Roman"/>
                <w:sz w:val="28"/>
                <w:szCs w:val="28"/>
              </w:rPr>
            </w:pPr>
            <w:r w:rsidRPr="005544D9">
              <w:rPr>
                <w:rFonts w:ascii="Times New Roman" w:hAnsi="Times New Roman"/>
                <w:b/>
                <w:sz w:val="28"/>
                <w:szCs w:val="28"/>
              </w:rPr>
              <w:t>Цель</w:t>
            </w:r>
            <w:r w:rsidRPr="005544D9">
              <w:rPr>
                <w:rFonts w:ascii="Times New Roman" w:hAnsi="Times New Roman"/>
                <w:sz w:val="28"/>
                <w:szCs w:val="28"/>
              </w:rPr>
              <w:t>: сформировать представление о выполнении авторской композиции с использованием накопленного материала.</w:t>
            </w:r>
          </w:p>
          <w:p w:rsidR="00E7698D" w:rsidRPr="005544D9" w:rsidRDefault="00E7698D" w:rsidP="00900D13">
            <w:pPr>
              <w:ind w:left="0"/>
              <w:jc w:val="both"/>
              <w:rPr>
                <w:rFonts w:ascii="Times New Roman" w:hAnsi="Times New Roman"/>
                <w:b/>
                <w:sz w:val="28"/>
                <w:szCs w:val="28"/>
              </w:rPr>
            </w:pPr>
            <w:r w:rsidRPr="005544D9">
              <w:rPr>
                <w:rFonts w:ascii="Times New Roman" w:hAnsi="Times New Roman"/>
                <w:b/>
                <w:sz w:val="28"/>
                <w:szCs w:val="28"/>
              </w:rPr>
              <w:t>Задачи:</w:t>
            </w:r>
          </w:p>
          <w:p w:rsidR="00E7698D" w:rsidRPr="005544D9" w:rsidRDefault="00E7698D" w:rsidP="00900D13">
            <w:pPr>
              <w:numPr>
                <w:ilvl w:val="0"/>
                <w:numId w:val="88"/>
              </w:numPr>
              <w:ind w:left="35" w:hanging="35"/>
              <w:jc w:val="both"/>
              <w:rPr>
                <w:rFonts w:ascii="Times New Roman" w:hAnsi="Times New Roman"/>
                <w:sz w:val="28"/>
                <w:szCs w:val="28"/>
              </w:rPr>
            </w:pPr>
            <w:r w:rsidRPr="005544D9">
              <w:rPr>
                <w:rFonts w:ascii="Times New Roman" w:hAnsi="Times New Roman"/>
                <w:sz w:val="28"/>
                <w:szCs w:val="28"/>
              </w:rPr>
              <w:t>Закрепить представление о «композиционном почерке» автора картины.</w:t>
            </w:r>
          </w:p>
        </w:tc>
        <w:tc>
          <w:tcPr>
            <w:tcW w:w="3189" w:type="dxa"/>
            <w:shd w:val="clear" w:color="auto" w:fill="auto"/>
          </w:tcPr>
          <w:p w:rsidR="00E7698D" w:rsidRPr="005544D9" w:rsidRDefault="00E7698D" w:rsidP="00900D13">
            <w:pPr>
              <w:ind w:left="0"/>
              <w:jc w:val="both"/>
              <w:rPr>
                <w:rFonts w:ascii="Times New Roman" w:hAnsi="Times New Roman"/>
                <w:sz w:val="28"/>
                <w:szCs w:val="28"/>
              </w:rPr>
            </w:pPr>
            <w:r w:rsidRPr="005544D9">
              <w:rPr>
                <w:rFonts w:ascii="Times New Roman" w:hAnsi="Times New Roman"/>
                <w:b/>
                <w:sz w:val="28"/>
                <w:szCs w:val="28"/>
              </w:rPr>
              <w:t>Цель:</w:t>
            </w:r>
            <w:r w:rsidRPr="005544D9">
              <w:rPr>
                <w:rFonts w:ascii="Times New Roman" w:hAnsi="Times New Roman"/>
                <w:sz w:val="28"/>
                <w:szCs w:val="28"/>
              </w:rPr>
              <w:t xml:space="preserve"> закрепить умение выполнения композиции с использованием подготовительного материала.</w:t>
            </w:r>
          </w:p>
          <w:p w:rsidR="00E7698D" w:rsidRPr="005544D9" w:rsidRDefault="00E7698D" w:rsidP="00900D13">
            <w:pPr>
              <w:ind w:left="0"/>
              <w:jc w:val="both"/>
              <w:rPr>
                <w:rFonts w:ascii="Times New Roman" w:hAnsi="Times New Roman"/>
                <w:b/>
                <w:sz w:val="28"/>
                <w:szCs w:val="28"/>
              </w:rPr>
            </w:pPr>
            <w:r w:rsidRPr="005544D9">
              <w:rPr>
                <w:rFonts w:ascii="Times New Roman" w:hAnsi="Times New Roman"/>
                <w:b/>
                <w:sz w:val="28"/>
                <w:szCs w:val="28"/>
              </w:rPr>
              <w:t>Задачи:</w:t>
            </w:r>
          </w:p>
          <w:p w:rsidR="00E7698D" w:rsidRPr="005544D9" w:rsidRDefault="00E7698D" w:rsidP="00900D13">
            <w:pPr>
              <w:numPr>
                <w:ilvl w:val="0"/>
                <w:numId w:val="89"/>
              </w:numPr>
              <w:ind w:left="35" w:firstLine="0"/>
              <w:jc w:val="both"/>
              <w:rPr>
                <w:rFonts w:ascii="Times New Roman" w:hAnsi="Times New Roman"/>
                <w:sz w:val="28"/>
                <w:szCs w:val="28"/>
              </w:rPr>
            </w:pPr>
            <w:r w:rsidRPr="005544D9">
              <w:rPr>
                <w:rFonts w:ascii="Times New Roman" w:hAnsi="Times New Roman"/>
                <w:sz w:val="28"/>
                <w:szCs w:val="28"/>
              </w:rPr>
              <w:t>Закрепить навык воспроизведения композиционной модели эскизов.</w:t>
            </w:r>
          </w:p>
        </w:tc>
      </w:tr>
    </w:tbl>
    <w:p w:rsidR="00C57490" w:rsidRPr="005544D9" w:rsidRDefault="00C57490" w:rsidP="00C57490">
      <w:pPr>
        <w:pStyle w:val="a3"/>
        <w:ind w:left="0"/>
        <w:jc w:val="both"/>
        <w:rPr>
          <w:rFonts w:ascii="Times New Roman" w:hAnsi="Times New Roman"/>
          <w:b/>
          <w:i/>
          <w:sz w:val="28"/>
          <w:szCs w:val="28"/>
        </w:rPr>
      </w:pPr>
    </w:p>
    <w:p w:rsidR="00C57490" w:rsidRPr="005544D9" w:rsidRDefault="00C57490" w:rsidP="00C57490">
      <w:pPr>
        <w:pStyle w:val="a3"/>
        <w:ind w:left="0"/>
        <w:jc w:val="both"/>
        <w:rPr>
          <w:rFonts w:ascii="Times New Roman" w:hAnsi="Times New Roman"/>
          <w:b/>
          <w:i/>
          <w:sz w:val="28"/>
          <w:szCs w:val="28"/>
        </w:rPr>
      </w:pPr>
    </w:p>
    <w:p w:rsidR="00E7698D" w:rsidRPr="005544D9" w:rsidRDefault="00E7698D" w:rsidP="00C57490">
      <w:pPr>
        <w:pStyle w:val="a3"/>
        <w:ind w:left="0"/>
        <w:rPr>
          <w:rFonts w:ascii="Times New Roman" w:hAnsi="Times New Roman"/>
          <w:b/>
          <w:i/>
          <w:sz w:val="28"/>
          <w:szCs w:val="28"/>
        </w:rPr>
      </w:pPr>
      <w:r w:rsidRPr="005544D9">
        <w:rPr>
          <w:rFonts w:ascii="Times New Roman" w:hAnsi="Times New Roman"/>
          <w:b/>
          <w:i/>
          <w:sz w:val="28"/>
          <w:szCs w:val="28"/>
        </w:rPr>
        <w:t>Содержание учебного предмета, 6 класс</w:t>
      </w:r>
    </w:p>
    <w:p w:rsidR="00E7698D" w:rsidRPr="005544D9" w:rsidRDefault="00E7698D" w:rsidP="00E7698D">
      <w:pPr>
        <w:ind w:firstLine="709"/>
        <w:rPr>
          <w:rFonts w:ascii="Times New Roman" w:hAnsi="Times New Roman"/>
          <w:b/>
          <w:i/>
          <w:sz w:val="28"/>
          <w:szCs w:val="28"/>
        </w:rPr>
      </w:pPr>
    </w:p>
    <w:tbl>
      <w:tblPr>
        <w:tblW w:w="10811"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4"/>
        <w:gridCol w:w="2977"/>
        <w:gridCol w:w="3402"/>
        <w:gridCol w:w="3318"/>
      </w:tblGrid>
      <w:tr w:rsidR="00E7698D" w:rsidRPr="005544D9" w:rsidTr="00900D13">
        <w:trPr>
          <w:trHeight w:val="300"/>
        </w:trPr>
        <w:tc>
          <w:tcPr>
            <w:tcW w:w="1114" w:type="dxa"/>
            <w:vMerge w:val="restart"/>
          </w:tcPr>
          <w:p w:rsidR="00E7698D" w:rsidRPr="005544D9" w:rsidRDefault="00E7698D" w:rsidP="00900D13">
            <w:pPr>
              <w:ind w:left="0"/>
              <w:rPr>
                <w:rFonts w:ascii="Times New Roman" w:hAnsi="Times New Roman"/>
                <w:sz w:val="28"/>
                <w:szCs w:val="28"/>
              </w:rPr>
            </w:pPr>
            <w:r w:rsidRPr="005544D9">
              <w:rPr>
                <w:rFonts w:ascii="Times New Roman" w:hAnsi="Times New Roman"/>
                <w:sz w:val="28"/>
                <w:szCs w:val="28"/>
              </w:rPr>
              <w:t>№ п/п</w:t>
            </w:r>
          </w:p>
        </w:tc>
        <w:tc>
          <w:tcPr>
            <w:tcW w:w="2977" w:type="dxa"/>
            <w:vMerge w:val="restart"/>
            <w:shd w:val="clear" w:color="auto" w:fill="auto"/>
          </w:tcPr>
          <w:p w:rsidR="00E7698D" w:rsidRPr="005544D9" w:rsidRDefault="00E7698D" w:rsidP="00900D13">
            <w:pPr>
              <w:tabs>
                <w:tab w:val="left" w:pos="600"/>
              </w:tabs>
              <w:ind w:left="0"/>
              <w:rPr>
                <w:rFonts w:ascii="Times New Roman" w:hAnsi="Times New Roman"/>
                <w:sz w:val="28"/>
                <w:szCs w:val="28"/>
              </w:rPr>
            </w:pPr>
            <w:r w:rsidRPr="005544D9">
              <w:rPr>
                <w:rFonts w:ascii="Times New Roman" w:hAnsi="Times New Roman"/>
                <w:sz w:val="28"/>
                <w:szCs w:val="28"/>
              </w:rPr>
              <w:t>Задание, рекомендуемая тематика, материалы, рекомендуемая домашняя работа</w:t>
            </w:r>
          </w:p>
        </w:tc>
        <w:tc>
          <w:tcPr>
            <w:tcW w:w="6720" w:type="dxa"/>
            <w:gridSpan w:val="2"/>
            <w:shd w:val="clear" w:color="auto" w:fill="auto"/>
          </w:tcPr>
          <w:p w:rsidR="00E7698D" w:rsidRPr="005544D9" w:rsidRDefault="00E7698D" w:rsidP="00900D13">
            <w:pPr>
              <w:rPr>
                <w:rFonts w:ascii="Times New Roman" w:hAnsi="Times New Roman"/>
                <w:sz w:val="28"/>
                <w:szCs w:val="28"/>
              </w:rPr>
            </w:pPr>
            <w:r w:rsidRPr="005544D9">
              <w:rPr>
                <w:rFonts w:ascii="Times New Roman" w:hAnsi="Times New Roman"/>
                <w:sz w:val="28"/>
                <w:szCs w:val="28"/>
              </w:rPr>
              <w:t>Содержание задания</w:t>
            </w:r>
          </w:p>
        </w:tc>
      </w:tr>
      <w:tr w:rsidR="00E7698D" w:rsidRPr="005544D9" w:rsidTr="00900D13">
        <w:trPr>
          <w:trHeight w:val="276"/>
        </w:trPr>
        <w:tc>
          <w:tcPr>
            <w:tcW w:w="1114" w:type="dxa"/>
            <w:vMerge/>
          </w:tcPr>
          <w:p w:rsidR="00E7698D" w:rsidRPr="005544D9" w:rsidRDefault="00E7698D" w:rsidP="00900D13">
            <w:pPr>
              <w:rPr>
                <w:rFonts w:ascii="Times New Roman" w:hAnsi="Times New Roman"/>
                <w:sz w:val="28"/>
                <w:szCs w:val="28"/>
              </w:rPr>
            </w:pPr>
          </w:p>
        </w:tc>
        <w:tc>
          <w:tcPr>
            <w:tcW w:w="2977" w:type="dxa"/>
            <w:vMerge/>
            <w:shd w:val="clear" w:color="auto" w:fill="auto"/>
          </w:tcPr>
          <w:p w:rsidR="00E7698D" w:rsidRPr="005544D9" w:rsidRDefault="00E7698D" w:rsidP="00900D13">
            <w:pPr>
              <w:rPr>
                <w:rFonts w:ascii="Times New Roman" w:hAnsi="Times New Roman"/>
                <w:sz w:val="28"/>
                <w:szCs w:val="28"/>
              </w:rPr>
            </w:pPr>
          </w:p>
        </w:tc>
        <w:tc>
          <w:tcPr>
            <w:tcW w:w="3402" w:type="dxa"/>
            <w:shd w:val="clear" w:color="auto" w:fill="auto"/>
          </w:tcPr>
          <w:p w:rsidR="00E7698D" w:rsidRPr="005544D9" w:rsidRDefault="00E7698D" w:rsidP="00900D13">
            <w:pPr>
              <w:rPr>
                <w:rFonts w:ascii="Times New Roman" w:hAnsi="Times New Roman"/>
                <w:sz w:val="28"/>
                <w:szCs w:val="28"/>
              </w:rPr>
            </w:pPr>
            <w:r w:rsidRPr="005544D9">
              <w:rPr>
                <w:rFonts w:ascii="Times New Roman" w:hAnsi="Times New Roman"/>
                <w:sz w:val="28"/>
                <w:szCs w:val="28"/>
              </w:rPr>
              <w:t>Теория</w:t>
            </w:r>
          </w:p>
        </w:tc>
        <w:tc>
          <w:tcPr>
            <w:tcW w:w="3318" w:type="dxa"/>
            <w:shd w:val="clear" w:color="auto" w:fill="auto"/>
          </w:tcPr>
          <w:p w:rsidR="00E7698D" w:rsidRPr="005544D9" w:rsidRDefault="00E7698D" w:rsidP="00900D13">
            <w:pPr>
              <w:ind w:left="0"/>
              <w:rPr>
                <w:rFonts w:ascii="Times New Roman" w:hAnsi="Times New Roman"/>
                <w:sz w:val="28"/>
                <w:szCs w:val="28"/>
              </w:rPr>
            </w:pPr>
            <w:r w:rsidRPr="005544D9">
              <w:rPr>
                <w:rFonts w:ascii="Times New Roman" w:hAnsi="Times New Roman"/>
                <w:sz w:val="28"/>
                <w:szCs w:val="28"/>
              </w:rPr>
              <w:t>Практика</w:t>
            </w:r>
          </w:p>
        </w:tc>
      </w:tr>
      <w:tr w:rsidR="00E7698D" w:rsidRPr="005544D9" w:rsidTr="00900D13">
        <w:trPr>
          <w:trHeight w:val="273"/>
        </w:trPr>
        <w:tc>
          <w:tcPr>
            <w:tcW w:w="1114" w:type="dxa"/>
          </w:tcPr>
          <w:p w:rsidR="00E7698D" w:rsidRPr="005544D9" w:rsidRDefault="00E7698D" w:rsidP="00900D13">
            <w:pPr>
              <w:ind w:left="13"/>
              <w:jc w:val="both"/>
              <w:rPr>
                <w:rFonts w:ascii="Times New Roman" w:hAnsi="Times New Roman"/>
                <w:sz w:val="28"/>
                <w:szCs w:val="28"/>
              </w:rPr>
            </w:pPr>
            <w:r w:rsidRPr="005544D9">
              <w:rPr>
                <w:rFonts w:ascii="Times New Roman" w:hAnsi="Times New Roman"/>
                <w:sz w:val="28"/>
                <w:szCs w:val="28"/>
              </w:rPr>
              <w:t>1.</w:t>
            </w:r>
          </w:p>
        </w:tc>
        <w:tc>
          <w:tcPr>
            <w:tcW w:w="9697" w:type="dxa"/>
            <w:gridSpan w:val="3"/>
            <w:shd w:val="clear" w:color="auto" w:fill="auto"/>
          </w:tcPr>
          <w:p w:rsidR="00E7698D" w:rsidRPr="005544D9" w:rsidRDefault="00E7698D" w:rsidP="00900D13">
            <w:pPr>
              <w:rPr>
                <w:rFonts w:ascii="Times New Roman" w:hAnsi="Times New Roman"/>
                <w:b/>
                <w:sz w:val="28"/>
                <w:szCs w:val="28"/>
              </w:rPr>
            </w:pPr>
            <w:r w:rsidRPr="005544D9">
              <w:rPr>
                <w:rFonts w:ascii="Times New Roman" w:hAnsi="Times New Roman"/>
                <w:b/>
                <w:sz w:val="28"/>
                <w:szCs w:val="28"/>
              </w:rPr>
              <w:t>Раздел 1. Язык композиции</w:t>
            </w:r>
          </w:p>
        </w:tc>
      </w:tr>
      <w:tr w:rsidR="00E7698D" w:rsidRPr="005544D9" w:rsidTr="00900D13">
        <w:trPr>
          <w:trHeight w:val="273"/>
        </w:trPr>
        <w:tc>
          <w:tcPr>
            <w:tcW w:w="1114" w:type="dxa"/>
          </w:tcPr>
          <w:p w:rsidR="00E7698D" w:rsidRPr="005544D9" w:rsidRDefault="00E7698D" w:rsidP="00900D13">
            <w:pPr>
              <w:ind w:left="13"/>
              <w:jc w:val="both"/>
              <w:rPr>
                <w:rFonts w:ascii="Times New Roman" w:hAnsi="Times New Roman"/>
                <w:sz w:val="28"/>
                <w:szCs w:val="28"/>
              </w:rPr>
            </w:pPr>
            <w:r w:rsidRPr="005544D9">
              <w:rPr>
                <w:rFonts w:ascii="Times New Roman" w:hAnsi="Times New Roman"/>
                <w:sz w:val="28"/>
                <w:szCs w:val="28"/>
              </w:rPr>
              <w:t>1.1</w:t>
            </w:r>
          </w:p>
        </w:tc>
        <w:tc>
          <w:tcPr>
            <w:tcW w:w="9697" w:type="dxa"/>
            <w:gridSpan w:val="3"/>
            <w:shd w:val="clear" w:color="auto" w:fill="auto"/>
          </w:tcPr>
          <w:p w:rsidR="00E7698D" w:rsidRPr="005544D9" w:rsidRDefault="00E7698D" w:rsidP="00900D13">
            <w:pPr>
              <w:rPr>
                <w:rFonts w:ascii="Times New Roman" w:hAnsi="Times New Roman"/>
                <w:b/>
                <w:sz w:val="28"/>
                <w:szCs w:val="28"/>
              </w:rPr>
            </w:pPr>
            <w:r w:rsidRPr="005544D9">
              <w:rPr>
                <w:rFonts w:ascii="Times New Roman" w:hAnsi="Times New Roman"/>
                <w:sz w:val="28"/>
                <w:szCs w:val="28"/>
              </w:rPr>
              <w:t>Сочетание средств композиции в сюжетно-тематической картине</w:t>
            </w:r>
          </w:p>
        </w:tc>
      </w:tr>
      <w:tr w:rsidR="00E7698D" w:rsidRPr="005544D9" w:rsidTr="00900D13">
        <w:trPr>
          <w:trHeight w:val="562"/>
        </w:trPr>
        <w:tc>
          <w:tcPr>
            <w:tcW w:w="1114"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1.1.1</w:t>
            </w:r>
          </w:p>
        </w:tc>
        <w:tc>
          <w:tcPr>
            <w:tcW w:w="2977" w:type="dxa"/>
            <w:shd w:val="clear" w:color="auto" w:fill="auto"/>
          </w:tcPr>
          <w:p w:rsidR="00E7698D" w:rsidRPr="005544D9" w:rsidRDefault="00E7698D" w:rsidP="00900D13">
            <w:pPr>
              <w:rPr>
                <w:rFonts w:ascii="Times New Roman" w:hAnsi="Times New Roman"/>
                <w:sz w:val="28"/>
                <w:szCs w:val="28"/>
              </w:rPr>
            </w:pPr>
            <w:r w:rsidRPr="005544D9">
              <w:rPr>
                <w:rFonts w:ascii="Times New Roman" w:hAnsi="Times New Roman"/>
                <w:b/>
                <w:sz w:val="28"/>
                <w:szCs w:val="28"/>
              </w:rPr>
              <w:t>Живописные эскизы к сюжетно-тематической композиции с различным сочетанием средств композиции</w:t>
            </w:r>
            <w:r w:rsidRPr="005544D9">
              <w:rPr>
                <w:rFonts w:ascii="Times New Roman" w:hAnsi="Times New Roman"/>
                <w:sz w:val="28"/>
                <w:szCs w:val="28"/>
              </w:rPr>
              <w:t>.</w:t>
            </w:r>
          </w:p>
          <w:p w:rsidR="00E7698D" w:rsidRPr="005544D9" w:rsidRDefault="00E7698D" w:rsidP="00900D13">
            <w:pPr>
              <w:rPr>
                <w:rFonts w:ascii="Times New Roman" w:hAnsi="Times New Roman"/>
                <w:i/>
                <w:sz w:val="28"/>
                <w:szCs w:val="28"/>
              </w:rPr>
            </w:pPr>
            <w:r w:rsidRPr="005544D9">
              <w:rPr>
                <w:rFonts w:ascii="Times New Roman" w:hAnsi="Times New Roman"/>
                <w:i/>
                <w:sz w:val="28"/>
                <w:szCs w:val="28"/>
              </w:rPr>
              <w:t>«Строительство», «Созидание», «Взгляд», «На моей стороне», «То, что я есть», «Когда ты со мной», «Возвращение», «Родина», «Столица», конкурсные темы, темы по выбору обучающегося.</w:t>
            </w:r>
          </w:p>
          <w:p w:rsidR="00E7698D" w:rsidRPr="005544D9" w:rsidRDefault="00E7698D" w:rsidP="00900D13">
            <w:pPr>
              <w:rPr>
                <w:rFonts w:ascii="Times New Roman" w:hAnsi="Times New Roman"/>
                <w:sz w:val="28"/>
                <w:szCs w:val="28"/>
              </w:rPr>
            </w:pPr>
            <w:r w:rsidRPr="005544D9">
              <w:rPr>
                <w:rFonts w:ascii="Times New Roman" w:hAnsi="Times New Roman"/>
                <w:sz w:val="28"/>
                <w:szCs w:val="28"/>
              </w:rPr>
              <w:t xml:space="preserve">Бумага формата А3, </w:t>
            </w:r>
            <w:r w:rsidRPr="005544D9">
              <w:rPr>
                <w:rFonts w:ascii="Times New Roman" w:hAnsi="Times New Roman"/>
                <w:sz w:val="28"/>
                <w:szCs w:val="28"/>
              </w:rPr>
              <w:lastRenderedPageBreak/>
              <w:t>карандаш простой НВ, ластик, линейка, живописные материалы по выбору.</w:t>
            </w:r>
          </w:p>
          <w:p w:rsidR="00E7698D" w:rsidRPr="005544D9" w:rsidRDefault="00E7698D" w:rsidP="00900D13">
            <w:pPr>
              <w:rPr>
                <w:rFonts w:ascii="Times New Roman" w:hAnsi="Times New Roman"/>
                <w:sz w:val="28"/>
                <w:szCs w:val="28"/>
              </w:rPr>
            </w:pPr>
            <w:r w:rsidRPr="005544D9">
              <w:rPr>
                <w:rFonts w:ascii="Times New Roman" w:hAnsi="Times New Roman"/>
                <w:i/>
                <w:sz w:val="28"/>
                <w:szCs w:val="28"/>
              </w:rPr>
              <w:t>4 часа</w:t>
            </w:r>
          </w:p>
        </w:tc>
        <w:tc>
          <w:tcPr>
            <w:tcW w:w="3402" w:type="dxa"/>
            <w:shd w:val="clear" w:color="auto" w:fill="auto"/>
          </w:tcPr>
          <w:p w:rsidR="00E7698D" w:rsidRPr="005544D9" w:rsidRDefault="00E7698D" w:rsidP="00900D13">
            <w:pPr>
              <w:ind w:left="0"/>
              <w:jc w:val="both"/>
              <w:rPr>
                <w:rFonts w:ascii="Times New Roman" w:hAnsi="Times New Roman"/>
                <w:sz w:val="28"/>
                <w:szCs w:val="28"/>
              </w:rPr>
            </w:pPr>
            <w:r w:rsidRPr="005544D9">
              <w:rPr>
                <w:rFonts w:ascii="Times New Roman" w:hAnsi="Times New Roman"/>
                <w:b/>
                <w:sz w:val="28"/>
                <w:szCs w:val="28"/>
              </w:rPr>
              <w:lastRenderedPageBreak/>
              <w:t>Цель</w:t>
            </w:r>
            <w:r w:rsidRPr="005544D9">
              <w:rPr>
                <w:rFonts w:ascii="Times New Roman" w:hAnsi="Times New Roman"/>
                <w:sz w:val="28"/>
                <w:szCs w:val="28"/>
              </w:rPr>
              <w:t>: закрепить представления о роли композиционных средств в сюжетно-тематической композиции.</w:t>
            </w:r>
          </w:p>
          <w:p w:rsidR="00E7698D" w:rsidRPr="005544D9" w:rsidRDefault="00E7698D" w:rsidP="00900D13">
            <w:pPr>
              <w:ind w:left="0"/>
              <w:jc w:val="both"/>
              <w:rPr>
                <w:rFonts w:ascii="Times New Roman" w:hAnsi="Times New Roman"/>
                <w:b/>
                <w:sz w:val="28"/>
                <w:szCs w:val="28"/>
              </w:rPr>
            </w:pPr>
            <w:r w:rsidRPr="005544D9">
              <w:rPr>
                <w:rFonts w:ascii="Times New Roman" w:hAnsi="Times New Roman"/>
                <w:b/>
                <w:sz w:val="28"/>
                <w:szCs w:val="28"/>
              </w:rPr>
              <w:t>Задачи:</w:t>
            </w:r>
          </w:p>
          <w:p w:rsidR="00E7698D" w:rsidRPr="005544D9" w:rsidRDefault="00E7698D" w:rsidP="00900D13">
            <w:pPr>
              <w:numPr>
                <w:ilvl w:val="0"/>
                <w:numId w:val="90"/>
              </w:numPr>
              <w:ind w:left="38" w:right="0" w:firstLine="0"/>
              <w:jc w:val="both"/>
              <w:rPr>
                <w:rFonts w:ascii="Times New Roman" w:hAnsi="Times New Roman"/>
                <w:sz w:val="28"/>
                <w:szCs w:val="28"/>
              </w:rPr>
            </w:pPr>
            <w:r w:rsidRPr="005544D9">
              <w:rPr>
                <w:rFonts w:ascii="Times New Roman" w:hAnsi="Times New Roman"/>
                <w:sz w:val="28"/>
                <w:szCs w:val="28"/>
              </w:rPr>
              <w:t>Сформировать представление о языке композиции.</w:t>
            </w:r>
          </w:p>
          <w:p w:rsidR="00E7698D" w:rsidRPr="005544D9" w:rsidRDefault="00E7698D" w:rsidP="00900D13">
            <w:pPr>
              <w:numPr>
                <w:ilvl w:val="0"/>
                <w:numId w:val="90"/>
              </w:numPr>
              <w:ind w:left="38" w:right="0" w:firstLine="0"/>
              <w:jc w:val="both"/>
              <w:rPr>
                <w:rFonts w:ascii="Times New Roman" w:hAnsi="Times New Roman"/>
                <w:sz w:val="28"/>
                <w:szCs w:val="28"/>
              </w:rPr>
            </w:pPr>
            <w:r w:rsidRPr="005544D9">
              <w:rPr>
                <w:rFonts w:ascii="Times New Roman" w:hAnsi="Times New Roman"/>
                <w:sz w:val="28"/>
                <w:szCs w:val="28"/>
              </w:rPr>
              <w:t>Закрепить представление о композиционных средствах.</w:t>
            </w:r>
          </w:p>
          <w:p w:rsidR="00E7698D" w:rsidRPr="005544D9" w:rsidRDefault="00E7698D" w:rsidP="00900D13">
            <w:pPr>
              <w:numPr>
                <w:ilvl w:val="0"/>
                <w:numId w:val="90"/>
              </w:numPr>
              <w:ind w:left="38" w:right="0" w:firstLine="0"/>
              <w:jc w:val="both"/>
              <w:rPr>
                <w:rFonts w:ascii="Times New Roman" w:hAnsi="Times New Roman"/>
                <w:sz w:val="28"/>
                <w:szCs w:val="28"/>
              </w:rPr>
            </w:pPr>
            <w:r w:rsidRPr="005544D9">
              <w:rPr>
                <w:rFonts w:ascii="Times New Roman" w:hAnsi="Times New Roman"/>
                <w:sz w:val="28"/>
                <w:szCs w:val="28"/>
              </w:rPr>
              <w:t>Закрепить представление о влиянии композиционных средств на художественный образ.</w:t>
            </w:r>
          </w:p>
          <w:p w:rsidR="00E7698D" w:rsidRPr="005544D9" w:rsidRDefault="00E7698D" w:rsidP="00900D13">
            <w:pPr>
              <w:numPr>
                <w:ilvl w:val="0"/>
                <w:numId w:val="90"/>
              </w:numPr>
              <w:ind w:left="38" w:right="0" w:firstLine="0"/>
              <w:jc w:val="both"/>
              <w:rPr>
                <w:rFonts w:ascii="Times New Roman" w:hAnsi="Times New Roman"/>
                <w:sz w:val="28"/>
                <w:szCs w:val="28"/>
              </w:rPr>
            </w:pPr>
            <w:r w:rsidRPr="005544D9">
              <w:rPr>
                <w:rFonts w:ascii="Times New Roman" w:hAnsi="Times New Roman"/>
                <w:sz w:val="28"/>
                <w:szCs w:val="28"/>
              </w:rPr>
              <w:t xml:space="preserve">Закрепить представление о </w:t>
            </w:r>
            <w:r w:rsidRPr="005544D9">
              <w:rPr>
                <w:rFonts w:ascii="Times New Roman" w:hAnsi="Times New Roman"/>
                <w:sz w:val="28"/>
                <w:szCs w:val="28"/>
              </w:rPr>
              <w:lastRenderedPageBreak/>
              <w:t>сочетании композиционных средствах в композиции.</w:t>
            </w:r>
          </w:p>
        </w:tc>
        <w:tc>
          <w:tcPr>
            <w:tcW w:w="3318" w:type="dxa"/>
            <w:shd w:val="clear" w:color="auto" w:fill="auto"/>
          </w:tcPr>
          <w:p w:rsidR="00E7698D" w:rsidRPr="005544D9" w:rsidRDefault="00E7698D" w:rsidP="00900D13">
            <w:pPr>
              <w:ind w:left="0"/>
              <w:jc w:val="both"/>
              <w:rPr>
                <w:rFonts w:ascii="Times New Roman" w:hAnsi="Times New Roman"/>
                <w:sz w:val="28"/>
                <w:szCs w:val="28"/>
              </w:rPr>
            </w:pPr>
            <w:r w:rsidRPr="005544D9">
              <w:rPr>
                <w:rFonts w:ascii="Times New Roman" w:hAnsi="Times New Roman"/>
                <w:b/>
                <w:sz w:val="28"/>
                <w:szCs w:val="28"/>
              </w:rPr>
              <w:lastRenderedPageBreak/>
              <w:t>Цель:</w:t>
            </w:r>
            <w:r w:rsidRPr="005544D9">
              <w:rPr>
                <w:rFonts w:ascii="Times New Roman" w:hAnsi="Times New Roman"/>
                <w:sz w:val="28"/>
                <w:szCs w:val="28"/>
              </w:rPr>
              <w:t xml:space="preserve"> закрепить умение выполнения композиции с использованием сочетания композиционных средств.</w:t>
            </w:r>
          </w:p>
          <w:p w:rsidR="00E7698D" w:rsidRPr="005544D9" w:rsidRDefault="00E7698D" w:rsidP="00900D13">
            <w:pPr>
              <w:ind w:left="0"/>
              <w:jc w:val="both"/>
              <w:rPr>
                <w:rFonts w:ascii="Times New Roman" w:hAnsi="Times New Roman"/>
                <w:b/>
                <w:sz w:val="28"/>
                <w:szCs w:val="28"/>
              </w:rPr>
            </w:pPr>
            <w:r w:rsidRPr="005544D9">
              <w:rPr>
                <w:rFonts w:ascii="Times New Roman" w:hAnsi="Times New Roman"/>
                <w:b/>
                <w:sz w:val="28"/>
                <w:szCs w:val="28"/>
              </w:rPr>
              <w:t>Задачи:</w:t>
            </w:r>
          </w:p>
          <w:p w:rsidR="00E7698D" w:rsidRPr="005544D9" w:rsidRDefault="00E7698D" w:rsidP="00900D13">
            <w:pPr>
              <w:numPr>
                <w:ilvl w:val="0"/>
                <w:numId w:val="91"/>
              </w:numPr>
              <w:ind w:left="44" w:right="25" w:firstLine="0"/>
              <w:jc w:val="both"/>
              <w:rPr>
                <w:rFonts w:ascii="Times New Roman" w:hAnsi="Times New Roman"/>
                <w:sz w:val="28"/>
                <w:szCs w:val="28"/>
              </w:rPr>
            </w:pPr>
            <w:r w:rsidRPr="005544D9">
              <w:rPr>
                <w:rFonts w:ascii="Times New Roman" w:hAnsi="Times New Roman"/>
                <w:sz w:val="28"/>
                <w:szCs w:val="28"/>
              </w:rPr>
              <w:t>Закрепить навык воспроизведения композиционных средств в живописном эскизе.</w:t>
            </w:r>
          </w:p>
          <w:p w:rsidR="00E7698D" w:rsidRPr="005544D9" w:rsidRDefault="00E7698D" w:rsidP="00900D13">
            <w:pPr>
              <w:numPr>
                <w:ilvl w:val="0"/>
                <w:numId w:val="91"/>
              </w:numPr>
              <w:ind w:left="44" w:right="25" w:firstLine="0"/>
              <w:jc w:val="both"/>
              <w:rPr>
                <w:rFonts w:ascii="Times New Roman" w:hAnsi="Times New Roman"/>
                <w:sz w:val="28"/>
                <w:szCs w:val="28"/>
              </w:rPr>
            </w:pPr>
            <w:r w:rsidRPr="005544D9">
              <w:rPr>
                <w:rFonts w:ascii="Times New Roman" w:hAnsi="Times New Roman"/>
                <w:sz w:val="28"/>
                <w:szCs w:val="28"/>
              </w:rPr>
              <w:t>Закрепить навык отбора композиционных средств в композиции.</w:t>
            </w:r>
          </w:p>
        </w:tc>
      </w:tr>
      <w:tr w:rsidR="00E7698D" w:rsidRPr="005544D9" w:rsidTr="00900D13">
        <w:trPr>
          <w:trHeight w:val="562"/>
        </w:trPr>
        <w:tc>
          <w:tcPr>
            <w:tcW w:w="1114"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lastRenderedPageBreak/>
              <w:t>1.1.2</w:t>
            </w:r>
          </w:p>
        </w:tc>
        <w:tc>
          <w:tcPr>
            <w:tcW w:w="2977" w:type="dxa"/>
            <w:shd w:val="clear" w:color="auto" w:fill="auto"/>
          </w:tcPr>
          <w:p w:rsidR="00E7698D" w:rsidRPr="005544D9" w:rsidRDefault="00E7698D" w:rsidP="00900D13">
            <w:pPr>
              <w:rPr>
                <w:rFonts w:ascii="Times New Roman" w:hAnsi="Times New Roman"/>
                <w:sz w:val="28"/>
                <w:szCs w:val="28"/>
              </w:rPr>
            </w:pPr>
            <w:r w:rsidRPr="005544D9">
              <w:rPr>
                <w:rFonts w:ascii="Times New Roman" w:hAnsi="Times New Roman"/>
                <w:b/>
                <w:sz w:val="28"/>
                <w:szCs w:val="28"/>
              </w:rPr>
              <w:t>Живописная сюжетно-тематическая композиция по выполненным эскизам с определённым сочетанием средств композиции.</w:t>
            </w:r>
          </w:p>
          <w:p w:rsidR="00E7698D" w:rsidRPr="005544D9" w:rsidRDefault="00E7698D" w:rsidP="00900D13">
            <w:pPr>
              <w:rPr>
                <w:rFonts w:ascii="Times New Roman" w:hAnsi="Times New Roman"/>
                <w:i/>
                <w:sz w:val="28"/>
                <w:szCs w:val="28"/>
              </w:rPr>
            </w:pPr>
            <w:r w:rsidRPr="005544D9">
              <w:rPr>
                <w:rFonts w:ascii="Times New Roman" w:hAnsi="Times New Roman"/>
                <w:i/>
                <w:sz w:val="28"/>
                <w:szCs w:val="28"/>
              </w:rPr>
              <w:t>Работа по темам выполненных эскизов.</w:t>
            </w:r>
          </w:p>
          <w:p w:rsidR="00E7698D" w:rsidRPr="005544D9" w:rsidRDefault="00E7698D" w:rsidP="00900D13">
            <w:pPr>
              <w:rPr>
                <w:rFonts w:ascii="Times New Roman" w:hAnsi="Times New Roman"/>
                <w:sz w:val="28"/>
                <w:szCs w:val="28"/>
              </w:rPr>
            </w:pPr>
            <w:r w:rsidRPr="005544D9">
              <w:rPr>
                <w:rFonts w:ascii="Times New Roman" w:hAnsi="Times New Roman"/>
                <w:sz w:val="28"/>
                <w:szCs w:val="28"/>
              </w:rPr>
              <w:t>Живописные материалы по выбору.</w:t>
            </w:r>
          </w:p>
          <w:p w:rsidR="00E7698D" w:rsidRPr="005544D9" w:rsidRDefault="00E7698D" w:rsidP="00900D13">
            <w:pPr>
              <w:rPr>
                <w:rFonts w:ascii="Times New Roman" w:hAnsi="Times New Roman"/>
                <w:sz w:val="28"/>
                <w:szCs w:val="28"/>
              </w:rPr>
            </w:pPr>
            <w:r w:rsidRPr="005544D9">
              <w:rPr>
                <w:rFonts w:ascii="Times New Roman" w:hAnsi="Times New Roman"/>
                <w:i/>
                <w:sz w:val="28"/>
                <w:szCs w:val="28"/>
              </w:rPr>
              <w:t>16 часов</w:t>
            </w:r>
          </w:p>
        </w:tc>
        <w:tc>
          <w:tcPr>
            <w:tcW w:w="3402" w:type="dxa"/>
            <w:shd w:val="clear" w:color="auto" w:fill="auto"/>
          </w:tcPr>
          <w:p w:rsidR="00E7698D" w:rsidRPr="005544D9" w:rsidRDefault="00E7698D" w:rsidP="00900D13">
            <w:pPr>
              <w:ind w:left="0" w:right="23"/>
              <w:jc w:val="both"/>
              <w:rPr>
                <w:rFonts w:ascii="Times New Roman" w:hAnsi="Times New Roman"/>
                <w:sz w:val="28"/>
                <w:szCs w:val="28"/>
              </w:rPr>
            </w:pPr>
            <w:r w:rsidRPr="005544D9">
              <w:rPr>
                <w:rFonts w:ascii="Times New Roman" w:hAnsi="Times New Roman"/>
                <w:b/>
                <w:sz w:val="28"/>
                <w:szCs w:val="28"/>
              </w:rPr>
              <w:t>Цель</w:t>
            </w:r>
            <w:r w:rsidRPr="005544D9">
              <w:rPr>
                <w:rFonts w:ascii="Times New Roman" w:hAnsi="Times New Roman"/>
                <w:sz w:val="28"/>
                <w:szCs w:val="28"/>
              </w:rPr>
              <w:t>: закрепить представление о влиянии композиционных средств на художественный образ композиции.</w:t>
            </w:r>
          </w:p>
          <w:p w:rsidR="00E7698D" w:rsidRPr="005544D9" w:rsidRDefault="00E7698D" w:rsidP="00900D13">
            <w:pPr>
              <w:ind w:left="0" w:right="23"/>
              <w:jc w:val="both"/>
              <w:rPr>
                <w:rFonts w:ascii="Times New Roman" w:hAnsi="Times New Roman"/>
                <w:b/>
                <w:sz w:val="28"/>
                <w:szCs w:val="28"/>
              </w:rPr>
            </w:pPr>
            <w:r w:rsidRPr="005544D9">
              <w:rPr>
                <w:rFonts w:ascii="Times New Roman" w:hAnsi="Times New Roman"/>
                <w:b/>
                <w:sz w:val="28"/>
                <w:szCs w:val="28"/>
              </w:rPr>
              <w:t>Задачи:</w:t>
            </w:r>
          </w:p>
          <w:p w:rsidR="00E7698D" w:rsidRPr="005544D9" w:rsidRDefault="00E7698D" w:rsidP="00900D13">
            <w:pPr>
              <w:numPr>
                <w:ilvl w:val="0"/>
                <w:numId w:val="92"/>
              </w:numPr>
              <w:ind w:left="38" w:right="23" w:firstLine="0"/>
              <w:jc w:val="both"/>
              <w:rPr>
                <w:rFonts w:ascii="Times New Roman" w:hAnsi="Times New Roman"/>
                <w:sz w:val="28"/>
                <w:szCs w:val="28"/>
              </w:rPr>
            </w:pPr>
            <w:r w:rsidRPr="005544D9">
              <w:rPr>
                <w:rFonts w:ascii="Times New Roman" w:hAnsi="Times New Roman"/>
                <w:sz w:val="28"/>
                <w:szCs w:val="28"/>
              </w:rPr>
              <w:t>Закрепить представление о «композиционном почерке» автора картины.</w:t>
            </w:r>
          </w:p>
        </w:tc>
        <w:tc>
          <w:tcPr>
            <w:tcW w:w="3318" w:type="dxa"/>
            <w:shd w:val="clear" w:color="auto" w:fill="auto"/>
          </w:tcPr>
          <w:p w:rsidR="00E7698D" w:rsidRPr="005544D9" w:rsidRDefault="00E7698D" w:rsidP="00900D13">
            <w:pPr>
              <w:ind w:left="0" w:right="23"/>
              <w:jc w:val="both"/>
              <w:rPr>
                <w:rFonts w:ascii="Times New Roman" w:hAnsi="Times New Roman"/>
                <w:sz w:val="28"/>
                <w:szCs w:val="28"/>
              </w:rPr>
            </w:pPr>
            <w:r w:rsidRPr="005544D9">
              <w:rPr>
                <w:rFonts w:ascii="Times New Roman" w:hAnsi="Times New Roman"/>
                <w:b/>
                <w:sz w:val="28"/>
                <w:szCs w:val="28"/>
              </w:rPr>
              <w:t>Цель:</w:t>
            </w:r>
            <w:r w:rsidRPr="005544D9">
              <w:rPr>
                <w:rFonts w:ascii="Times New Roman" w:hAnsi="Times New Roman"/>
                <w:sz w:val="28"/>
                <w:szCs w:val="28"/>
              </w:rPr>
              <w:t xml:space="preserve"> закрепить умение выполнения композиции с использованием подготовительного материала.</w:t>
            </w:r>
          </w:p>
          <w:p w:rsidR="00E7698D" w:rsidRPr="005544D9" w:rsidRDefault="00E7698D" w:rsidP="00900D13">
            <w:pPr>
              <w:ind w:left="0" w:right="23"/>
              <w:jc w:val="both"/>
              <w:rPr>
                <w:rFonts w:ascii="Times New Roman" w:hAnsi="Times New Roman"/>
                <w:b/>
                <w:sz w:val="28"/>
                <w:szCs w:val="28"/>
              </w:rPr>
            </w:pPr>
            <w:r w:rsidRPr="005544D9">
              <w:rPr>
                <w:rFonts w:ascii="Times New Roman" w:hAnsi="Times New Roman"/>
                <w:b/>
                <w:sz w:val="28"/>
                <w:szCs w:val="28"/>
              </w:rPr>
              <w:t>Задачи:</w:t>
            </w:r>
          </w:p>
          <w:p w:rsidR="00E7698D" w:rsidRPr="005544D9" w:rsidRDefault="00E7698D" w:rsidP="00900D13">
            <w:pPr>
              <w:numPr>
                <w:ilvl w:val="0"/>
                <w:numId w:val="93"/>
              </w:numPr>
              <w:ind w:left="44" w:right="23" w:firstLine="0"/>
              <w:jc w:val="both"/>
              <w:rPr>
                <w:rFonts w:ascii="Times New Roman" w:hAnsi="Times New Roman"/>
                <w:sz w:val="28"/>
                <w:szCs w:val="28"/>
              </w:rPr>
            </w:pPr>
            <w:r w:rsidRPr="005544D9">
              <w:rPr>
                <w:rFonts w:ascii="Times New Roman" w:hAnsi="Times New Roman"/>
                <w:sz w:val="28"/>
                <w:szCs w:val="28"/>
              </w:rPr>
              <w:t>Закрепить навык воспроизведения композиционной модели эскиза в работ.</w:t>
            </w:r>
          </w:p>
        </w:tc>
      </w:tr>
      <w:tr w:rsidR="00E7698D" w:rsidRPr="005544D9" w:rsidTr="00900D13">
        <w:trPr>
          <w:trHeight w:val="366"/>
        </w:trPr>
        <w:tc>
          <w:tcPr>
            <w:tcW w:w="1114" w:type="dxa"/>
          </w:tcPr>
          <w:p w:rsidR="00E7698D" w:rsidRPr="005544D9" w:rsidRDefault="00E7698D" w:rsidP="00900D13">
            <w:pPr>
              <w:jc w:val="both"/>
              <w:rPr>
                <w:rFonts w:ascii="Times New Roman" w:hAnsi="Times New Roman"/>
                <w:b/>
                <w:sz w:val="28"/>
                <w:szCs w:val="28"/>
              </w:rPr>
            </w:pPr>
            <w:r w:rsidRPr="005544D9">
              <w:rPr>
                <w:rFonts w:ascii="Times New Roman" w:hAnsi="Times New Roman"/>
                <w:b/>
                <w:sz w:val="28"/>
                <w:szCs w:val="28"/>
              </w:rPr>
              <w:t>2.</w:t>
            </w:r>
          </w:p>
        </w:tc>
        <w:tc>
          <w:tcPr>
            <w:tcW w:w="9697" w:type="dxa"/>
            <w:gridSpan w:val="3"/>
            <w:shd w:val="clear" w:color="auto" w:fill="auto"/>
          </w:tcPr>
          <w:p w:rsidR="00E7698D" w:rsidRPr="005544D9" w:rsidRDefault="00E7698D" w:rsidP="00900D13">
            <w:pPr>
              <w:rPr>
                <w:rFonts w:ascii="Times New Roman" w:hAnsi="Times New Roman"/>
                <w:b/>
                <w:sz w:val="28"/>
                <w:szCs w:val="28"/>
              </w:rPr>
            </w:pPr>
            <w:r w:rsidRPr="005544D9">
              <w:rPr>
                <w:rFonts w:ascii="Times New Roman" w:hAnsi="Times New Roman"/>
                <w:b/>
                <w:sz w:val="28"/>
                <w:szCs w:val="28"/>
              </w:rPr>
              <w:t>Раздел 2. Композиционное многообразие</w:t>
            </w:r>
          </w:p>
        </w:tc>
      </w:tr>
      <w:tr w:rsidR="00E7698D" w:rsidRPr="005544D9" w:rsidTr="00900D13">
        <w:trPr>
          <w:trHeight w:val="360"/>
        </w:trPr>
        <w:tc>
          <w:tcPr>
            <w:tcW w:w="1114"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2.1</w:t>
            </w:r>
          </w:p>
        </w:tc>
        <w:tc>
          <w:tcPr>
            <w:tcW w:w="9697" w:type="dxa"/>
            <w:gridSpan w:val="3"/>
            <w:shd w:val="clear" w:color="auto" w:fill="auto"/>
          </w:tcPr>
          <w:p w:rsidR="00E7698D" w:rsidRPr="005544D9" w:rsidRDefault="00E7698D" w:rsidP="00900D13">
            <w:pPr>
              <w:rPr>
                <w:rFonts w:ascii="Times New Roman" w:hAnsi="Times New Roman"/>
                <w:b/>
                <w:sz w:val="28"/>
                <w:szCs w:val="28"/>
              </w:rPr>
            </w:pPr>
            <w:r w:rsidRPr="005544D9">
              <w:rPr>
                <w:rFonts w:ascii="Times New Roman" w:hAnsi="Times New Roman"/>
                <w:sz w:val="28"/>
                <w:szCs w:val="28"/>
              </w:rPr>
              <w:t>Разработка серии композиций</w:t>
            </w:r>
          </w:p>
        </w:tc>
      </w:tr>
      <w:tr w:rsidR="00E7698D" w:rsidRPr="005544D9" w:rsidTr="00900D13">
        <w:trPr>
          <w:trHeight w:val="630"/>
        </w:trPr>
        <w:tc>
          <w:tcPr>
            <w:tcW w:w="1114"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2.1.1</w:t>
            </w:r>
          </w:p>
        </w:tc>
        <w:tc>
          <w:tcPr>
            <w:tcW w:w="2977" w:type="dxa"/>
            <w:shd w:val="clear" w:color="auto" w:fill="auto"/>
          </w:tcPr>
          <w:p w:rsidR="00E7698D" w:rsidRPr="005544D9" w:rsidRDefault="00E7698D" w:rsidP="00900D13">
            <w:pPr>
              <w:rPr>
                <w:rFonts w:ascii="Times New Roman" w:hAnsi="Times New Roman"/>
                <w:sz w:val="28"/>
                <w:szCs w:val="28"/>
              </w:rPr>
            </w:pPr>
            <w:r w:rsidRPr="005544D9">
              <w:rPr>
                <w:rFonts w:ascii="Times New Roman" w:hAnsi="Times New Roman"/>
                <w:b/>
                <w:sz w:val="28"/>
                <w:szCs w:val="28"/>
              </w:rPr>
              <w:t>Эскизы к серии графических иллюстраций</w:t>
            </w:r>
            <w:r w:rsidRPr="005544D9">
              <w:rPr>
                <w:rFonts w:ascii="Times New Roman" w:hAnsi="Times New Roman"/>
                <w:sz w:val="28"/>
                <w:szCs w:val="28"/>
              </w:rPr>
              <w:t>.</w:t>
            </w:r>
          </w:p>
          <w:p w:rsidR="00E7698D" w:rsidRPr="005544D9" w:rsidRDefault="00E7698D" w:rsidP="00900D13">
            <w:pPr>
              <w:rPr>
                <w:rFonts w:ascii="Times New Roman" w:hAnsi="Times New Roman"/>
                <w:i/>
                <w:sz w:val="28"/>
                <w:szCs w:val="28"/>
              </w:rPr>
            </w:pPr>
            <w:r w:rsidRPr="005544D9">
              <w:rPr>
                <w:rFonts w:ascii="Times New Roman" w:hAnsi="Times New Roman"/>
                <w:i/>
                <w:sz w:val="28"/>
                <w:szCs w:val="28"/>
              </w:rPr>
              <w:t>Иллюстрации по произведениям из списка, рекомендуемого преподавателем, по выбору обучающегося.</w:t>
            </w:r>
          </w:p>
          <w:p w:rsidR="00E7698D" w:rsidRPr="005544D9" w:rsidRDefault="00E7698D" w:rsidP="00900D13">
            <w:pPr>
              <w:rPr>
                <w:rFonts w:ascii="Times New Roman" w:hAnsi="Times New Roman"/>
                <w:sz w:val="28"/>
                <w:szCs w:val="28"/>
              </w:rPr>
            </w:pPr>
            <w:r w:rsidRPr="005544D9">
              <w:rPr>
                <w:rFonts w:ascii="Times New Roman" w:hAnsi="Times New Roman"/>
                <w:sz w:val="28"/>
                <w:szCs w:val="28"/>
              </w:rPr>
              <w:t>Графические материалы по выбору.</w:t>
            </w:r>
          </w:p>
          <w:p w:rsidR="00E7698D" w:rsidRPr="005544D9" w:rsidRDefault="00E7698D" w:rsidP="00900D13">
            <w:pPr>
              <w:rPr>
                <w:rFonts w:ascii="Times New Roman" w:hAnsi="Times New Roman"/>
                <w:sz w:val="28"/>
                <w:szCs w:val="28"/>
              </w:rPr>
            </w:pPr>
            <w:r w:rsidRPr="005544D9">
              <w:rPr>
                <w:rFonts w:ascii="Times New Roman" w:hAnsi="Times New Roman"/>
                <w:i/>
                <w:sz w:val="28"/>
                <w:szCs w:val="28"/>
              </w:rPr>
              <w:t>12 часов</w:t>
            </w:r>
          </w:p>
        </w:tc>
        <w:tc>
          <w:tcPr>
            <w:tcW w:w="3402" w:type="dxa"/>
            <w:shd w:val="clear" w:color="auto" w:fill="auto"/>
          </w:tcPr>
          <w:p w:rsidR="00E7698D" w:rsidRPr="005544D9" w:rsidRDefault="00E7698D" w:rsidP="00900D13">
            <w:pPr>
              <w:ind w:left="0" w:right="0"/>
              <w:jc w:val="both"/>
              <w:rPr>
                <w:rFonts w:ascii="Times New Roman" w:hAnsi="Times New Roman"/>
                <w:sz w:val="28"/>
                <w:szCs w:val="28"/>
              </w:rPr>
            </w:pPr>
            <w:r w:rsidRPr="005544D9">
              <w:rPr>
                <w:rFonts w:ascii="Times New Roman" w:hAnsi="Times New Roman"/>
                <w:b/>
                <w:sz w:val="28"/>
                <w:szCs w:val="28"/>
              </w:rPr>
              <w:t>Цель</w:t>
            </w:r>
            <w:r w:rsidRPr="005544D9">
              <w:rPr>
                <w:rFonts w:ascii="Times New Roman" w:hAnsi="Times New Roman"/>
                <w:sz w:val="28"/>
                <w:szCs w:val="28"/>
              </w:rPr>
              <w:t>: сформировать представление о выполнении авторской серии иллюстраций.</w:t>
            </w:r>
          </w:p>
          <w:p w:rsidR="00E7698D" w:rsidRPr="005544D9" w:rsidRDefault="00E7698D" w:rsidP="00900D13">
            <w:pPr>
              <w:ind w:left="0" w:right="0"/>
              <w:jc w:val="both"/>
              <w:rPr>
                <w:rFonts w:ascii="Times New Roman" w:hAnsi="Times New Roman"/>
                <w:b/>
                <w:sz w:val="28"/>
                <w:szCs w:val="28"/>
              </w:rPr>
            </w:pPr>
            <w:r w:rsidRPr="005544D9">
              <w:rPr>
                <w:rFonts w:ascii="Times New Roman" w:hAnsi="Times New Roman"/>
                <w:b/>
                <w:sz w:val="28"/>
                <w:szCs w:val="28"/>
              </w:rPr>
              <w:t>Задачи:</w:t>
            </w:r>
          </w:p>
          <w:p w:rsidR="00E7698D" w:rsidRPr="005544D9" w:rsidRDefault="00E7698D" w:rsidP="00900D13">
            <w:pPr>
              <w:numPr>
                <w:ilvl w:val="0"/>
                <w:numId w:val="94"/>
              </w:numPr>
              <w:ind w:left="38" w:right="0" w:firstLine="0"/>
              <w:jc w:val="both"/>
              <w:rPr>
                <w:rFonts w:ascii="Times New Roman" w:hAnsi="Times New Roman"/>
                <w:sz w:val="28"/>
                <w:szCs w:val="28"/>
              </w:rPr>
            </w:pPr>
            <w:r w:rsidRPr="005544D9">
              <w:rPr>
                <w:rFonts w:ascii="Times New Roman" w:hAnsi="Times New Roman"/>
                <w:sz w:val="28"/>
                <w:szCs w:val="28"/>
              </w:rPr>
              <w:t>Закрепить представление о «композиционном почерке» автора картины.</w:t>
            </w:r>
          </w:p>
          <w:p w:rsidR="00E7698D" w:rsidRPr="005544D9" w:rsidRDefault="00E7698D" w:rsidP="00900D13">
            <w:pPr>
              <w:numPr>
                <w:ilvl w:val="0"/>
                <w:numId w:val="94"/>
              </w:numPr>
              <w:ind w:left="38" w:right="0" w:firstLine="0"/>
              <w:jc w:val="both"/>
              <w:rPr>
                <w:rFonts w:ascii="Times New Roman" w:hAnsi="Times New Roman"/>
                <w:sz w:val="28"/>
                <w:szCs w:val="28"/>
              </w:rPr>
            </w:pPr>
            <w:r w:rsidRPr="005544D9">
              <w:rPr>
                <w:rFonts w:ascii="Times New Roman" w:hAnsi="Times New Roman"/>
                <w:sz w:val="28"/>
                <w:szCs w:val="28"/>
              </w:rPr>
              <w:t>Сформировать представление о серии иллюстративных композиций.</w:t>
            </w:r>
          </w:p>
        </w:tc>
        <w:tc>
          <w:tcPr>
            <w:tcW w:w="3318" w:type="dxa"/>
            <w:shd w:val="clear" w:color="auto" w:fill="auto"/>
          </w:tcPr>
          <w:p w:rsidR="00E7698D" w:rsidRPr="005544D9" w:rsidRDefault="00E7698D" w:rsidP="00900D13">
            <w:pPr>
              <w:ind w:left="0" w:right="0"/>
              <w:jc w:val="both"/>
              <w:rPr>
                <w:rFonts w:ascii="Times New Roman" w:hAnsi="Times New Roman"/>
                <w:sz w:val="28"/>
                <w:szCs w:val="28"/>
              </w:rPr>
            </w:pPr>
            <w:r w:rsidRPr="005544D9">
              <w:rPr>
                <w:rFonts w:ascii="Times New Roman" w:hAnsi="Times New Roman"/>
                <w:b/>
                <w:sz w:val="28"/>
                <w:szCs w:val="28"/>
              </w:rPr>
              <w:t>Цель:</w:t>
            </w:r>
            <w:r w:rsidRPr="005544D9">
              <w:rPr>
                <w:rFonts w:ascii="Times New Roman" w:hAnsi="Times New Roman"/>
                <w:sz w:val="28"/>
                <w:szCs w:val="28"/>
              </w:rPr>
              <w:t xml:space="preserve"> сформировать умение выполнения авторской серии иллюстраций.</w:t>
            </w:r>
          </w:p>
          <w:p w:rsidR="00E7698D" w:rsidRPr="005544D9" w:rsidRDefault="00E7698D" w:rsidP="00900D13">
            <w:pPr>
              <w:ind w:left="0" w:right="0"/>
              <w:jc w:val="both"/>
              <w:rPr>
                <w:rFonts w:ascii="Times New Roman" w:hAnsi="Times New Roman"/>
                <w:b/>
                <w:sz w:val="28"/>
                <w:szCs w:val="28"/>
              </w:rPr>
            </w:pPr>
            <w:r w:rsidRPr="005544D9">
              <w:rPr>
                <w:rFonts w:ascii="Times New Roman" w:hAnsi="Times New Roman"/>
                <w:b/>
                <w:sz w:val="28"/>
                <w:szCs w:val="28"/>
              </w:rPr>
              <w:t>Задачи:</w:t>
            </w:r>
          </w:p>
          <w:p w:rsidR="00E7698D" w:rsidRPr="005544D9" w:rsidRDefault="00E7698D" w:rsidP="00900D13">
            <w:pPr>
              <w:numPr>
                <w:ilvl w:val="0"/>
                <w:numId w:val="95"/>
              </w:numPr>
              <w:ind w:left="44" w:right="0" w:firstLine="0"/>
              <w:jc w:val="both"/>
              <w:rPr>
                <w:rFonts w:ascii="Times New Roman" w:hAnsi="Times New Roman"/>
                <w:sz w:val="28"/>
                <w:szCs w:val="28"/>
              </w:rPr>
            </w:pPr>
            <w:r w:rsidRPr="005544D9">
              <w:rPr>
                <w:rFonts w:ascii="Times New Roman" w:hAnsi="Times New Roman"/>
                <w:sz w:val="28"/>
                <w:szCs w:val="28"/>
              </w:rPr>
              <w:t>Сформировать навык разработки композиции серии авторских иллюстраций.</w:t>
            </w:r>
          </w:p>
        </w:tc>
      </w:tr>
      <w:tr w:rsidR="00E7698D" w:rsidRPr="005544D9" w:rsidTr="00900D13">
        <w:trPr>
          <w:trHeight w:val="324"/>
        </w:trPr>
        <w:tc>
          <w:tcPr>
            <w:tcW w:w="1114" w:type="dxa"/>
          </w:tcPr>
          <w:p w:rsidR="00E7698D" w:rsidRPr="005544D9" w:rsidRDefault="00E7698D" w:rsidP="00900D13">
            <w:pPr>
              <w:jc w:val="both"/>
              <w:rPr>
                <w:rFonts w:ascii="Times New Roman" w:hAnsi="Times New Roman"/>
                <w:sz w:val="28"/>
                <w:szCs w:val="28"/>
              </w:rPr>
            </w:pPr>
          </w:p>
        </w:tc>
        <w:tc>
          <w:tcPr>
            <w:tcW w:w="9697" w:type="dxa"/>
            <w:gridSpan w:val="3"/>
            <w:shd w:val="clear" w:color="auto" w:fill="auto"/>
          </w:tcPr>
          <w:p w:rsidR="00E7698D" w:rsidRPr="005544D9" w:rsidRDefault="00E7698D" w:rsidP="00900D13">
            <w:pPr>
              <w:rPr>
                <w:rFonts w:ascii="Times New Roman" w:hAnsi="Times New Roman"/>
                <w:sz w:val="28"/>
                <w:szCs w:val="28"/>
              </w:rPr>
            </w:pPr>
            <w:r w:rsidRPr="005544D9">
              <w:rPr>
                <w:rFonts w:ascii="Times New Roman" w:hAnsi="Times New Roman"/>
                <w:b/>
                <w:sz w:val="28"/>
                <w:szCs w:val="28"/>
              </w:rPr>
              <w:t>Раздел 2. Композиционное многообразие</w:t>
            </w:r>
          </w:p>
        </w:tc>
      </w:tr>
      <w:tr w:rsidR="00E7698D" w:rsidRPr="005544D9" w:rsidTr="00900D13">
        <w:trPr>
          <w:trHeight w:val="240"/>
        </w:trPr>
        <w:tc>
          <w:tcPr>
            <w:tcW w:w="1114"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2.1</w:t>
            </w:r>
          </w:p>
        </w:tc>
        <w:tc>
          <w:tcPr>
            <w:tcW w:w="9697" w:type="dxa"/>
            <w:gridSpan w:val="3"/>
            <w:shd w:val="clear" w:color="auto" w:fill="auto"/>
          </w:tcPr>
          <w:p w:rsidR="00E7698D" w:rsidRPr="005544D9" w:rsidRDefault="00E7698D" w:rsidP="00900D13">
            <w:pPr>
              <w:rPr>
                <w:rFonts w:ascii="Times New Roman" w:hAnsi="Times New Roman"/>
                <w:sz w:val="28"/>
                <w:szCs w:val="28"/>
              </w:rPr>
            </w:pPr>
            <w:r w:rsidRPr="005544D9">
              <w:rPr>
                <w:rFonts w:ascii="Times New Roman" w:hAnsi="Times New Roman"/>
                <w:sz w:val="28"/>
                <w:szCs w:val="28"/>
              </w:rPr>
              <w:t>Разработка серии композиций</w:t>
            </w:r>
          </w:p>
        </w:tc>
      </w:tr>
      <w:tr w:rsidR="00E7698D" w:rsidRPr="005544D9" w:rsidTr="00900D13">
        <w:trPr>
          <w:trHeight w:val="630"/>
        </w:trPr>
        <w:tc>
          <w:tcPr>
            <w:tcW w:w="1114"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2.1.2</w:t>
            </w:r>
          </w:p>
        </w:tc>
        <w:tc>
          <w:tcPr>
            <w:tcW w:w="2977" w:type="dxa"/>
            <w:shd w:val="clear" w:color="auto" w:fill="auto"/>
          </w:tcPr>
          <w:p w:rsidR="00E7698D" w:rsidRPr="005544D9" w:rsidRDefault="00E7698D" w:rsidP="00900D13">
            <w:pPr>
              <w:rPr>
                <w:rFonts w:ascii="Times New Roman" w:hAnsi="Times New Roman"/>
                <w:b/>
                <w:sz w:val="28"/>
                <w:szCs w:val="28"/>
              </w:rPr>
            </w:pPr>
            <w:r w:rsidRPr="005544D9">
              <w:rPr>
                <w:rFonts w:ascii="Times New Roman" w:hAnsi="Times New Roman"/>
                <w:b/>
                <w:sz w:val="28"/>
                <w:szCs w:val="28"/>
              </w:rPr>
              <w:t>Серия графических иллюстраций.</w:t>
            </w:r>
          </w:p>
          <w:p w:rsidR="00E7698D" w:rsidRPr="005544D9" w:rsidRDefault="00E7698D" w:rsidP="00900D13">
            <w:pPr>
              <w:rPr>
                <w:rFonts w:ascii="Times New Roman" w:hAnsi="Times New Roman"/>
                <w:b/>
                <w:sz w:val="28"/>
                <w:szCs w:val="28"/>
              </w:rPr>
            </w:pPr>
            <w:r w:rsidRPr="005544D9">
              <w:rPr>
                <w:rFonts w:ascii="Times New Roman" w:hAnsi="Times New Roman"/>
                <w:i/>
                <w:sz w:val="28"/>
                <w:szCs w:val="28"/>
              </w:rPr>
              <w:t>Работа по темам выполненных эскизов</w:t>
            </w:r>
          </w:p>
          <w:p w:rsidR="00E7698D" w:rsidRPr="005544D9" w:rsidRDefault="00E7698D" w:rsidP="00900D13">
            <w:pPr>
              <w:rPr>
                <w:rFonts w:ascii="Times New Roman" w:hAnsi="Times New Roman"/>
                <w:sz w:val="28"/>
                <w:szCs w:val="28"/>
              </w:rPr>
            </w:pPr>
            <w:r w:rsidRPr="005544D9">
              <w:rPr>
                <w:rFonts w:ascii="Times New Roman" w:hAnsi="Times New Roman"/>
                <w:sz w:val="28"/>
                <w:szCs w:val="28"/>
              </w:rPr>
              <w:lastRenderedPageBreak/>
              <w:t>Графические материалы по выбору.</w:t>
            </w:r>
          </w:p>
          <w:p w:rsidR="00E7698D" w:rsidRPr="005544D9" w:rsidRDefault="00E7698D" w:rsidP="00900D13">
            <w:pPr>
              <w:rPr>
                <w:rFonts w:ascii="Times New Roman" w:hAnsi="Times New Roman"/>
                <w:sz w:val="28"/>
                <w:szCs w:val="28"/>
              </w:rPr>
            </w:pPr>
            <w:r w:rsidRPr="005544D9">
              <w:rPr>
                <w:rFonts w:ascii="Times New Roman" w:hAnsi="Times New Roman"/>
                <w:i/>
                <w:sz w:val="28"/>
                <w:szCs w:val="28"/>
              </w:rPr>
              <w:t>10 часов</w:t>
            </w:r>
          </w:p>
        </w:tc>
        <w:tc>
          <w:tcPr>
            <w:tcW w:w="3402" w:type="dxa"/>
            <w:shd w:val="clear" w:color="auto" w:fill="auto"/>
          </w:tcPr>
          <w:p w:rsidR="00E7698D" w:rsidRPr="005544D9" w:rsidRDefault="00E7698D" w:rsidP="00900D13">
            <w:pPr>
              <w:ind w:left="0" w:right="0"/>
              <w:jc w:val="both"/>
              <w:rPr>
                <w:rFonts w:ascii="Times New Roman" w:hAnsi="Times New Roman"/>
                <w:sz w:val="28"/>
                <w:szCs w:val="28"/>
              </w:rPr>
            </w:pPr>
            <w:r w:rsidRPr="005544D9">
              <w:rPr>
                <w:rFonts w:ascii="Times New Roman" w:hAnsi="Times New Roman"/>
                <w:b/>
                <w:sz w:val="28"/>
                <w:szCs w:val="28"/>
              </w:rPr>
              <w:lastRenderedPageBreak/>
              <w:t>Цель</w:t>
            </w:r>
            <w:r w:rsidRPr="005544D9">
              <w:rPr>
                <w:rFonts w:ascii="Times New Roman" w:hAnsi="Times New Roman"/>
                <w:sz w:val="28"/>
                <w:szCs w:val="28"/>
              </w:rPr>
              <w:t>: сформировать представление о выполнении авторской серии иллюстраций.</w:t>
            </w:r>
          </w:p>
          <w:p w:rsidR="00E7698D" w:rsidRPr="005544D9" w:rsidRDefault="00E7698D" w:rsidP="00900D13">
            <w:pPr>
              <w:ind w:left="0" w:right="0"/>
              <w:jc w:val="both"/>
              <w:rPr>
                <w:rFonts w:ascii="Times New Roman" w:hAnsi="Times New Roman"/>
                <w:b/>
                <w:sz w:val="28"/>
                <w:szCs w:val="28"/>
              </w:rPr>
            </w:pPr>
            <w:r w:rsidRPr="005544D9">
              <w:rPr>
                <w:rFonts w:ascii="Times New Roman" w:hAnsi="Times New Roman"/>
                <w:b/>
                <w:sz w:val="28"/>
                <w:szCs w:val="28"/>
              </w:rPr>
              <w:lastRenderedPageBreak/>
              <w:t>Задачи:</w:t>
            </w:r>
          </w:p>
          <w:p w:rsidR="00E7698D" w:rsidRPr="005544D9" w:rsidRDefault="00E7698D" w:rsidP="00900D13">
            <w:pPr>
              <w:numPr>
                <w:ilvl w:val="0"/>
                <w:numId w:val="129"/>
              </w:numPr>
              <w:ind w:left="34" w:right="0" w:firstLine="0"/>
              <w:jc w:val="both"/>
              <w:rPr>
                <w:rFonts w:ascii="Times New Roman" w:hAnsi="Times New Roman"/>
                <w:sz w:val="28"/>
                <w:szCs w:val="28"/>
              </w:rPr>
            </w:pPr>
            <w:r w:rsidRPr="005544D9">
              <w:rPr>
                <w:rFonts w:ascii="Times New Roman" w:hAnsi="Times New Roman"/>
                <w:sz w:val="28"/>
                <w:szCs w:val="28"/>
              </w:rPr>
              <w:t>Закрепить представление о «композиционном почерке» автора картины.</w:t>
            </w:r>
          </w:p>
          <w:p w:rsidR="00E7698D" w:rsidRPr="005544D9" w:rsidRDefault="00E7698D" w:rsidP="00900D13">
            <w:pPr>
              <w:numPr>
                <w:ilvl w:val="0"/>
                <w:numId w:val="129"/>
              </w:numPr>
              <w:ind w:left="34" w:right="0" w:firstLine="0"/>
              <w:jc w:val="both"/>
              <w:rPr>
                <w:rFonts w:ascii="Times New Roman" w:hAnsi="Times New Roman"/>
                <w:sz w:val="28"/>
                <w:szCs w:val="28"/>
              </w:rPr>
            </w:pPr>
            <w:r w:rsidRPr="005544D9">
              <w:rPr>
                <w:rFonts w:ascii="Times New Roman" w:hAnsi="Times New Roman"/>
                <w:sz w:val="28"/>
                <w:szCs w:val="28"/>
              </w:rPr>
              <w:t>Сформировать представление о серии иллюстративных композиций.</w:t>
            </w:r>
          </w:p>
        </w:tc>
        <w:tc>
          <w:tcPr>
            <w:tcW w:w="3318" w:type="dxa"/>
            <w:shd w:val="clear" w:color="auto" w:fill="auto"/>
          </w:tcPr>
          <w:p w:rsidR="00E7698D" w:rsidRPr="005544D9" w:rsidRDefault="00E7698D" w:rsidP="00900D13">
            <w:pPr>
              <w:ind w:left="0" w:right="0"/>
              <w:jc w:val="both"/>
              <w:rPr>
                <w:rFonts w:ascii="Times New Roman" w:hAnsi="Times New Roman"/>
                <w:sz w:val="28"/>
                <w:szCs w:val="28"/>
              </w:rPr>
            </w:pPr>
            <w:r w:rsidRPr="005544D9">
              <w:rPr>
                <w:rFonts w:ascii="Times New Roman" w:hAnsi="Times New Roman"/>
                <w:b/>
                <w:sz w:val="28"/>
                <w:szCs w:val="28"/>
              </w:rPr>
              <w:lastRenderedPageBreak/>
              <w:t>Цель:</w:t>
            </w:r>
            <w:r w:rsidRPr="005544D9">
              <w:rPr>
                <w:rFonts w:ascii="Times New Roman" w:hAnsi="Times New Roman"/>
                <w:sz w:val="28"/>
                <w:szCs w:val="28"/>
              </w:rPr>
              <w:t xml:space="preserve"> сформировать умение выполнения авторской серии иллюстраций.</w:t>
            </w:r>
          </w:p>
          <w:p w:rsidR="00E7698D" w:rsidRPr="005544D9" w:rsidRDefault="00E7698D" w:rsidP="00900D13">
            <w:pPr>
              <w:ind w:left="0" w:right="0"/>
              <w:jc w:val="both"/>
              <w:rPr>
                <w:rFonts w:ascii="Times New Roman" w:hAnsi="Times New Roman"/>
                <w:b/>
                <w:sz w:val="28"/>
                <w:szCs w:val="28"/>
              </w:rPr>
            </w:pPr>
            <w:r w:rsidRPr="005544D9">
              <w:rPr>
                <w:rFonts w:ascii="Times New Roman" w:hAnsi="Times New Roman"/>
                <w:b/>
                <w:sz w:val="28"/>
                <w:szCs w:val="28"/>
              </w:rPr>
              <w:lastRenderedPageBreak/>
              <w:t>Задачи:</w:t>
            </w:r>
          </w:p>
          <w:p w:rsidR="00E7698D" w:rsidRPr="005544D9" w:rsidRDefault="00E7698D" w:rsidP="00900D13">
            <w:pPr>
              <w:numPr>
                <w:ilvl w:val="0"/>
                <w:numId w:val="130"/>
              </w:numPr>
              <w:ind w:left="34" w:right="0" w:firstLine="0"/>
              <w:jc w:val="both"/>
              <w:rPr>
                <w:rFonts w:ascii="Times New Roman" w:hAnsi="Times New Roman"/>
                <w:sz w:val="28"/>
                <w:szCs w:val="28"/>
              </w:rPr>
            </w:pPr>
            <w:r w:rsidRPr="005544D9">
              <w:rPr>
                <w:rFonts w:ascii="Times New Roman" w:hAnsi="Times New Roman"/>
                <w:sz w:val="28"/>
                <w:szCs w:val="28"/>
              </w:rPr>
              <w:t>Сформировать навык разработки композиции серии авторских иллюстраций.</w:t>
            </w:r>
          </w:p>
        </w:tc>
      </w:tr>
      <w:tr w:rsidR="00E7698D" w:rsidRPr="005544D9" w:rsidTr="00900D13">
        <w:trPr>
          <w:trHeight w:val="630"/>
        </w:trPr>
        <w:tc>
          <w:tcPr>
            <w:tcW w:w="1114"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lastRenderedPageBreak/>
              <w:t>2.1.3</w:t>
            </w:r>
          </w:p>
        </w:tc>
        <w:tc>
          <w:tcPr>
            <w:tcW w:w="2977" w:type="dxa"/>
            <w:shd w:val="clear" w:color="auto" w:fill="auto"/>
          </w:tcPr>
          <w:p w:rsidR="00E7698D" w:rsidRPr="005544D9" w:rsidRDefault="00E7698D" w:rsidP="00900D13">
            <w:pPr>
              <w:rPr>
                <w:rFonts w:ascii="Times New Roman" w:hAnsi="Times New Roman"/>
                <w:sz w:val="28"/>
                <w:szCs w:val="28"/>
              </w:rPr>
            </w:pPr>
            <w:r w:rsidRPr="005544D9">
              <w:rPr>
                <w:rFonts w:ascii="Times New Roman" w:hAnsi="Times New Roman"/>
                <w:b/>
                <w:sz w:val="28"/>
                <w:szCs w:val="28"/>
              </w:rPr>
              <w:t>Серия живописных сюжетно-тематических композиций</w:t>
            </w:r>
            <w:r w:rsidRPr="005544D9">
              <w:rPr>
                <w:rFonts w:ascii="Times New Roman" w:hAnsi="Times New Roman"/>
                <w:sz w:val="28"/>
                <w:szCs w:val="28"/>
              </w:rPr>
              <w:t>.</w:t>
            </w:r>
          </w:p>
          <w:p w:rsidR="00E7698D" w:rsidRPr="005544D9" w:rsidRDefault="00E7698D" w:rsidP="00900D13">
            <w:pPr>
              <w:rPr>
                <w:rFonts w:ascii="Times New Roman" w:hAnsi="Times New Roman"/>
                <w:sz w:val="28"/>
                <w:szCs w:val="28"/>
              </w:rPr>
            </w:pPr>
            <w:r w:rsidRPr="005544D9">
              <w:rPr>
                <w:rFonts w:ascii="Times New Roman" w:hAnsi="Times New Roman"/>
                <w:i/>
                <w:sz w:val="28"/>
                <w:szCs w:val="28"/>
              </w:rPr>
              <w:t>Работа по темам выполненных эскизов</w:t>
            </w:r>
            <w:r w:rsidRPr="005544D9">
              <w:rPr>
                <w:rFonts w:ascii="Times New Roman" w:hAnsi="Times New Roman"/>
                <w:sz w:val="28"/>
                <w:szCs w:val="28"/>
              </w:rPr>
              <w:t xml:space="preserve"> Живописные материалы по выбору.</w:t>
            </w:r>
          </w:p>
          <w:p w:rsidR="00E7698D" w:rsidRPr="005544D9" w:rsidRDefault="00E7698D" w:rsidP="00900D13">
            <w:pPr>
              <w:rPr>
                <w:rFonts w:ascii="Times New Roman" w:hAnsi="Times New Roman"/>
                <w:sz w:val="28"/>
                <w:szCs w:val="28"/>
              </w:rPr>
            </w:pPr>
            <w:r w:rsidRPr="005544D9">
              <w:rPr>
                <w:rFonts w:ascii="Times New Roman" w:hAnsi="Times New Roman"/>
                <w:i/>
                <w:sz w:val="28"/>
                <w:szCs w:val="28"/>
              </w:rPr>
              <w:t>24 часа</w:t>
            </w:r>
          </w:p>
        </w:tc>
        <w:tc>
          <w:tcPr>
            <w:tcW w:w="3402" w:type="dxa"/>
            <w:shd w:val="clear" w:color="auto" w:fill="auto"/>
          </w:tcPr>
          <w:p w:rsidR="00E7698D" w:rsidRPr="005544D9" w:rsidRDefault="00E7698D" w:rsidP="00900D13">
            <w:pPr>
              <w:ind w:left="0" w:right="0"/>
              <w:jc w:val="both"/>
              <w:rPr>
                <w:rFonts w:ascii="Times New Roman" w:hAnsi="Times New Roman"/>
                <w:sz w:val="28"/>
                <w:szCs w:val="28"/>
              </w:rPr>
            </w:pPr>
            <w:r w:rsidRPr="005544D9">
              <w:rPr>
                <w:rFonts w:ascii="Times New Roman" w:hAnsi="Times New Roman"/>
                <w:b/>
                <w:sz w:val="28"/>
                <w:szCs w:val="28"/>
              </w:rPr>
              <w:t>Цель</w:t>
            </w:r>
            <w:r w:rsidRPr="005544D9">
              <w:rPr>
                <w:rFonts w:ascii="Times New Roman" w:hAnsi="Times New Roman"/>
                <w:sz w:val="28"/>
                <w:szCs w:val="28"/>
              </w:rPr>
              <w:t>: сформировать представление о выполнении сюжетно-тематической живописной авторской серии.</w:t>
            </w:r>
          </w:p>
          <w:p w:rsidR="00E7698D" w:rsidRPr="005544D9" w:rsidRDefault="00E7698D" w:rsidP="00900D13">
            <w:pPr>
              <w:ind w:left="0" w:right="0"/>
              <w:jc w:val="both"/>
              <w:rPr>
                <w:rFonts w:ascii="Times New Roman" w:hAnsi="Times New Roman"/>
                <w:b/>
                <w:sz w:val="28"/>
                <w:szCs w:val="28"/>
              </w:rPr>
            </w:pPr>
            <w:r w:rsidRPr="005544D9">
              <w:rPr>
                <w:rFonts w:ascii="Times New Roman" w:hAnsi="Times New Roman"/>
                <w:b/>
                <w:sz w:val="28"/>
                <w:szCs w:val="28"/>
              </w:rPr>
              <w:t>Задачи:</w:t>
            </w:r>
          </w:p>
          <w:p w:rsidR="00E7698D" w:rsidRPr="005544D9" w:rsidRDefault="00E7698D" w:rsidP="00900D13">
            <w:pPr>
              <w:numPr>
                <w:ilvl w:val="0"/>
                <w:numId w:val="96"/>
              </w:numPr>
              <w:ind w:left="38" w:right="0" w:firstLine="0"/>
              <w:jc w:val="both"/>
              <w:rPr>
                <w:rFonts w:ascii="Times New Roman" w:hAnsi="Times New Roman"/>
                <w:sz w:val="28"/>
                <w:szCs w:val="28"/>
              </w:rPr>
            </w:pPr>
            <w:r w:rsidRPr="005544D9">
              <w:rPr>
                <w:rFonts w:ascii="Times New Roman" w:hAnsi="Times New Roman"/>
                <w:sz w:val="28"/>
                <w:szCs w:val="28"/>
              </w:rPr>
              <w:t>Закрепить представление о «композиционном почерке» автора картины.</w:t>
            </w:r>
          </w:p>
          <w:p w:rsidR="00E7698D" w:rsidRPr="005544D9" w:rsidRDefault="00E7698D" w:rsidP="00900D13">
            <w:pPr>
              <w:numPr>
                <w:ilvl w:val="0"/>
                <w:numId w:val="96"/>
              </w:numPr>
              <w:ind w:left="38" w:right="0" w:firstLine="0"/>
              <w:jc w:val="both"/>
              <w:rPr>
                <w:rFonts w:ascii="Times New Roman" w:hAnsi="Times New Roman"/>
                <w:sz w:val="28"/>
                <w:szCs w:val="28"/>
              </w:rPr>
            </w:pPr>
            <w:r w:rsidRPr="005544D9">
              <w:rPr>
                <w:rFonts w:ascii="Times New Roman" w:hAnsi="Times New Roman"/>
                <w:sz w:val="28"/>
                <w:szCs w:val="28"/>
              </w:rPr>
              <w:t>Сформировать представление о сюжетно-тематической живописной авторской серии.</w:t>
            </w:r>
          </w:p>
        </w:tc>
        <w:tc>
          <w:tcPr>
            <w:tcW w:w="3318" w:type="dxa"/>
            <w:shd w:val="clear" w:color="auto" w:fill="auto"/>
          </w:tcPr>
          <w:p w:rsidR="00E7698D" w:rsidRPr="005544D9" w:rsidRDefault="00E7698D" w:rsidP="00900D13">
            <w:pPr>
              <w:ind w:left="0" w:right="0"/>
              <w:jc w:val="both"/>
              <w:rPr>
                <w:rFonts w:ascii="Times New Roman" w:hAnsi="Times New Roman"/>
                <w:sz w:val="28"/>
                <w:szCs w:val="28"/>
              </w:rPr>
            </w:pPr>
            <w:r w:rsidRPr="005544D9">
              <w:rPr>
                <w:rFonts w:ascii="Times New Roman" w:hAnsi="Times New Roman"/>
                <w:b/>
                <w:sz w:val="28"/>
                <w:szCs w:val="28"/>
              </w:rPr>
              <w:t>Цель:</w:t>
            </w:r>
            <w:r w:rsidRPr="005544D9">
              <w:rPr>
                <w:rFonts w:ascii="Times New Roman" w:hAnsi="Times New Roman"/>
                <w:sz w:val="28"/>
                <w:szCs w:val="28"/>
              </w:rPr>
              <w:t xml:space="preserve"> сформировать умение выполнения сюжетно-тематической живописной авторской серии.</w:t>
            </w:r>
          </w:p>
          <w:p w:rsidR="00E7698D" w:rsidRPr="005544D9" w:rsidRDefault="00E7698D" w:rsidP="00900D13">
            <w:pPr>
              <w:ind w:left="0" w:right="0"/>
              <w:jc w:val="both"/>
              <w:rPr>
                <w:rFonts w:ascii="Times New Roman" w:hAnsi="Times New Roman"/>
                <w:b/>
                <w:sz w:val="28"/>
                <w:szCs w:val="28"/>
              </w:rPr>
            </w:pPr>
            <w:r w:rsidRPr="005544D9">
              <w:rPr>
                <w:rFonts w:ascii="Times New Roman" w:hAnsi="Times New Roman"/>
                <w:b/>
                <w:sz w:val="28"/>
                <w:szCs w:val="28"/>
              </w:rPr>
              <w:t>Задачи:</w:t>
            </w:r>
          </w:p>
          <w:p w:rsidR="00E7698D" w:rsidRPr="005544D9" w:rsidRDefault="00E7698D" w:rsidP="00900D13">
            <w:pPr>
              <w:numPr>
                <w:ilvl w:val="0"/>
                <w:numId w:val="97"/>
              </w:numPr>
              <w:ind w:left="44" w:right="0" w:firstLine="0"/>
              <w:jc w:val="both"/>
              <w:rPr>
                <w:rFonts w:ascii="Times New Roman" w:hAnsi="Times New Roman"/>
                <w:sz w:val="28"/>
                <w:szCs w:val="28"/>
              </w:rPr>
            </w:pPr>
            <w:r w:rsidRPr="005544D9">
              <w:rPr>
                <w:rFonts w:ascii="Times New Roman" w:hAnsi="Times New Roman"/>
                <w:sz w:val="28"/>
                <w:szCs w:val="28"/>
              </w:rPr>
              <w:t>Закрепить навык разработки композиции серии сюжетно-тематической живописной авторской серии.</w:t>
            </w:r>
          </w:p>
        </w:tc>
      </w:tr>
    </w:tbl>
    <w:p w:rsidR="00C57490" w:rsidRPr="005544D9" w:rsidRDefault="00C57490" w:rsidP="00C57490">
      <w:pPr>
        <w:ind w:left="0"/>
        <w:jc w:val="both"/>
        <w:rPr>
          <w:rFonts w:ascii="Times New Roman" w:hAnsi="Times New Roman"/>
          <w:b/>
          <w:i/>
          <w:sz w:val="28"/>
          <w:szCs w:val="28"/>
        </w:rPr>
      </w:pPr>
    </w:p>
    <w:p w:rsidR="00C57490" w:rsidRPr="005544D9" w:rsidRDefault="00C57490" w:rsidP="00C57490">
      <w:pPr>
        <w:ind w:left="0"/>
        <w:jc w:val="both"/>
        <w:rPr>
          <w:rFonts w:ascii="Times New Roman" w:hAnsi="Times New Roman"/>
          <w:b/>
          <w:i/>
          <w:sz w:val="28"/>
          <w:szCs w:val="28"/>
        </w:rPr>
      </w:pPr>
    </w:p>
    <w:p w:rsidR="00C57490" w:rsidRPr="005544D9" w:rsidRDefault="00C57490" w:rsidP="00C57490">
      <w:pPr>
        <w:ind w:left="0"/>
        <w:jc w:val="both"/>
        <w:rPr>
          <w:rFonts w:ascii="Times New Roman" w:hAnsi="Times New Roman"/>
          <w:b/>
          <w:i/>
          <w:sz w:val="28"/>
          <w:szCs w:val="28"/>
        </w:rPr>
      </w:pPr>
    </w:p>
    <w:p w:rsidR="00E7698D" w:rsidRPr="005544D9" w:rsidRDefault="00E7698D" w:rsidP="00C57490">
      <w:pPr>
        <w:ind w:left="0"/>
        <w:rPr>
          <w:rFonts w:ascii="Times New Roman" w:hAnsi="Times New Roman"/>
          <w:b/>
          <w:sz w:val="28"/>
          <w:szCs w:val="28"/>
        </w:rPr>
      </w:pPr>
      <w:r w:rsidRPr="005544D9">
        <w:rPr>
          <w:rFonts w:ascii="Times New Roman" w:hAnsi="Times New Roman"/>
          <w:b/>
          <w:sz w:val="28"/>
          <w:szCs w:val="28"/>
        </w:rPr>
        <w:t>Обоснование объема времени, предусмотренного на выполнение домашнего задания</w:t>
      </w:r>
    </w:p>
    <w:p w:rsidR="00E7698D" w:rsidRPr="005544D9" w:rsidRDefault="00E7698D" w:rsidP="00E7698D">
      <w:pPr>
        <w:ind w:firstLine="709"/>
        <w:jc w:val="both"/>
        <w:rPr>
          <w:rFonts w:ascii="Times New Roman" w:hAnsi="Times New Roman"/>
          <w:sz w:val="28"/>
          <w:szCs w:val="28"/>
        </w:rPr>
      </w:pPr>
      <w:r w:rsidRPr="005544D9">
        <w:rPr>
          <w:rFonts w:ascii="Times New Roman" w:hAnsi="Times New Roman"/>
          <w:sz w:val="28"/>
          <w:szCs w:val="28"/>
        </w:rPr>
        <w:t>Согласно ФГТ на самостоятельную работу обучающихся предусмотрена следующая часовая нагрузка:</w:t>
      </w:r>
    </w:p>
    <w:p w:rsidR="00E7698D" w:rsidRPr="005544D9" w:rsidRDefault="00E7698D" w:rsidP="00E7698D">
      <w:pPr>
        <w:ind w:firstLine="709"/>
        <w:jc w:val="both"/>
        <w:rPr>
          <w:rFonts w:ascii="Times New Roman" w:hAnsi="Times New Roman"/>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6"/>
        <w:gridCol w:w="1271"/>
        <w:gridCol w:w="1271"/>
        <w:gridCol w:w="1272"/>
        <w:gridCol w:w="1272"/>
        <w:gridCol w:w="1273"/>
        <w:gridCol w:w="1273"/>
      </w:tblGrid>
      <w:tr w:rsidR="00E7698D" w:rsidRPr="005544D9" w:rsidTr="00900D13">
        <w:tc>
          <w:tcPr>
            <w:tcW w:w="1367" w:type="dxa"/>
            <w:shd w:val="clear" w:color="auto" w:fill="auto"/>
          </w:tcPr>
          <w:p w:rsidR="00E7698D" w:rsidRPr="005544D9" w:rsidRDefault="00E7698D" w:rsidP="00900D13">
            <w:pPr>
              <w:ind w:left="0"/>
              <w:jc w:val="both"/>
              <w:rPr>
                <w:rFonts w:ascii="Times New Roman" w:hAnsi="Times New Roman"/>
                <w:b/>
                <w:sz w:val="28"/>
                <w:szCs w:val="28"/>
              </w:rPr>
            </w:pPr>
            <w:r w:rsidRPr="005544D9">
              <w:rPr>
                <w:rFonts w:ascii="Times New Roman" w:hAnsi="Times New Roman"/>
                <w:b/>
                <w:sz w:val="28"/>
                <w:szCs w:val="28"/>
              </w:rPr>
              <w:t>Класс</w:t>
            </w:r>
          </w:p>
        </w:tc>
        <w:tc>
          <w:tcPr>
            <w:tcW w:w="1367" w:type="dxa"/>
            <w:shd w:val="clear" w:color="auto" w:fill="auto"/>
          </w:tcPr>
          <w:p w:rsidR="00E7698D" w:rsidRPr="005544D9" w:rsidRDefault="00E7698D" w:rsidP="00900D13">
            <w:pPr>
              <w:ind w:left="0"/>
              <w:rPr>
                <w:rFonts w:ascii="Times New Roman" w:hAnsi="Times New Roman"/>
                <w:sz w:val="28"/>
                <w:szCs w:val="28"/>
              </w:rPr>
            </w:pPr>
            <w:r w:rsidRPr="005544D9">
              <w:rPr>
                <w:rFonts w:ascii="Times New Roman" w:hAnsi="Times New Roman"/>
                <w:sz w:val="28"/>
                <w:szCs w:val="28"/>
              </w:rPr>
              <w:t>1</w:t>
            </w:r>
          </w:p>
        </w:tc>
        <w:tc>
          <w:tcPr>
            <w:tcW w:w="1367" w:type="dxa"/>
            <w:shd w:val="clear" w:color="auto" w:fill="auto"/>
          </w:tcPr>
          <w:p w:rsidR="00E7698D" w:rsidRPr="005544D9" w:rsidRDefault="00E7698D" w:rsidP="00900D13">
            <w:pPr>
              <w:ind w:left="0"/>
              <w:rPr>
                <w:rFonts w:ascii="Times New Roman" w:hAnsi="Times New Roman"/>
                <w:sz w:val="28"/>
                <w:szCs w:val="28"/>
              </w:rPr>
            </w:pPr>
            <w:r w:rsidRPr="005544D9">
              <w:rPr>
                <w:rFonts w:ascii="Times New Roman" w:hAnsi="Times New Roman"/>
                <w:sz w:val="28"/>
                <w:szCs w:val="28"/>
              </w:rPr>
              <w:t>2</w:t>
            </w:r>
          </w:p>
        </w:tc>
        <w:tc>
          <w:tcPr>
            <w:tcW w:w="1367" w:type="dxa"/>
            <w:shd w:val="clear" w:color="auto" w:fill="auto"/>
          </w:tcPr>
          <w:p w:rsidR="00E7698D" w:rsidRPr="005544D9" w:rsidRDefault="00E7698D" w:rsidP="00900D13">
            <w:pPr>
              <w:ind w:left="0"/>
              <w:rPr>
                <w:rFonts w:ascii="Times New Roman" w:hAnsi="Times New Roman"/>
                <w:sz w:val="28"/>
                <w:szCs w:val="28"/>
              </w:rPr>
            </w:pPr>
            <w:r w:rsidRPr="005544D9">
              <w:rPr>
                <w:rFonts w:ascii="Times New Roman" w:hAnsi="Times New Roman"/>
                <w:sz w:val="28"/>
                <w:szCs w:val="28"/>
              </w:rPr>
              <w:t>3</w:t>
            </w:r>
          </w:p>
        </w:tc>
        <w:tc>
          <w:tcPr>
            <w:tcW w:w="1367" w:type="dxa"/>
            <w:shd w:val="clear" w:color="auto" w:fill="auto"/>
          </w:tcPr>
          <w:p w:rsidR="00E7698D" w:rsidRPr="005544D9" w:rsidRDefault="00E7698D" w:rsidP="00900D13">
            <w:pPr>
              <w:ind w:left="0"/>
              <w:rPr>
                <w:rFonts w:ascii="Times New Roman" w:hAnsi="Times New Roman"/>
                <w:sz w:val="28"/>
                <w:szCs w:val="28"/>
              </w:rPr>
            </w:pPr>
            <w:r w:rsidRPr="005544D9">
              <w:rPr>
                <w:rFonts w:ascii="Times New Roman" w:hAnsi="Times New Roman"/>
                <w:sz w:val="28"/>
                <w:szCs w:val="28"/>
              </w:rPr>
              <w:t>4</w:t>
            </w:r>
          </w:p>
        </w:tc>
        <w:tc>
          <w:tcPr>
            <w:tcW w:w="1368" w:type="dxa"/>
            <w:shd w:val="clear" w:color="auto" w:fill="auto"/>
          </w:tcPr>
          <w:p w:rsidR="00E7698D" w:rsidRPr="005544D9" w:rsidRDefault="00E7698D" w:rsidP="00900D13">
            <w:pPr>
              <w:ind w:left="0"/>
              <w:rPr>
                <w:rFonts w:ascii="Times New Roman" w:hAnsi="Times New Roman"/>
                <w:sz w:val="28"/>
                <w:szCs w:val="28"/>
              </w:rPr>
            </w:pPr>
            <w:r w:rsidRPr="005544D9">
              <w:rPr>
                <w:rFonts w:ascii="Times New Roman" w:hAnsi="Times New Roman"/>
                <w:sz w:val="28"/>
                <w:szCs w:val="28"/>
              </w:rPr>
              <w:t>5</w:t>
            </w:r>
          </w:p>
        </w:tc>
        <w:tc>
          <w:tcPr>
            <w:tcW w:w="1368" w:type="dxa"/>
            <w:shd w:val="clear" w:color="auto" w:fill="auto"/>
          </w:tcPr>
          <w:p w:rsidR="00E7698D" w:rsidRPr="005544D9" w:rsidRDefault="00E7698D" w:rsidP="00900D13">
            <w:pPr>
              <w:ind w:left="0"/>
              <w:rPr>
                <w:rFonts w:ascii="Times New Roman" w:hAnsi="Times New Roman"/>
                <w:sz w:val="28"/>
                <w:szCs w:val="28"/>
              </w:rPr>
            </w:pPr>
            <w:r w:rsidRPr="005544D9">
              <w:rPr>
                <w:rFonts w:ascii="Times New Roman" w:hAnsi="Times New Roman"/>
                <w:sz w:val="28"/>
                <w:szCs w:val="28"/>
              </w:rPr>
              <w:t>6</w:t>
            </w:r>
          </w:p>
        </w:tc>
      </w:tr>
      <w:tr w:rsidR="00E7698D" w:rsidRPr="005544D9" w:rsidTr="00900D13">
        <w:tc>
          <w:tcPr>
            <w:tcW w:w="1367" w:type="dxa"/>
            <w:shd w:val="clear" w:color="auto" w:fill="auto"/>
          </w:tcPr>
          <w:p w:rsidR="00E7698D" w:rsidRPr="005544D9" w:rsidRDefault="00E7698D" w:rsidP="00900D13">
            <w:pPr>
              <w:ind w:left="0"/>
              <w:jc w:val="both"/>
              <w:rPr>
                <w:rFonts w:ascii="Times New Roman" w:hAnsi="Times New Roman"/>
                <w:b/>
                <w:sz w:val="28"/>
                <w:szCs w:val="28"/>
              </w:rPr>
            </w:pPr>
            <w:r w:rsidRPr="005544D9">
              <w:rPr>
                <w:rFonts w:ascii="Times New Roman" w:hAnsi="Times New Roman"/>
                <w:b/>
                <w:sz w:val="28"/>
                <w:szCs w:val="28"/>
              </w:rPr>
              <w:t>Количество часов в неделю</w:t>
            </w:r>
          </w:p>
        </w:tc>
        <w:tc>
          <w:tcPr>
            <w:tcW w:w="1367" w:type="dxa"/>
            <w:shd w:val="clear" w:color="auto" w:fill="auto"/>
          </w:tcPr>
          <w:p w:rsidR="00E7698D" w:rsidRPr="005544D9" w:rsidRDefault="00E7698D" w:rsidP="00900D13">
            <w:pPr>
              <w:ind w:left="0"/>
              <w:rPr>
                <w:rFonts w:ascii="Times New Roman" w:hAnsi="Times New Roman"/>
                <w:sz w:val="28"/>
                <w:szCs w:val="28"/>
              </w:rPr>
            </w:pPr>
            <w:r w:rsidRPr="005544D9">
              <w:rPr>
                <w:rFonts w:ascii="Times New Roman" w:hAnsi="Times New Roman"/>
                <w:sz w:val="28"/>
                <w:szCs w:val="28"/>
              </w:rPr>
              <w:t>3</w:t>
            </w:r>
          </w:p>
        </w:tc>
        <w:tc>
          <w:tcPr>
            <w:tcW w:w="1367" w:type="dxa"/>
            <w:shd w:val="clear" w:color="auto" w:fill="auto"/>
          </w:tcPr>
          <w:p w:rsidR="00E7698D" w:rsidRPr="005544D9" w:rsidRDefault="00E7698D" w:rsidP="00900D13">
            <w:pPr>
              <w:ind w:left="0"/>
              <w:rPr>
                <w:rFonts w:ascii="Times New Roman" w:hAnsi="Times New Roman"/>
                <w:sz w:val="28"/>
                <w:szCs w:val="28"/>
              </w:rPr>
            </w:pPr>
            <w:r w:rsidRPr="005544D9">
              <w:rPr>
                <w:rFonts w:ascii="Times New Roman" w:hAnsi="Times New Roman"/>
                <w:sz w:val="28"/>
                <w:szCs w:val="28"/>
              </w:rPr>
              <w:t>3</w:t>
            </w:r>
          </w:p>
        </w:tc>
        <w:tc>
          <w:tcPr>
            <w:tcW w:w="1367" w:type="dxa"/>
            <w:shd w:val="clear" w:color="auto" w:fill="auto"/>
          </w:tcPr>
          <w:p w:rsidR="00E7698D" w:rsidRPr="005544D9" w:rsidRDefault="00E7698D" w:rsidP="00900D13">
            <w:pPr>
              <w:ind w:left="0"/>
              <w:rPr>
                <w:rFonts w:ascii="Times New Roman" w:hAnsi="Times New Roman"/>
                <w:sz w:val="28"/>
                <w:szCs w:val="28"/>
              </w:rPr>
            </w:pPr>
            <w:r w:rsidRPr="005544D9">
              <w:rPr>
                <w:rFonts w:ascii="Times New Roman" w:hAnsi="Times New Roman"/>
                <w:sz w:val="28"/>
                <w:szCs w:val="28"/>
              </w:rPr>
              <w:t>3</w:t>
            </w:r>
          </w:p>
        </w:tc>
        <w:tc>
          <w:tcPr>
            <w:tcW w:w="1367" w:type="dxa"/>
            <w:shd w:val="clear" w:color="auto" w:fill="auto"/>
          </w:tcPr>
          <w:p w:rsidR="00E7698D" w:rsidRPr="005544D9" w:rsidRDefault="00C10BCB" w:rsidP="00900D13">
            <w:pPr>
              <w:ind w:left="0"/>
              <w:rPr>
                <w:rFonts w:ascii="Times New Roman" w:hAnsi="Times New Roman"/>
                <w:sz w:val="28"/>
                <w:szCs w:val="28"/>
              </w:rPr>
            </w:pPr>
            <w:r w:rsidRPr="005544D9">
              <w:rPr>
                <w:rFonts w:ascii="Times New Roman" w:hAnsi="Times New Roman"/>
                <w:sz w:val="28"/>
                <w:szCs w:val="28"/>
              </w:rPr>
              <w:t>3</w:t>
            </w:r>
          </w:p>
        </w:tc>
        <w:tc>
          <w:tcPr>
            <w:tcW w:w="1368" w:type="dxa"/>
            <w:shd w:val="clear" w:color="auto" w:fill="auto"/>
          </w:tcPr>
          <w:p w:rsidR="00E7698D" w:rsidRPr="005544D9" w:rsidRDefault="00C10BCB" w:rsidP="00900D13">
            <w:pPr>
              <w:ind w:left="0"/>
              <w:rPr>
                <w:rFonts w:ascii="Times New Roman" w:hAnsi="Times New Roman"/>
                <w:sz w:val="28"/>
                <w:szCs w:val="28"/>
              </w:rPr>
            </w:pPr>
            <w:r w:rsidRPr="005544D9">
              <w:rPr>
                <w:rFonts w:ascii="Times New Roman" w:hAnsi="Times New Roman"/>
                <w:sz w:val="28"/>
                <w:szCs w:val="28"/>
              </w:rPr>
              <w:t>3</w:t>
            </w:r>
          </w:p>
        </w:tc>
        <w:tc>
          <w:tcPr>
            <w:tcW w:w="1368" w:type="dxa"/>
            <w:shd w:val="clear" w:color="auto" w:fill="auto"/>
          </w:tcPr>
          <w:p w:rsidR="00E7698D" w:rsidRPr="005544D9" w:rsidRDefault="00C10BCB" w:rsidP="00900D13">
            <w:pPr>
              <w:ind w:left="0"/>
              <w:rPr>
                <w:rFonts w:ascii="Times New Roman" w:hAnsi="Times New Roman"/>
                <w:sz w:val="28"/>
                <w:szCs w:val="28"/>
              </w:rPr>
            </w:pPr>
            <w:r w:rsidRPr="005544D9">
              <w:rPr>
                <w:rFonts w:ascii="Times New Roman" w:hAnsi="Times New Roman"/>
                <w:sz w:val="28"/>
                <w:szCs w:val="28"/>
              </w:rPr>
              <w:t>3</w:t>
            </w:r>
          </w:p>
        </w:tc>
      </w:tr>
    </w:tbl>
    <w:p w:rsidR="00E7698D" w:rsidRPr="005544D9" w:rsidRDefault="00E7698D" w:rsidP="00E7698D">
      <w:pPr>
        <w:ind w:firstLine="709"/>
        <w:jc w:val="both"/>
        <w:rPr>
          <w:rFonts w:ascii="Times New Roman" w:hAnsi="Times New Roman"/>
          <w:sz w:val="28"/>
          <w:szCs w:val="28"/>
        </w:rPr>
      </w:pPr>
    </w:p>
    <w:p w:rsidR="00E7698D" w:rsidRPr="005544D9" w:rsidRDefault="00E7698D" w:rsidP="00E7698D">
      <w:pPr>
        <w:ind w:firstLine="709"/>
        <w:jc w:val="both"/>
        <w:rPr>
          <w:rFonts w:ascii="Times New Roman" w:hAnsi="Times New Roman"/>
          <w:sz w:val="28"/>
          <w:szCs w:val="28"/>
        </w:rPr>
      </w:pPr>
      <w:r w:rsidRPr="005544D9">
        <w:rPr>
          <w:rFonts w:ascii="Times New Roman" w:hAnsi="Times New Roman"/>
          <w:sz w:val="28"/>
          <w:szCs w:val="28"/>
        </w:rPr>
        <w:t xml:space="preserve">Данная нагрузка учитывает затраты времени обучающихся на отдых, выполнение домашнего задания, домашние обязанности, и времени, которое они тратят на аудиторные занятия, учитывает сложившиеся педагогические традиции и методическую целесообразность. Таким образом, данная нагрузка является наиболее оптимальной, не наносящей ущерба здоровью обучающихся, а также обеспечивает подготовку к занятиям, наиболее эффективное усвоение теоретического материала, </w:t>
      </w:r>
      <w:r w:rsidRPr="005544D9">
        <w:rPr>
          <w:rFonts w:ascii="Times New Roman" w:hAnsi="Times New Roman"/>
          <w:sz w:val="28"/>
          <w:szCs w:val="28"/>
        </w:rPr>
        <w:lastRenderedPageBreak/>
        <w:t xml:space="preserve">освоение навыков и умений, развиваемых и формируемых в аудиторное время. </w:t>
      </w:r>
    </w:p>
    <w:p w:rsidR="008C1552" w:rsidRPr="005544D9" w:rsidRDefault="008C1552" w:rsidP="00C57490">
      <w:pPr>
        <w:ind w:left="0"/>
        <w:jc w:val="both"/>
        <w:rPr>
          <w:rFonts w:ascii="Times New Roman" w:hAnsi="Times New Roman"/>
          <w:b/>
          <w:i/>
          <w:sz w:val="28"/>
          <w:szCs w:val="28"/>
        </w:rPr>
      </w:pPr>
    </w:p>
    <w:p w:rsidR="00E7698D" w:rsidRPr="005544D9" w:rsidRDefault="00E7698D" w:rsidP="008C1552">
      <w:pPr>
        <w:ind w:left="0"/>
        <w:rPr>
          <w:rFonts w:ascii="Times New Roman" w:hAnsi="Times New Roman"/>
          <w:b/>
          <w:i/>
          <w:sz w:val="28"/>
          <w:szCs w:val="28"/>
        </w:rPr>
      </w:pPr>
      <w:r w:rsidRPr="005544D9">
        <w:rPr>
          <w:rFonts w:ascii="Times New Roman" w:hAnsi="Times New Roman"/>
          <w:b/>
          <w:i/>
          <w:sz w:val="28"/>
          <w:szCs w:val="28"/>
          <w:lang w:val="en-US"/>
        </w:rPr>
        <w:t>IV</w:t>
      </w:r>
      <w:r w:rsidRPr="005544D9">
        <w:rPr>
          <w:rFonts w:ascii="Times New Roman" w:hAnsi="Times New Roman"/>
          <w:b/>
          <w:i/>
          <w:sz w:val="28"/>
          <w:szCs w:val="28"/>
        </w:rPr>
        <w:t>.Требования к уровню подготовки обучающихся</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По итогам обучения обучающиеся должны обладать следующими знаниями, умениями, навыками:</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владение композиционным языком, композиционной системой;</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владение умениями и навыками изобразительной деятельности;</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владение навыками и умениями организации композиционного пространства листа;</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владение навыками разработки сюжета, идеи, задачи;</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владение композиционной культурой;</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владение алгоритмом композиционной деятельности;</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владение композиционным анализом картин художников, своей работы и работ других обучающихся;</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-владение композиционными средствами, умение их сочетать и отбирать;</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умение с помощью композиционных средств передавать идею, замысел;</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умение отразить в композиционном произведении духовные и эстетические ценности;</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владение набором композиционных средств, являющихся отражением композиционного почерка обучающегося;</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умение самостоятельно организовать композиционный поиск;</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умение самостоятельно построить композиционный алгоритм и следовать ему;</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умение наблюдать окружающую действительность с целью использовать полученные наблюдения в композиции;</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владение понятием художественный образ и алгоритмом его построении;</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знания об основных культурных и духовных ценностях народов мира в процессе построения сюжета и темы композиции;</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представление о многообразии композиционных, сюжетно-тематических решений;</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навык самоанализа собственной деятельности и её продуктов;</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владение навыком анализа деятельности своих товарищей;</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умение самостоятельно решать технические и творческие трудности в процессе реализации художественного замысла;</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умение организовать пространство картины;</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навык отбора средств для достижения наиболее эффективного результата в процессе композиционной деятельности;</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владение умением работать с натуры, по памяти, по представлению и по воображению;</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владение навыком построения сюжета композиции;</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lastRenderedPageBreak/>
        <w:t>- умение передать идею, мысль, чувства в картине с помощью композиционных средств;</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знания основных композиционных средств;</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владение навыком построения пространства;</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владение навыком наблюдательности;</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навык организации композиционной деятельности в процессе выполнения композиции;</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владение навыком отбора композиционных средств;</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умение построить художественный образ в композиции;</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навык и умение накопления материала для построения сюжетно-тематической композиции;</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умение подбирать изобразительные, композиционные средства для решения конкретной технической и творческой задачи сюжетно-тематической композиции;</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владение навыками оформительской деятельности;</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знания, умения, навыки передачи особенностей формы, материальности объектов окружающего мира: растений, животных, архитектуры и т.д.;</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умение передавать среду (свето-воздушную, цветовую) вокруг изображаемых предметов в композиции;</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навык применения знаний, умений по предметам «Живопись», «Рисунок», «История изобразительного искусства» в процессе выполнения сюжетно-тематической композиции.</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В результате освоения программы у обучающиеся формируются следующие качества личности, изобразительные качества:</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положительное, позитивное мировосприятие окружающей действительности во всех её проявлениях и во всём многообразии;</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художественно-образное мышление;</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композиционное мышление;</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индивидуальный композиционны «почерк» обучающегося;</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отзывчивость на явления и события окружающей действительности;</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эстетическое восприятие окружающей действительности;</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сформированные эстетические чувства к окружающей действительности;</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потребность в эстетических переживаниях в процессе наблюдения и изучения всех сторон жизни;</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композиционное видение;</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развитые виды мыслительного процесса: наглядно-действенное, образное, абстрактно-логическое;</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требовательное отношение к своей изобразительной деятельности и её результатам;</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ранняя профессиональная ориентация в области изобразительного искусства (в том числе у одарённых детей);</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lastRenderedPageBreak/>
        <w:t>- доброжелательное отношение ко всем представителям человечества;</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сострадательное отношение ко всему живому;</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уважительное отношение к деятельности своих товарищей;</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развитые мыслительных операций: анализа, синтеза, сравнения, обобщения, абстракции и конкретизации;</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самостоятельность в процессе разработки композиции;</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представление о многообразии композиционных решений;</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развитое колористическое, живописное видение композиции;</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 развитое пространственное, тоновое видение композиции.</w:t>
      </w:r>
    </w:p>
    <w:p w:rsidR="00E7698D" w:rsidRPr="005544D9" w:rsidRDefault="00E7698D" w:rsidP="00E7698D">
      <w:pPr>
        <w:ind w:firstLine="720"/>
        <w:jc w:val="both"/>
        <w:rPr>
          <w:rFonts w:ascii="Times New Roman" w:hAnsi="Times New Roman"/>
          <w:sz w:val="28"/>
          <w:szCs w:val="28"/>
        </w:rPr>
      </w:pPr>
      <w:r w:rsidRPr="005544D9">
        <w:rPr>
          <w:rFonts w:ascii="Times New Roman" w:hAnsi="Times New Roman"/>
          <w:sz w:val="28"/>
          <w:szCs w:val="28"/>
        </w:rPr>
        <w:t>В процессе освоения программы «Композиция станковая» обучающиеся развивают живописное и колористическое, пространственное, тоновое, графическое видения.</w:t>
      </w:r>
    </w:p>
    <w:p w:rsidR="00E7698D" w:rsidRPr="005544D9" w:rsidRDefault="00E7698D" w:rsidP="00E7698D">
      <w:pPr>
        <w:ind w:firstLine="720"/>
        <w:jc w:val="both"/>
        <w:rPr>
          <w:rFonts w:ascii="Times New Roman" w:hAnsi="Times New Roman"/>
          <w:sz w:val="28"/>
          <w:szCs w:val="28"/>
        </w:rPr>
      </w:pPr>
    </w:p>
    <w:p w:rsidR="00E7698D" w:rsidRPr="005544D9" w:rsidRDefault="00E7698D" w:rsidP="00E7698D">
      <w:pPr>
        <w:ind w:firstLine="720"/>
        <w:jc w:val="both"/>
        <w:rPr>
          <w:rFonts w:ascii="Times New Roman" w:hAnsi="Times New Roman"/>
          <w:b/>
          <w:sz w:val="28"/>
          <w:szCs w:val="28"/>
        </w:rPr>
      </w:pPr>
      <w:r w:rsidRPr="005544D9">
        <w:rPr>
          <w:rFonts w:ascii="Times New Roman" w:hAnsi="Times New Roman"/>
          <w:b/>
          <w:sz w:val="28"/>
          <w:szCs w:val="28"/>
        </w:rPr>
        <w:t>Требования к уровню подготовки обучающихся на различных этапах обучения</w:t>
      </w:r>
    </w:p>
    <w:p w:rsidR="00E7698D" w:rsidRPr="005544D9" w:rsidRDefault="00E7698D" w:rsidP="00E7698D">
      <w:pPr>
        <w:ind w:firstLine="596"/>
        <w:jc w:val="both"/>
        <w:rPr>
          <w:rFonts w:ascii="Times New Roman" w:hAnsi="Times New Roman"/>
          <w:sz w:val="28"/>
          <w:szCs w:val="28"/>
        </w:rPr>
      </w:pPr>
    </w:p>
    <w:p w:rsidR="00E7698D" w:rsidRPr="005544D9" w:rsidRDefault="00E7698D" w:rsidP="00E7698D">
      <w:pPr>
        <w:ind w:firstLine="596"/>
        <w:jc w:val="both"/>
        <w:rPr>
          <w:rFonts w:ascii="Times New Roman" w:hAnsi="Times New Roman"/>
          <w:b/>
          <w:sz w:val="28"/>
          <w:szCs w:val="28"/>
        </w:rPr>
      </w:pPr>
      <w:r w:rsidRPr="005544D9">
        <w:rPr>
          <w:rFonts w:ascii="Times New Roman" w:hAnsi="Times New Roman"/>
          <w:b/>
          <w:sz w:val="28"/>
          <w:szCs w:val="28"/>
        </w:rPr>
        <w:t>1 год обучения</w:t>
      </w:r>
    </w:p>
    <w:p w:rsidR="00E7698D" w:rsidRPr="005544D9" w:rsidRDefault="00E7698D" w:rsidP="00E7698D">
      <w:pPr>
        <w:ind w:firstLine="596"/>
        <w:jc w:val="both"/>
        <w:rPr>
          <w:rFonts w:ascii="Times New Roman" w:hAnsi="Times New Roman"/>
          <w:b/>
          <w:sz w:val="28"/>
          <w:szCs w:val="28"/>
        </w:rPr>
      </w:pPr>
      <w:r w:rsidRPr="005544D9">
        <w:rPr>
          <w:rFonts w:ascii="Times New Roman" w:hAnsi="Times New Roman"/>
          <w:b/>
          <w:sz w:val="28"/>
          <w:szCs w:val="28"/>
        </w:rPr>
        <w:t>Знания:</w:t>
      </w:r>
    </w:p>
    <w:p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понятие художественного образа, его сущности;</w:t>
      </w:r>
    </w:p>
    <w:p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понятие эскиза;</w:t>
      </w:r>
    </w:p>
    <w:p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правила выполнения эскиза;</w:t>
      </w:r>
    </w:p>
    <w:p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жанры картины;</w:t>
      </w:r>
    </w:p>
    <w:p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правил компоновки;</w:t>
      </w:r>
    </w:p>
    <w:p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приёмы и способы построения композиционного пространства картины: приём загораживания, композиционные планы, наглядная перспектива, формат;</w:t>
      </w:r>
    </w:p>
    <w:p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понятие масштаба в композиции;</w:t>
      </w:r>
    </w:p>
    <w:p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понятие композиционного центра;</w:t>
      </w:r>
    </w:p>
    <w:p w:rsidR="00E7698D" w:rsidRPr="005544D9" w:rsidRDefault="00E7698D" w:rsidP="00E7698D">
      <w:pPr>
        <w:ind w:firstLine="596"/>
        <w:jc w:val="both"/>
        <w:rPr>
          <w:rStyle w:val="FontStyle69"/>
          <w:sz w:val="28"/>
          <w:szCs w:val="28"/>
        </w:rPr>
      </w:pPr>
      <w:r w:rsidRPr="005544D9">
        <w:rPr>
          <w:rFonts w:ascii="Times New Roman" w:hAnsi="Times New Roman"/>
          <w:sz w:val="28"/>
          <w:szCs w:val="28"/>
        </w:rPr>
        <w:t xml:space="preserve">- понятие </w:t>
      </w:r>
      <w:r w:rsidRPr="005544D9">
        <w:rPr>
          <w:rStyle w:val="FontStyle69"/>
          <w:sz w:val="28"/>
          <w:szCs w:val="28"/>
        </w:rPr>
        <w:t>абстрактной композиции;</w:t>
      </w:r>
    </w:p>
    <w:p w:rsidR="00E7698D" w:rsidRPr="005544D9" w:rsidRDefault="00E7698D" w:rsidP="00E7698D">
      <w:pPr>
        <w:ind w:firstLine="596"/>
        <w:jc w:val="both"/>
        <w:rPr>
          <w:rStyle w:val="FontStyle69"/>
          <w:sz w:val="28"/>
          <w:szCs w:val="28"/>
        </w:rPr>
      </w:pPr>
      <w:r w:rsidRPr="005544D9">
        <w:rPr>
          <w:rStyle w:val="FontStyle69"/>
          <w:sz w:val="28"/>
          <w:szCs w:val="28"/>
        </w:rPr>
        <w:t>- понятие композиционной схемы;</w:t>
      </w:r>
    </w:p>
    <w:p w:rsidR="00E7698D" w:rsidRPr="005544D9" w:rsidRDefault="00E7698D" w:rsidP="00E7698D">
      <w:pPr>
        <w:ind w:firstLine="596"/>
        <w:jc w:val="both"/>
        <w:rPr>
          <w:rStyle w:val="FontStyle69"/>
          <w:sz w:val="28"/>
          <w:szCs w:val="28"/>
        </w:rPr>
      </w:pPr>
      <w:r w:rsidRPr="005544D9">
        <w:rPr>
          <w:rStyle w:val="FontStyle69"/>
          <w:sz w:val="28"/>
          <w:szCs w:val="28"/>
        </w:rPr>
        <w:t>- понятие композиционных категорий: ритм, нюанс, контраст, статика, динамика, равновесие, симметрия, асимметрия;</w:t>
      </w:r>
    </w:p>
    <w:p w:rsidR="00E7698D" w:rsidRPr="005544D9" w:rsidRDefault="00E7698D" w:rsidP="00E7698D">
      <w:pPr>
        <w:ind w:firstLine="596"/>
        <w:jc w:val="both"/>
        <w:rPr>
          <w:rStyle w:val="FontStyle69"/>
          <w:sz w:val="28"/>
          <w:szCs w:val="28"/>
        </w:rPr>
      </w:pPr>
      <w:r w:rsidRPr="005544D9">
        <w:rPr>
          <w:rStyle w:val="FontStyle69"/>
          <w:sz w:val="28"/>
          <w:szCs w:val="28"/>
        </w:rPr>
        <w:t>- понятие о композиционном строе картины, композиционной гармонии;</w:t>
      </w:r>
    </w:p>
    <w:p w:rsidR="00E7698D" w:rsidRPr="005544D9" w:rsidRDefault="00E7698D" w:rsidP="00E7698D">
      <w:pPr>
        <w:ind w:firstLine="596"/>
        <w:jc w:val="both"/>
        <w:rPr>
          <w:rFonts w:ascii="Times New Roman" w:hAnsi="Times New Roman"/>
          <w:spacing w:val="10"/>
          <w:sz w:val="28"/>
          <w:szCs w:val="28"/>
        </w:rPr>
      </w:pPr>
      <w:r w:rsidRPr="005544D9">
        <w:rPr>
          <w:rStyle w:val="FontStyle69"/>
          <w:sz w:val="28"/>
          <w:szCs w:val="28"/>
        </w:rPr>
        <w:t>- представление о разнообразии композиций, эскизов, набросков, зарисовок к ним.</w:t>
      </w:r>
    </w:p>
    <w:p w:rsidR="00E7698D" w:rsidRPr="005544D9" w:rsidRDefault="00E7698D" w:rsidP="00E7698D">
      <w:pPr>
        <w:ind w:firstLine="596"/>
        <w:jc w:val="both"/>
        <w:rPr>
          <w:rFonts w:ascii="Times New Roman" w:hAnsi="Times New Roman"/>
          <w:b/>
          <w:sz w:val="28"/>
          <w:szCs w:val="28"/>
        </w:rPr>
      </w:pPr>
      <w:r w:rsidRPr="005544D9">
        <w:rPr>
          <w:rFonts w:ascii="Times New Roman" w:hAnsi="Times New Roman"/>
          <w:b/>
          <w:sz w:val="28"/>
          <w:szCs w:val="28"/>
        </w:rPr>
        <w:t>Навыки:</w:t>
      </w:r>
    </w:p>
    <w:p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создание художественного образа;</w:t>
      </w:r>
    </w:p>
    <w:p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организация пространства листа;</w:t>
      </w:r>
    </w:p>
    <w:p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организации пространства листа средствами масштаба;</w:t>
      </w:r>
    </w:p>
    <w:p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использование композиционных средств: композиционных категорий, композиционных схем;</w:t>
      </w:r>
    </w:p>
    <w:p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выделение композиционного центра;</w:t>
      </w:r>
    </w:p>
    <w:p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lastRenderedPageBreak/>
        <w:t>- выбор масштаба изображения в композиции;</w:t>
      </w:r>
    </w:p>
    <w:p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построение композиционного строя работы;</w:t>
      </w:r>
    </w:p>
    <w:p w:rsidR="00E7698D" w:rsidRPr="005544D9" w:rsidRDefault="00E7698D" w:rsidP="00E7698D">
      <w:pPr>
        <w:ind w:firstLine="596"/>
        <w:jc w:val="both"/>
        <w:rPr>
          <w:rFonts w:ascii="Times New Roman" w:hAnsi="Times New Roman"/>
          <w:spacing w:val="10"/>
          <w:sz w:val="28"/>
          <w:szCs w:val="28"/>
        </w:rPr>
      </w:pPr>
      <w:r w:rsidRPr="005544D9">
        <w:rPr>
          <w:rStyle w:val="FontStyle69"/>
          <w:sz w:val="28"/>
          <w:szCs w:val="28"/>
        </w:rPr>
        <w:t>- выполнение абстрактных композиций.</w:t>
      </w:r>
    </w:p>
    <w:p w:rsidR="00E7698D" w:rsidRPr="005544D9" w:rsidRDefault="00E7698D" w:rsidP="00E7698D">
      <w:pPr>
        <w:ind w:firstLine="596"/>
        <w:jc w:val="both"/>
        <w:rPr>
          <w:rFonts w:ascii="Times New Roman" w:hAnsi="Times New Roman"/>
          <w:b/>
          <w:sz w:val="28"/>
          <w:szCs w:val="28"/>
        </w:rPr>
      </w:pPr>
      <w:r w:rsidRPr="005544D9">
        <w:rPr>
          <w:rFonts w:ascii="Times New Roman" w:hAnsi="Times New Roman"/>
          <w:b/>
          <w:sz w:val="28"/>
          <w:szCs w:val="28"/>
        </w:rPr>
        <w:t xml:space="preserve">Умения: </w:t>
      </w:r>
    </w:p>
    <w:p w:rsidR="00E7698D" w:rsidRPr="005544D9" w:rsidRDefault="00E7698D" w:rsidP="00E7698D">
      <w:pPr>
        <w:ind w:firstLine="596"/>
        <w:jc w:val="both"/>
        <w:rPr>
          <w:rFonts w:ascii="Times New Roman" w:hAnsi="Times New Roman"/>
          <w:b/>
          <w:sz w:val="28"/>
          <w:szCs w:val="28"/>
        </w:rPr>
      </w:pPr>
      <w:r w:rsidRPr="005544D9">
        <w:rPr>
          <w:rFonts w:ascii="Times New Roman" w:hAnsi="Times New Roman"/>
          <w:sz w:val="28"/>
          <w:szCs w:val="28"/>
        </w:rPr>
        <w:t>- компоновка изображения на листе</w:t>
      </w:r>
    </w:p>
    <w:p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выполнение композиций в различных жанрах;</w:t>
      </w:r>
    </w:p>
    <w:p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выполнение эскиза к композиции;</w:t>
      </w:r>
    </w:p>
    <w:p w:rsidR="00E7698D" w:rsidRPr="005544D9" w:rsidRDefault="00E7698D" w:rsidP="00E7698D">
      <w:pPr>
        <w:ind w:firstLine="596"/>
        <w:jc w:val="both"/>
        <w:rPr>
          <w:rStyle w:val="FontStyle69"/>
          <w:sz w:val="28"/>
          <w:szCs w:val="28"/>
        </w:rPr>
      </w:pPr>
      <w:r w:rsidRPr="005544D9">
        <w:rPr>
          <w:rFonts w:ascii="Times New Roman" w:hAnsi="Times New Roman"/>
          <w:sz w:val="28"/>
          <w:szCs w:val="28"/>
        </w:rPr>
        <w:t>- выбор формата для композиции;</w:t>
      </w:r>
    </w:p>
    <w:p w:rsidR="00E7698D" w:rsidRPr="005544D9" w:rsidRDefault="00E7698D" w:rsidP="00E7698D">
      <w:pPr>
        <w:ind w:firstLine="596"/>
        <w:jc w:val="both"/>
        <w:rPr>
          <w:rStyle w:val="FontStyle69"/>
          <w:sz w:val="28"/>
          <w:szCs w:val="28"/>
        </w:rPr>
      </w:pPr>
      <w:r w:rsidRPr="005544D9">
        <w:rPr>
          <w:rStyle w:val="FontStyle69"/>
          <w:sz w:val="28"/>
          <w:szCs w:val="28"/>
        </w:rPr>
        <w:t>- выполнение набросков и зарисовок к композиции;</w:t>
      </w:r>
    </w:p>
    <w:p w:rsidR="00E7698D" w:rsidRPr="005544D9" w:rsidRDefault="00E7698D" w:rsidP="00E7698D">
      <w:pPr>
        <w:ind w:firstLine="596"/>
        <w:jc w:val="both"/>
        <w:rPr>
          <w:rStyle w:val="FontStyle69"/>
          <w:sz w:val="28"/>
          <w:szCs w:val="28"/>
        </w:rPr>
      </w:pPr>
      <w:r w:rsidRPr="005544D9">
        <w:rPr>
          <w:rStyle w:val="FontStyle69"/>
          <w:sz w:val="28"/>
          <w:szCs w:val="28"/>
        </w:rPr>
        <w:t>- выполнение живописных и графических композиций;</w:t>
      </w:r>
    </w:p>
    <w:p w:rsidR="00E7698D" w:rsidRPr="005544D9" w:rsidRDefault="00E7698D" w:rsidP="00E7698D">
      <w:pPr>
        <w:ind w:firstLine="596"/>
        <w:jc w:val="both"/>
        <w:rPr>
          <w:rStyle w:val="FontStyle69"/>
          <w:sz w:val="28"/>
          <w:szCs w:val="28"/>
        </w:rPr>
      </w:pPr>
      <w:r w:rsidRPr="005544D9">
        <w:rPr>
          <w:rStyle w:val="FontStyle69"/>
          <w:sz w:val="28"/>
          <w:szCs w:val="28"/>
        </w:rPr>
        <w:t>- выполнение композиций по теме.</w:t>
      </w:r>
    </w:p>
    <w:p w:rsidR="00E7698D" w:rsidRPr="005544D9" w:rsidRDefault="00E7698D" w:rsidP="00E7698D">
      <w:pPr>
        <w:ind w:firstLine="596"/>
        <w:jc w:val="both"/>
        <w:rPr>
          <w:rFonts w:ascii="Times New Roman" w:hAnsi="Times New Roman"/>
          <w:spacing w:val="10"/>
          <w:sz w:val="28"/>
          <w:szCs w:val="28"/>
        </w:rPr>
      </w:pPr>
    </w:p>
    <w:p w:rsidR="00E7698D" w:rsidRPr="005544D9" w:rsidRDefault="00E7698D" w:rsidP="00E7698D">
      <w:pPr>
        <w:ind w:firstLine="596"/>
        <w:jc w:val="both"/>
        <w:rPr>
          <w:rFonts w:ascii="Times New Roman" w:hAnsi="Times New Roman"/>
          <w:b/>
          <w:sz w:val="28"/>
          <w:szCs w:val="28"/>
        </w:rPr>
      </w:pPr>
      <w:r w:rsidRPr="005544D9">
        <w:rPr>
          <w:rFonts w:ascii="Times New Roman" w:hAnsi="Times New Roman"/>
          <w:b/>
          <w:sz w:val="28"/>
          <w:szCs w:val="28"/>
        </w:rPr>
        <w:t>2 год обучения</w:t>
      </w:r>
    </w:p>
    <w:p w:rsidR="00E7698D" w:rsidRPr="005544D9" w:rsidRDefault="00E7698D" w:rsidP="00E7698D">
      <w:pPr>
        <w:ind w:firstLine="596"/>
        <w:jc w:val="both"/>
        <w:rPr>
          <w:rFonts w:ascii="Times New Roman" w:hAnsi="Times New Roman"/>
          <w:b/>
          <w:sz w:val="28"/>
          <w:szCs w:val="28"/>
        </w:rPr>
      </w:pPr>
      <w:r w:rsidRPr="005544D9">
        <w:rPr>
          <w:rFonts w:ascii="Times New Roman" w:hAnsi="Times New Roman"/>
          <w:b/>
          <w:sz w:val="28"/>
          <w:szCs w:val="28"/>
        </w:rPr>
        <w:t>Знания:</w:t>
      </w:r>
    </w:p>
    <w:p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средства создания художественного образа;</w:t>
      </w:r>
    </w:p>
    <w:p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правила подготовки паспарту;</w:t>
      </w:r>
    </w:p>
    <w:p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правила подготовки работы к экспозиции;</w:t>
      </w:r>
    </w:p>
    <w:p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понятие этюда;</w:t>
      </w:r>
    </w:p>
    <w:p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понятие плаката;</w:t>
      </w:r>
    </w:p>
    <w:p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правила выполнения плаката;</w:t>
      </w:r>
    </w:p>
    <w:p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пространственные композиционные схемы;</w:t>
      </w:r>
    </w:p>
    <w:p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понятия закрытой и открытой композиций;</w:t>
      </w:r>
    </w:p>
    <w:p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средства и приёмы организации тона в композиции;</w:t>
      </w:r>
    </w:p>
    <w:p w:rsidR="00E7698D" w:rsidRPr="005544D9" w:rsidRDefault="00E7698D" w:rsidP="00E7698D">
      <w:pPr>
        <w:ind w:firstLine="596"/>
        <w:jc w:val="both"/>
        <w:rPr>
          <w:rStyle w:val="FontStyle69"/>
          <w:spacing w:val="0"/>
          <w:sz w:val="28"/>
          <w:szCs w:val="28"/>
        </w:rPr>
      </w:pPr>
      <w:r w:rsidRPr="005544D9">
        <w:rPr>
          <w:rStyle w:val="FontStyle69"/>
          <w:spacing w:val="0"/>
          <w:sz w:val="28"/>
          <w:szCs w:val="28"/>
        </w:rPr>
        <w:t xml:space="preserve">- </w:t>
      </w:r>
      <w:r w:rsidRPr="005544D9">
        <w:rPr>
          <w:rFonts w:ascii="Times New Roman" w:hAnsi="Times New Roman"/>
          <w:sz w:val="28"/>
          <w:szCs w:val="28"/>
        </w:rPr>
        <w:t>средства и приёмы организации цвета в композиции;</w:t>
      </w:r>
    </w:p>
    <w:p w:rsidR="00E7698D" w:rsidRPr="005544D9" w:rsidRDefault="00E7698D" w:rsidP="00E7698D">
      <w:pPr>
        <w:ind w:firstLine="596"/>
        <w:jc w:val="both"/>
        <w:rPr>
          <w:rFonts w:ascii="Times New Roman" w:hAnsi="Times New Roman"/>
          <w:spacing w:val="10"/>
          <w:sz w:val="28"/>
          <w:szCs w:val="28"/>
        </w:rPr>
      </w:pPr>
      <w:r w:rsidRPr="005544D9">
        <w:rPr>
          <w:rStyle w:val="FontStyle69"/>
          <w:sz w:val="28"/>
          <w:szCs w:val="28"/>
        </w:rPr>
        <w:t>- понятие экспозиции.</w:t>
      </w:r>
    </w:p>
    <w:p w:rsidR="00E7698D" w:rsidRPr="005544D9" w:rsidRDefault="00E7698D" w:rsidP="00E7698D">
      <w:pPr>
        <w:ind w:firstLine="596"/>
        <w:jc w:val="both"/>
        <w:rPr>
          <w:rFonts w:ascii="Times New Roman" w:hAnsi="Times New Roman"/>
          <w:b/>
          <w:sz w:val="28"/>
          <w:szCs w:val="28"/>
        </w:rPr>
      </w:pPr>
      <w:r w:rsidRPr="005544D9">
        <w:rPr>
          <w:rFonts w:ascii="Times New Roman" w:hAnsi="Times New Roman"/>
          <w:b/>
          <w:sz w:val="28"/>
          <w:szCs w:val="28"/>
        </w:rPr>
        <w:t>Навыки:</w:t>
      </w:r>
    </w:p>
    <w:p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t>- использование средств изображения для построения композиции и сюжета;</w:t>
      </w:r>
    </w:p>
    <w:p w:rsidR="00E7698D" w:rsidRPr="005544D9" w:rsidRDefault="00E7698D" w:rsidP="00E7698D">
      <w:pPr>
        <w:ind w:firstLine="596"/>
        <w:jc w:val="both"/>
        <w:rPr>
          <w:rFonts w:ascii="Times New Roman" w:hAnsi="Times New Roman"/>
          <w:sz w:val="28"/>
          <w:szCs w:val="28"/>
        </w:rPr>
      </w:pPr>
      <w:r w:rsidRPr="005544D9">
        <w:rPr>
          <w:rStyle w:val="FontStyle69"/>
          <w:sz w:val="28"/>
          <w:szCs w:val="28"/>
        </w:rPr>
        <w:t>- выделение композиционного центра с помощью различных средств изображения</w:t>
      </w:r>
      <w:r w:rsidRPr="005544D9">
        <w:rPr>
          <w:rFonts w:ascii="Times New Roman" w:hAnsi="Times New Roman"/>
          <w:sz w:val="28"/>
          <w:szCs w:val="28"/>
        </w:rPr>
        <w:t>;</w:t>
      </w:r>
    </w:p>
    <w:p w:rsidR="00E7698D" w:rsidRPr="005544D9" w:rsidRDefault="00E7698D" w:rsidP="00E7698D">
      <w:pPr>
        <w:ind w:firstLine="596"/>
        <w:jc w:val="both"/>
        <w:rPr>
          <w:rFonts w:ascii="Times New Roman" w:hAnsi="Times New Roman"/>
          <w:sz w:val="28"/>
          <w:szCs w:val="28"/>
        </w:rPr>
      </w:pPr>
      <w:r w:rsidRPr="005544D9">
        <w:rPr>
          <w:rFonts w:ascii="Times New Roman" w:hAnsi="Times New Roman"/>
          <w:b/>
          <w:sz w:val="28"/>
          <w:szCs w:val="28"/>
        </w:rPr>
        <w:t>-</w:t>
      </w:r>
      <w:r w:rsidRPr="005544D9">
        <w:rPr>
          <w:rFonts w:ascii="Times New Roman" w:hAnsi="Times New Roman"/>
          <w:sz w:val="28"/>
          <w:szCs w:val="28"/>
        </w:rPr>
        <w:t xml:space="preserve"> использование композиционных средств: пространственных композиционных схем;</w:t>
      </w:r>
    </w:p>
    <w:p w:rsidR="00E7698D" w:rsidRPr="005544D9" w:rsidRDefault="00E7698D" w:rsidP="00E7698D">
      <w:pPr>
        <w:ind w:firstLine="596"/>
        <w:jc w:val="both"/>
        <w:rPr>
          <w:rFonts w:ascii="Times New Roman" w:hAnsi="Times New Roman"/>
          <w:sz w:val="28"/>
          <w:szCs w:val="28"/>
        </w:rPr>
      </w:pPr>
      <w:r w:rsidRPr="005544D9">
        <w:rPr>
          <w:rFonts w:ascii="Times New Roman" w:hAnsi="Times New Roman"/>
          <w:b/>
          <w:sz w:val="28"/>
          <w:szCs w:val="28"/>
        </w:rPr>
        <w:t>-</w:t>
      </w:r>
      <w:r w:rsidRPr="005544D9">
        <w:rPr>
          <w:rFonts w:ascii="Times New Roman" w:hAnsi="Times New Roman"/>
          <w:sz w:val="28"/>
          <w:szCs w:val="28"/>
        </w:rPr>
        <w:t xml:space="preserve"> выполнение этюда;</w:t>
      </w:r>
    </w:p>
    <w:p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отбор этюдов к композиции;</w:t>
      </w:r>
    </w:p>
    <w:p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создания открытой и закрытой композиций;</w:t>
      </w:r>
    </w:p>
    <w:p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организация композиции работы средствами пространственных схем;</w:t>
      </w:r>
    </w:p>
    <w:p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организация тона и цвета в композиции;</w:t>
      </w:r>
    </w:p>
    <w:p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отбирать технический приём создания композиции;</w:t>
      </w:r>
    </w:p>
    <w:p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выполнение плаката;</w:t>
      </w:r>
    </w:p>
    <w:p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создание художественного образа в иллюстрации;</w:t>
      </w:r>
    </w:p>
    <w:p w:rsidR="00E7698D" w:rsidRPr="005544D9" w:rsidRDefault="00E7698D" w:rsidP="00E7698D">
      <w:pPr>
        <w:ind w:firstLine="596"/>
        <w:jc w:val="both"/>
        <w:rPr>
          <w:rFonts w:ascii="Times New Roman" w:hAnsi="Times New Roman"/>
          <w:sz w:val="28"/>
          <w:szCs w:val="28"/>
        </w:rPr>
      </w:pPr>
      <w:r w:rsidRPr="005544D9">
        <w:rPr>
          <w:rStyle w:val="FontStyle69"/>
          <w:sz w:val="28"/>
          <w:szCs w:val="28"/>
        </w:rPr>
        <w:t>- сочетание нескольких композиционных схем в работе.</w:t>
      </w:r>
    </w:p>
    <w:p w:rsidR="00E7698D" w:rsidRPr="005544D9" w:rsidRDefault="00E7698D" w:rsidP="00E7698D">
      <w:pPr>
        <w:ind w:firstLine="596"/>
        <w:jc w:val="both"/>
        <w:rPr>
          <w:rFonts w:ascii="Times New Roman" w:hAnsi="Times New Roman"/>
          <w:b/>
          <w:sz w:val="28"/>
          <w:szCs w:val="28"/>
        </w:rPr>
      </w:pPr>
      <w:r w:rsidRPr="005544D9">
        <w:rPr>
          <w:rFonts w:ascii="Times New Roman" w:hAnsi="Times New Roman"/>
          <w:b/>
          <w:sz w:val="28"/>
          <w:szCs w:val="28"/>
        </w:rPr>
        <w:t xml:space="preserve">Умения: </w:t>
      </w:r>
    </w:p>
    <w:p w:rsidR="00E7698D" w:rsidRPr="005544D9" w:rsidRDefault="00E7698D" w:rsidP="00E7698D">
      <w:pPr>
        <w:ind w:firstLine="596"/>
        <w:jc w:val="both"/>
        <w:rPr>
          <w:rFonts w:ascii="Times New Roman" w:hAnsi="Times New Roman"/>
          <w:b/>
          <w:sz w:val="28"/>
          <w:szCs w:val="28"/>
        </w:rPr>
      </w:pPr>
      <w:r w:rsidRPr="005544D9">
        <w:rPr>
          <w:rStyle w:val="FontStyle69"/>
          <w:sz w:val="28"/>
          <w:szCs w:val="28"/>
        </w:rPr>
        <w:t>- построение открытой, закрытой композиции;</w:t>
      </w:r>
    </w:p>
    <w:p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 подбор предметов в композиции, характеризующих героев;</w:t>
      </w:r>
    </w:p>
    <w:p w:rsidR="00E7698D" w:rsidRPr="005544D9" w:rsidRDefault="00E7698D" w:rsidP="00E7698D">
      <w:pPr>
        <w:ind w:firstLine="596"/>
        <w:jc w:val="both"/>
        <w:rPr>
          <w:rStyle w:val="FontStyle69"/>
          <w:sz w:val="28"/>
          <w:szCs w:val="28"/>
        </w:rPr>
      </w:pPr>
      <w:r w:rsidRPr="005544D9">
        <w:rPr>
          <w:rFonts w:ascii="Times New Roman" w:hAnsi="Times New Roman"/>
          <w:sz w:val="28"/>
          <w:szCs w:val="28"/>
        </w:rPr>
        <w:lastRenderedPageBreak/>
        <w:t>- оформление работы в паспарту</w:t>
      </w:r>
    </w:p>
    <w:p w:rsidR="00E7698D" w:rsidRPr="005544D9" w:rsidRDefault="00E7698D" w:rsidP="00E7698D">
      <w:pPr>
        <w:ind w:firstLine="596"/>
        <w:jc w:val="both"/>
        <w:rPr>
          <w:rStyle w:val="FontStyle69"/>
          <w:sz w:val="28"/>
          <w:szCs w:val="28"/>
        </w:rPr>
      </w:pPr>
      <w:r w:rsidRPr="005544D9">
        <w:rPr>
          <w:rStyle w:val="FontStyle69"/>
          <w:sz w:val="28"/>
          <w:szCs w:val="28"/>
        </w:rPr>
        <w:t>- подготовка каталожных данных работы и этикетажа.</w:t>
      </w:r>
    </w:p>
    <w:p w:rsidR="00E7698D" w:rsidRPr="005544D9" w:rsidRDefault="00E7698D" w:rsidP="00E7698D">
      <w:pPr>
        <w:ind w:firstLine="596"/>
        <w:jc w:val="both"/>
        <w:rPr>
          <w:rStyle w:val="FontStyle69"/>
          <w:sz w:val="28"/>
          <w:szCs w:val="28"/>
        </w:rPr>
      </w:pPr>
      <w:r w:rsidRPr="005544D9">
        <w:rPr>
          <w:rStyle w:val="FontStyle69"/>
          <w:sz w:val="28"/>
          <w:szCs w:val="28"/>
        </w:rPr>
        <w:t>- выполнение иллюстрации.</w:t>
      </w:r>
    </w:p>
    <w:p w:rsidR="00E7698D" w:rsidRPr="005544D9" w:rsidRDefault="00E7698D" w:rsidP="00E7698D">
      <w:pPr>
        <w:ind w:firstLine="596"/>
        <w:jc w:val="both"/>
        <w:rPr>
          <w:rStyle w:val="FontStyle69"/>
          <w:sz w:val="28"/>
          <w:szCs w:val="28"/>
        </w:rPr>
      </w:pPr>
    </w:p>
    <w:p w:rsidR="00E7698D" w:rsidRPr="005544D9" w:rsidRDefault="00E7698D" w:rsidP="00E7698D">
      <w:pPr>
        <w:ind w:firstLine="596"/>
        <w:jc w:val="both"/>
        <w:rPr>
          <w:rFonts w:ascii="Times New Roman" w:hAnsi="Times New Roman"/>
          <w:b/>
          <w:sz w:val="28"/>
          <w:szCs w:val="28"/>
        </w:rPr>
      </w:pPr>
      <w:r w:rsidRPr="005544D9">
        <w:rPr>
          <w:rFonts w:ascii="Times New Roman" w:hAnsi="Times New Roman"/>
          <w:b/>
          <w:sz w:val="28"/>
          <w:szCs w:val="28"/>
        </w:rPr>
        <w:t>3 год обучения</w:t>
      </w:r>
    </w:p>
    <w:p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b/>
          <w:sz w:val="28"/>
          <w:szCs w:val="28"/>
        </w:rPr>
        <w:t>Знания:</w:t>
      </w:r>
    </w:p>
    <w:p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средства передачи эмоций, чувств, настроения в композиции;</w:t>
      </w:r>
    </w:p>
    <w:p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средства организации композиционного строя картины: цвет, освещение, композиционные категории и схемы и т.д.;</w:t>
      </w:r>
    </w:p>
    <w:p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характер и пластика линии;</w:t>
      </w:r>
    </w:p>
    <w:p w:rsidR="00E7698D" w:rsidRPr="005544D9" w:rsidRDefault="00E7698D" w:rsidP="00E7698D">
      <w:pPr>
        <w:pStyle w:val="a3"/>
        <w:ind w:left="113" w:firstLine="596"/>
        <w:jc w:val="both"/>
        <w:rPr>
          <w:rFonts w:ascii="Times New Roman" w:hAnsi="Times New Roman"/>
          <w:b/>
          <w:sz w:val="28"/>
          <w:szCs w:val="28"/>
        </w:rPr>
      </w:pPr>
      <w:r w:rsidRPr="005544D9">
        <w:rPr>
          <w:rFonts w:ascii="Times New Roman" w:hAnsi="Times New Roman"/>
          <w:b/>
          <w:sz w:val="28"/>
          <w:szCs w:val="28"/>
        </w:rPr>
        <w:t>Навыки:</w:t>
      </w:r>
    </w:p>
    <w:p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b/>
          <w:sz w:val="28"/>
          <w:szCs w:val="28"/>
        </w:rPr>
        <w:t xml:space="preserve">- </w:t>
      </w:r>
      <w:r w:rsidRPr="005544D9">
        <w:rPr>
          <w:rFonts w:ascii="Times New Roman" w:hAnsi="Times New Roman"/>
          <w:sz w:val="28"/>
          <w:szCs w:val="28"/>
        </w:rPr>
        <w:t>выбор техники, технического приёма для воплощения художественного образа;</w:t>
      </w:r>
    </w:p>
    <w:p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выполнение композиции с направленным освещением;</w:t>
      </w:r>
    </w:p>
    <w:p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использование характера и пластики линии в качестве создания художественного образа;</w:t>
      </w:r>
    </w:p>
    <w:p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организация композиционного строя цветовой доминантой;</w:t>
      </w:r>
    </w:p>
    <w:p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создание художественного образа в портретном жанре;</w:t>
      </w:r>
    </w:p>
    <w:p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выполнение декоративно композиции.</w:t>
      </w:r>
    </w:p>
    <w:p w:rsidR="00E7698D" w:rsidRPr="005544D9" w:rsidRDefault="00E7698D" w:rsidP="00E7698D">
      <w:pPr>
        <w:pStyle w:val="a3"/>
        <w:ind w:left="113" w:firstLine="596"/>
        <w:jc w:val="both"/>
        <w:rPr>
          <w:rFonts w:ascii="Times New Roman" w:hAnsi="Times New Roman"/>
          <w:b/>
          <w:sz w:val="28"/>
          <w:szCs w:val="28"/>
        </w:rPr>
      </w:pPr>
      <w:r w:rsidRPr="005544D9">
        <w:rPr>
          <w:rFonts w:ascii="Times New Roman" w:hAnsi="Times New Roman"/>
          <w:b/>
          <w:sz w:val="28"/>
          <w:szCs w:val="28"/>
        </w:rPr>
        <w:t>Умения:</w:t>
      </w:r>
    </w:p>
    <w:p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t>- умение организовывать пространство картины с помощью различных средств изображения;</w:t>
      </w:r>
    </w:p>
    <w:p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t>- умение разрабатывать композиционную схему к сюжетно-тематической картине;</w:t>
      </w:r>
    </w:p>
    <w:p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t>- создание художественного образа композиции с передачей чувств, эмоций, настроения;</w:t>
      </w:r>
    </w:p>
    <w:p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t>- выполнение различных по настроению, эмоциям, чувствам сюжетно-тематических композиций.</w:t>
      </w:r>
    </w:p>
    <w:p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t>- воплощение замысла сюжетно-тематической композиции по подготовленным материалам (эскизам, зарисовкам, наброскам, этюдам).</w:t>
      </w:r>
    </w:p>
    <w:p w:rsidR="00E7698D" w:rsidRPr="005544D9" w:rsidRDefault="00E7698D" w:rsidP="00E7698D">
      <w:pPr>
        <w:pStyle w:val="Style9"/>
        <w:widowControl/>
        <w:spacing w:line="240" w:lineRule="auto"/>
        <w:ind w:firstLine="596"/>
        <w:rPr>
          <w:rStyle w:val="FontStyle69"/>
          <w:sz w:val="28"/>
          <w:szCs w:val="28"/>
        </w:rPr>
      </w:pPr>
    </w:p>
    <w:p w:rsidR="00E7698D" w:rsidRPr="005544D9" w:rsidRDefault="00E7698D" w:rsidP="00E7698D">
      <w:pPr>
        <w:pStyle w:val="Style9"/>
        <w:widowControl/>
        <w:spacing w:line="240" w:lineRule="auto"/>
        <w:ind w:firstLine="596"/>
        <w:rPr>
          <w:rStyle w:val="FontStyle69"/>
          <w:b/>
          <w:sz w:val="28"/>
          <w:szCs w:val="28"/>
        </w:rPr>
      </w:pPr>
      <w:r w:rsidRPr="005544D9">
        <w:rPr>
          <w:rStyle w:val="FontStyle69"/>
          <w:b/>
          <w:sz w:val="28"/>
          <w:szCs w:val="28"/>
        </w:rPr>
        <w:t>4 класс</w:t>
      </w:r>
    </w:p>
    <w:p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b/>
          <w:sz w:val="28"/>
          <w:szCs w:val="28"/>
        </w:rPr>
        <w:t>Знания:</w:t>
      </w:r>
    </w:p>
    <w:p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средства разработки композиции с идейно-эмоциональным содержанием;</w:t>
      </w:r>
    </w:p>
    <w:p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средства создания композиции в портретном жанре;</w:t>
      </w:r>
    </w:p>
    <w:p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средства создания однофигурной композиции;</w:t>
      </w:r>
    </w:p>
    <w:p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средства создания художественного образа многофигурной композиции</w:t>
      </w:r>
    </w:p>
    <w:p w:rsidR="00E7698D" w:rsidRPr="005544D9" w:rsidRDefault="00E7698D" w:rsidP="00E7698D">
      <w:pPr>
        <w:pStyle w:val="a3"/>
        <w:ind w:left="113" w:firstLine="596"/>
        <w:jc w:val="both"/>
        <w:rPr>
          <w:rFonts w:ascii="Times New Roman" w:hAnsi="Times New Roman"/>
          <w:b/>
          <w:sz w:val="28"/>
          <w:szCs w:val="28"/>
        </w:rPr>
      </w:pPr>
      <w:r w:rsidRPr="005544D9">
        <w:rPr>
          <w:rFonts w:ascii="Times New Roman" w:hAnsi="Times New Roman"/>
          <w:b/>
          <w:sz w:val="28"/>
          <w:szCs w:val="28"/>
        </w:rPr>
        <w:t>Навыки:</w:t>
      </w:r>
    </w:p>
    <w:p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разработка композиции с идейно-эмоциональным содержанием;</w:t>
      </w:r>
    </w:p>
    <w:p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отбор композиционных средств для разработки композиции с идейно-эмоциональным содержанием;</w:t>
      </w:r>
    </w:p>
    <w:p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lastRenderedPageBreak/>
        <w:t>- разработка однофигурной композиции;</w:t>
      </w:r>
    </w:p>
    <w:p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создание многофигурной композиции;</w:t>
      </w:r>
    </w:p>
    <w:p w:rsidR="00E7698D" w:rsidRPr="005544D9" w:rsidRDefault="00E7698D" w:rsidP="00E7698D">
      <w:pPr>
        <w:pStyle w:val="a3"/>
        <w:ind w:left="113" w:firstLine="596"/>
        <w:jc w:val="both"/>
        <w:rPr>
          <w:rFonts w:ascii="Times New Roman" w:hAnsi="Times New Roman"/>
          <w:b/>
          <w:sz w:val="28"/>
          <w:szCs w:val="28"/>
        </w:rPr>
      </w:pPr>
      <w:r w:rsidRPr="005544D9">
        <w:rPr>
          <w:rFonts w:ascii="Times New Roman" w:hAnsi="Times New Roman"/>
          <w:b/>
          <w:sz w:val="28"/>
          <w:szCs w:val="28"/>
        </w:rPr>
        <w:t>Умения:</w:t>
      </w:r>
    </w:p>
    <w:p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t>- разработка композиции для наиболее полного раскрытия сюжета и темы композиции;</w:t>
      </w:r>
    </w:p>
    <w:p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t>- разработка композиции с ограниченной палитрой.</w:t>
      </w:r>
    </w:p>
    <w:p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t>- отбор средств для создания композиции с идейно-эмоциональным строем.</w:t>
      </w:r>
    </w:p>
    <w:p w:rsidR="00E7698D" w:rsidRPr="005544D9" w:rsidRDefault="00E7698D" w:rsidP="00E7698D">
      <w:pPr>
        <w:pStyle w:val="Style9"/>
        <w:widowControl/>
        <w:spacing w:line="240" w:lineRule="auto"/>
        <w:ind w:firstLine="596"/>
        <w:rPr>
          <w:rStyle w:val="FontStyle69"/>
          <w:sz w:val="28"/>
          <w:szCs w:val="28"/>
        </w:rPr>
      </w:pPr>
    </w:p>
    <w:p w:rsidR="00E7698D" w:rsidRPr="005544D9" w:rsidRDefault="00E7698D" w:rsidP="00E7698D">
      <w:pPr>
        <w:pStyle w:val="Style9"/>
        <w:widowControl/>
        <w:spacing w:line="240" w:lineRule="auto"/>
        <w:ind w:firstLine="596"/>
        <w:rPr>
          <w:rStyle w:val="FontStyle69"/>
          <w:b/>
          <w:sz w:val="28"/>
          <w:szCs w:val="28"/>
        </w:rPr>
      </w:pPr>
      <w:r w:rsidRPr="005544D9">
        <w:rPr>
          <w:rStyle w:val="FontStyle69"/>
          <w:b/>
          <w:sz w:val="28"/>
          <w:szCs w:val="28"/>
        </w:rPr>
        <w:t>5 класс</w:t>
      </w:r>
    </w:p>
    <w:p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b/>
          <w:sz w:val="28"/>
          <w:szCs w:val="28"/>
        </w:rPr>
        <w:t>Знания:</w:t>
      </w:r>
    </w:p>
    <w:p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понятие о стилизации;</w:t>
      </w:r>
    </w:p>
    <w:p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средства стилизации;</w:t>
      </w:r>
    </w:p>
    <w:p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понятия о колоритах: локального, светотеневого, оптического;</w:t>
      </w:r>
    </w:p>
    <w:p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понятие «композиционного почерка» автора;</w:t>
      </w:r>
    </w:p>
    <w:p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средства колоритов: локального, светотеневого, оптического.</w:t>
      </w:r>
    </w:p>
    <w:p w:rsidR="00E7698D" w:rsidRPr="005544D9" w:rsidRDefault="00E7698D" w:rsidP="00E7698D">
      <w:pPr>
        <w:pStyle w:val="a3"/>
        <w:ind w:left="113" w:firstLine="596"/>
        <w:jc w:val="both"/>
        <w:rPr>
          <w:rStyle w:val="FontStyle69"/>
          <w:sz w:val="28"/>
          <w:szCs w:val="28"/>
        </w:rPr>
      </w:pPr>
      <w:r w:rsidRPr="005544D9">
        <w:rPr>
          <w:rFonts w:ascii="Times New Roman" w:hAnsi="Times New Roman"/>
          <w:b/>
          <w:sz w:val="28"/>
          <w:szCs w:val="28"/>
        </w:rPr>
        <w:t>Навыки:</w:t>
      </w:r>
      <w:r w:rsidRPr="005544D9">
        <w:rPr>
          <w:rStyle w:val="FontStyle69"/>
          <w:sz w:val="28"/>
          <w:szCs w:val="28"/>
        </w:rPr>
        <w:t xml:space="preserve"> </w:t>
      </w:r>
    </w:p>
    <w:p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t>- разработки художественного образа с различными подходами к его раскрытию;</w:t>
      </w:r>
    </w:p>
    <w:p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t>- разработка авторской композицию с оригинальным набором средств композиции;</w:t>
      </w:r>
    </w:p>
    <w:p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t>- разработка композиций с определённым колористическим строем;</w:t>
      </w:r>
    </w:p>
    <w:p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t>- владение структурой авторского «композиционного почерка»;</w:t>
      </w:r>
    </w:p>
    <w:p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отбор композиционных средств для создания композиции в определённом колорите;</w:t>
      </w:r>
    </w:p>
    <w:p w:rsidR="00E7698D" w:rsidRPr="005544D9" w:rsidRDefault="00E7698D" w:rsidP="00E7698D">
      <w:pPr>
        <w:pStyle w:val="a3"/>
        <w:ind w:left="113" w:firstLine="596"/>
        <w:jc w:val="both"/>
        <w:rPr>
          <w:rFonts w:ascii="Times New Roman" w:hAnsi="Times New Roman"/>
          <w:b/>
          <w:sz w:val="28"/>
          <w:szCs w:val="28"/>
        </w:rPr>
      </w:pPr>
      <w:r w:rsidRPr="005544D9">
        <w:rPr>
          <w:rFonts w:ascii="Times New Roman" w:hAnsi="Times New Roman"/>
          <w:b/>
          <w:sz w:val="28"/>
          <w:szCs w:val="28"/>
        </w:rPr>
        <w:t>Умения:</w:t>
      </w:r>
    </w:p>
    <w:p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t>- создание художественного образа в композиции;</w:t>
      </w:r>
    </w:p>
    <w:p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t>- выполнение композиции по накопленному материалу;</w:t>
      </w:r>
    </w:p>
    <w:p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t>- отбор средств композиции для создания художественного образа.</w:t>
      </w:r>
    </w:p>
    <w:p w:rsidR="00E7698D" w:rsidRPr="005544D9" w:rsidRDefault="00E7698D" w:rsidP="00E7698D">
      <w:pPr>
        <w:pStyle w:val="Style9"/>
        <w:widowControl/>
        <w:spacing w:line="240" w:lineRule="auto"/>
        <w:ind w:firstLine="596"/>
        <w:rPr>
          <w:rStyle w:val="FontStyle69"/>
          <w:sz w:val="28"/>
          <w:szCs w:val="28"/>
        </w:rPr>
      </w:pPr>
    </w:p>
    <w:p w:rsidR="00E7698D" w:rsidRPr="005544D9" w:rsidRDefault="00E7698D" w:rsidP="00E7698D">
      <w:pPr>
        <w:pStyle w:val="Style9"/>
        <w:widowControl/>
        <w:spacing w:line="240" w:lineRule="auto"/>
        <w:ind w:firstLine="596"/>
        <w:rPr>
          <w:rStyle w:val="FontStyle69"/>
          <w:b/>
          <w:sz w:val="28"/>
          <w:szCs w:val="28"/>
        </w:rPr>
      </w:pPr>
      <w:r w:rsidRPr="005544D9">
        <w:rPr>
          <w:rStyle w:val="FontStyle69"/>
          <w:b/>
          <w:sz w:val="28"/>
          <w:szCs w:val="28"/>
        </w:rPr>
        <w:t>6 класс</w:t>
      </w:r>
    </w:p>
    <w:p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b/>
          <w:sz w:val="28"/>
          <w:szCs w:val="28"/>
        </w:rPr>
        <w:t>Знания:</w:t>
      </w:r>
    </w:p>
    <w:p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роль композиционных средств в сюжетно-тематической композиции;</w:t>
      </w:r>
    </w:p>
    <w:p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понятие о языке композиции;</w:t>
      </w:r>
    </w:p>
    <w:p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влияние композиционных средств на художественный образ картины;</w:t>
      </w:r>
    </w:p>
    <w:p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понятие о серии иллюстраций;</w:t>
      </w:r>
    </w:p>
    <w:p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понятие о графической, живописной серии композиций;</w:t>
      </w:r>
    </w:p>
    <w:p w:rsidR="00E7698D" w:rsidRPr="005544D9" w:rsidRDefault="00E7698D" w:rsidP="00E7698D">
      <w:pPr>
        <w:pStyle w:val="a3"/>
        <w:ind w:left="113" w:firstLine="596"/>
        <w:jc w:val="both"/>
        <w:rPr>
          <w:rFonts w:ascii="Times New Roman" w:hAnsi="Times New Roman"/>
          <w:b/>
          <w:sz w:val="28"/>
          <w:szCs w:val="28"/>
        </w:rPr>
      </w:pPr>
      <w:r w:rsidRPr="005544D9">
        <w:rPr>
          <w:rFonts w:ascii="Times New Roman" w:hAnsi="Times New Roman"/>
          <w:b/>
          <w:sz w:val="28"/>
          <w:szCs w:val="28"/>
        </w:rPr>
        <w:t>Навыки:</w:t>
      </w:r>
    </w:p>
    <w:p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воспроизведение композиционной модели эскиза в работе;</w:t>
      </w:r>
    </w:p>
    <w:p w:rsidR="00E7698D" w:rsidRPr="005544D9" w:rsidRDefault="00E7698D" w:rsidP="00E7698D">
      <w:pPr>
        <w:pStyle w:val="a3"/>
        <w:ind w:left="113" w:firstLine="596"/>
        <w:jc w:val="both"/>
        <w:rPr>
          <w:rFonts w:ascii="Times New Roman" w:hAnsi="Times New Roman"/>
          <w:sz w:val="28"/>
          <w:szCs w:val="28"/>
        </w:rPr>
      </w:pPr>
      <w:r w:rsidRPr="005544D9">
        <w:rPr>
          <w:rFonts w:ascii="Times New Roman" w:hAnsi="Times New Roman"/>
          <w:sz w:val="28"/>
          <w:szCs w:val="28"/>
        </w:rPr>
        <w:t>- создание композиции серии работ.</w:t>
      </w:r>
    </w:p>
    <w:p w:rsidR="00E7698D" w:rsidRPr="005544D9" w:rsidRDefault="00E7698D" w:rsidP="00E7698D">
      <w:pPr>
        <w:pStyle w:val="a3"/>
        <w:ind w:left="113" w:firstLine="596"/>
        <w:jc w:val="both"/>
        <w:rPr>
          <w:rFonts w:ascii="Times New Roman" w:hAnsi="Times New Roman"/>
          <w:b/>
          <w:sz w:val="28"/>
          <w:szCs w:val="28"/>
        </w:rPr>
      </w:pPr>
      <w:r w:rsidRPr="005544D9">
        <w:rPr>
          <w:rFonts w:ascii="Times New Roman" w:hAnsi="Times New Roman"/>
          <w:b/>
          <w:sz w:val="28"/>
          <w:szCs w:val="28"/>
        </w:rPr>
        <w:t>Умения:</w:t>
      </w:r>
    </w:p>
    <w:p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lastRenderedPageBreak/>
        <w:t>- разработка авторской серии композиций;</w:t>
      </w:r>
    </w:p>
    <w:p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t>- выполнение авторской серии иллюстраций;</w:t>
      </w:r>
    </w:p>
    <w:p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t>- выполнение графической, живописной серии композиций;</w:t>
      </w:r>
    </w:p>
    <w:p w:rsidR="00E7698D" w:rsidRPr="005544D9" w:rsidRDefault="00E7698D" w:rsidP="00E7698D">
      <w:pPr>
        <w:pStyle w:val="Style9"/>
        <w:widowControl/>
        <w:spacing w:line="240" w:lineRule="auto"/>
        <w:ind w:firstLine="596"/>
        <w:rPr>
          <w:rStyle w:val="FontStyle69"/>
          <w:sz w:val="28"/>
          <w:szCs w:val="28"/>
        </w:rPr>
      </w:pPr>
      <w:r w:rsidRPr="005544D9">
        <w:rPr>
          <w:rStyle w:val="FontStyle69"/>
          <w:sz w:val="28"/>
          <w:szCs w:val="28"/>
        </w:rPr>
        <w:t>- владеют основными средствами языка композиции.</w:t>
      </w:r>
    </w:p>
    <w:p w:rsidR="008C1552" w:rsidRPr="005544D9" w:rsidRDefault="008C1552" w:rsidP="008C1552">
      <w:pPr>
        <w:pStyle w:val="Style9"/>
        <w:widowControl/>
        <w:spacing w:line="240" w:lineRule="auto"/>
        <w:ind w:left="0" w:firstLine="0"/>
        <w:rPr>
          <w:rStyle w:val="FontStyle69"/>
          <w:sz w:val="28"/>
          <w:szCs w:val="28"/>
        </w:rPr>
      </w:pPr>
    </w:p>
    <w:p w:rsidR="008C1552" w:rsidRPr="005544D9" w:rsidRDefault="008C1552" w:rsidP="008C1552">
      <w:pPr>
        <w:pStyle w:val="Style9"/>
        <w:widowControl/>
        <w:spacing w:line="240" w:lineRule="auto"/>
        <w:ind w:left="0" w:firstLine="0"/>
        <w:rPr>
          <w:rStyle w:val="FontStyle69"/>
          <w:sz w:val="28"/>
          <w:szCs w:val="28"/>
        </w:rPr>
      </w:pPr>
    </w:p>
    <w:p w:rsidR="00E7698D" w:rsidRPr="005544D9" w:rsidRDefault="00E7698D" w:rsidP="008C1552">
      <w:pPr>
        <w:pStyle w:val="Style9"/>
        <w:widowControl/>
        <w:spacing w:line="240" w:lineRule="auto"/>
        <w:ind w:left="0" w:firstLine="0"/>
        <w:jc w:val="center"/>
        <w:rPr>
          <w:b/>
          <w:i/>
          <w:sz w:val="28"/>
          <w:szCs w:val="28"/>
        </w:rPr>
      </w:pPr>
      <w:r w:rsidRPr="005544D9">
        <w:rPr>
          <w:rStyle w:val="FontStyle69"/>
          <w:sz w:val="28"/>
          <w:szCs w:val="28"/>
          <w:lang w:val="en-US"/>
        </w:rPr>
        <w:t>V</w:t>
      </w:r>
      <w:r w:rsidRPr="005544D9">
        <w:rPr>
          <w:rStyle w:val="FontStyle69"/>
          <w:sz w:val="28"/>
          <w:szCs w:val="28"/>
        </w:rPr>
        <w:t>.</w:t>
      </w:r>
      <w:r w:rsidRPr="005544D9">
        <w:rPr>
          <w:b/>
          <w:i/>
          <w:sz w:val="28"/>
          <w:szCs w:val="28"/>
        </w:rPr>
        <w:t>Формы и методы контроля, система оценок</w:t>
      </w:r>
    </w:p>
    <w:p w:rsidR="00E7698D" w:rsidRPr="005544D9" w:rsidRDefault="00E7698D" w:rsidP="008C1552">
      <w:pPr>
        <w:ind w:firstLine="709"/>
        <w:rPr>
          <w:rFonts w:ascii="Times New Roman" w:hAnsi="Times New Roman"/>
          <w:b/>
          <w:sz w:val="28"/>
          <w:szCs w:val="28"/>
        </w:rPr>
      </w:pPr>
    </w:p>
    <w:p w:rsidR="00E7698D" w:rsidRPr="005544D9" w:rsidRDefault="00E7698D" w:rsidP="00E7698D">
      <w:pPr>
        <w:pStyle w:val="a3"/>
        <w:numPr>
          <w:ilvl w:val="0"/>
          <w:numId w:val="1"/>
        </w:numPr>
        <w:rPr>
          <w:rFonts w:ascii="Times New Roman" w:hAnsi="Times New Roman"/>
          <w:b/>
          <w:i/>
          <w:sz w:val="28"/>
          <w:szCs w:val="28"/>
        </w:rPr>
      </w:pPr>
      <w:r w:rsidRPr="005544D9">
        <w:rPr>
          <w:rFonts w:ascii="Times New Roman" w:hAnsi="Times New Roman"/>
          <w:b/>
          <w:i/>
          <w:sz w:val="28"/>
          <w:szCs w:val="28"/>
        </w:rPr>
        <w:t>Аттестация: цели, виды, формы, содержание</w:t>
      </w:r>
    </w:p>
    <w:p w:rsidR="00E7698D" w:rsidRPr="005544D9" w:rsidRDefault="00E7698D" w:rsidP="00E7698D">
      <w:pPr>
        <w:pStyle w:val="a3"/>
        <w:ind w:left="0" w:firstLine="709"/>
        <w:jc w:val="both"/>
        <w:rPr>
          <w:rFonts w:ascii="Times New Roman" w:hAnsi="Times New Roman"/>
          <w:sz w:val="28"/>
          <w:szCs w:val="28"/>
        </w:rPr>
      </w:pPr>
      <w:r w:rsidRPr="005544D9">
        <w:rPr>
          <w:rFonts w:ascii="Times New Roman" w:hAnsi="Times New Roman"/>
          <w:sz w:val="28"/>
          <w:szCs w:val="28"/>
        </w:rPr>
        <w:t xml:space="preserve">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 </w:t>
      </w:r>
    </w:p>
    <w:p w:rsidR="00E7698D" w:rsidRPr="005544D9" w:rsidRDefault="00E7698D" w:rsidP="00E7698D">
      <w:pPr>
        <w:pStyle w:val="a3"/>
        <w:ind w:left="0" w:firstLine="709"/>
        <w:jc w:val="both"/>
        <w:rPr>
          <w:rFonts w:ascii="Times New Roman" w:hAnsi="Times New Roman"/>
          <w:sz w:val="28"/>
          <w:szCs w:val="28"/>
        </w:rPr>
      </w:pPr>
      <w:r w:rsidRPr="005544D9">
        <w:rPr>
          <w:rFonts w:ascii="Times New Roman" w:hAnsi="Times New Roman"/>
          <w:sz w:val="28"/>
          <w:szCs w:val="28"/>
        </w:rPr>
        <w:t>Виды контроля по предмету «Композиция станковая»: текущая, промежуточная, итоговая аттестации.</w:t>
      </w:r>
    </w:p>
    <w:p w:rsidR="00E7698D" w:rsidRPr="005544D9" w:rsidRDefault="00E7698D" w:rsidP="00E7698D">
      <w:pPr>
        <w:pStyle w:val="a3"/>
        <w:ind w:left="0" w:firstLine="709"/>
        <w:jc w:val="both"/>
        <w:rPr>
          <w:rFonts w:ascii="Times New Roman" w:hAnsi="Times New Roman"/>
          <w:sz w:val="28"/>
          <w:szCs w:val="28"/>
        </w:rPr>
      </w:pPr>
      <w:r w:rsidRPr="005544D9">
        <w:rPr>
          <w:rFonts w:ascii="Times New Roman" w:hAnsi="Times New Roman"/>
          <w:sz w:val="28"/>
          <w:szCs w:val="28"/>
        </w:rPr>
        <w:t>Основой контроля знаний, умений, навыков по учебному предмету являются практические работы, которые выполняют обучающиеся на протяжении всего обучения.</w:t>
      </w:r>
    </w:p>
    <w:p w:rsidR="00E7698D" w:rsidRPr="005544D9" w:rsidRDefault="00E7698D" w:rsidP="00E7698D">
      <w:pPr>
        <w:pStyle w:val="a3"/>
        <w:ind w:left="0" w:firstLine="709"/>
        <w:jc w:val="both"/>
        <w:rPr>
          <w:rFonts w:ascii="Times New Roman" w:hAnsi="Times New Roman"/>
          <w:sz w:val="28"/>
          <w:szCs w:val="28"/>
        </w:rPr>
      </w:pPr>
      <w:r w:rsidRPr="005544D9">
        <w:rPr>
          <w:rFonts w:ascii="Times New Roman" w:hAnsi="Times New Roman"/>
          <w:b/>
          <w:sz w:val="28"/>
          <w:szCs w:val="28"/>
        </w:rPr>
        <w:t>Текущий контроль</w:t>
      </w:r>
      <w:r w:rsidRPr="005544D9">
        <w:rPr>
          <w:rFonts w:ascii="Times New Roman" w:hAnsi="Times New Roman"/>
          <w:sz w:val="28"/>
          <w:szCs w:val="28"/>
        </w:rPr>
        <w:t xml:space="preserve"> проводится с целью контроля за качеством освоения разделов учебного материала композиции станковой.</w:t>
      </w:r>
    </w:p>
    <w:p w:rsidR="00E7698D" w:rsidRPr="005544D9" w:rsidRDefault="00E7698D" w:rsidP="00E7698D">
      <w:pPr>
        <w:pStyle w:val="a3"/>
        <w:ind w:left="0" w:firstLine="709"/>
        <w:jc w:val="both"/>
        <w:rPr>
          <w:rFonts w:ascii="Times New Roman" w:hAnsi="Times New Roman"/>
          <w:sz w:val="28"/>
          <w:szCs w:val="28"/>
        </w:rPr>
      </w:pPr>
      <w:r w:rsidRPr="005544D9">
        <w:rPr>
          <w:rFonts w:ascii="Times New Roman" w:hAnsi="Times New Roman"/>
          <w:sz w:val="28"/>
          <w:szCs w:val="28"/>
        </w:rPr>
        <w:t>Текущий контроль проводится в форме устных опросов, выполнения практической работы, просмотра учебно-творческих практических работ, самостоятельных практических работ. В качестве устных вопросов рассматриваются основные теоретические сведения, изученные в текущем полугодии. В журнал выставляется оценка за практическую работу. Оценка за самостоятельную практическую работу и за устный опрос озвучивается устно и могут учитываться при выставлении в журнал оценки за практическую работу, или может выставляться средняя оценка за все три или две формы текущего контроля.</w:t>
      </w:r>
    </w:p>
    <w:p w:rsidR="00E7698D" w:rsidRPr="005544D9" w:rsidRDefault="00E7698D" w:rsidP="00E7698D">
      <w:pPr>
        <w:ind w:firstLine="709"/>
        <w:jc w:val="both"/>
        <w:rPr>
          <w:rFonts w:ascii="Times New Roman" w:hAnsi="Times New Roman"/>
          <w:sz w:val="28"/>
          <w:szCs w:val="28"/>
        </w:rPr>
      </w:pPr>
      <w:r w:rsidRPr="005544D9">
        <w:rPr>
          <w:rFonts w:ascii="Times New Roman" w:hAnsi="Times New Roman"/>
          <w:b/>
          <w:sz w:val="28"/>
          <w:szCs w:val="28"/>
        </w:rPr>
        <w:t>Промежуточная аттестация</w:t>
      </w:r>
      <w:r w:rsidRPr="005544D9">
        <w:rPr>
          <w:rFonts w:ascii="Times New Roman" w:hAnsi="Times New Roman"/>
          <w:sz w:val="28"/>
          <w:szCs w:val="28"/>
        </w:rPr>
        <w:t xml:space="preserve"> оценивает результаты учебной деятельности обучающихся по окончании полугодий учебного года.</w:t>
      </w:r>
    </w:p>
    <w:p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Промежуточная аттестация по предмету «Композиция станковая» обеспечивает оперативное управление учебной деятельностью обучающегося, ее корректировку и проводится с целью определения:</w:t>
      </w:r>
    </w:p>
    <w:p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 xml:space="preserve">- качества реализации образовательного процесса; </w:t>
      </w:r>
    </w:p>
    <w:p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 степени теоретической и практической подготовки по композиции станковой;</w:t>
      </w:r>
    </w:p>
    <w:p w:rsidR="00E7698D" w:rsidRPr="005544D9" w:rsidRDefault="00E7698D" w:rsidP="00E7698D">
      <w:pPr>
        <w:ind w:firstLine="709"/>
        <w:jc w:val="both"/>
        <w:rPr>
          <w:rFonts w:ascii="Times New Roman" w:hAnsi="Times New Roman"/>
          <w:sz w:val="28"/>
          <w:szCs w:val="28"/>
        </w:rPr>
      </w:pPr>
      <w:r w:rsidRPr="005544D9">
        <w:rPr>
          <w:rFonts w:ascii="Times New Roman" w:hAnsi="Times New Roman"/>
          <w:sz w:val="28"/>
          <w:szCs w:val="28"/>
        </w:rPr>
        <w:t>- сформированных у обучающегося умений и навыков на определенном этапе обучения.</w:t>
      </w:r>
    </w:p>
    <w:p w:rsidR="00E7698D" w:rsidRPr="005544D9" w:rsidRDefault="00E7698D" w:rsidP="00E7698D">
      <w:pPr>
        <w:widowControl w:val="0"/>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Формами промежуточной аттестации по предмету являются экзамен, зачет.</w:t>
      </w:r>
    </w:p>
    <w:p w:rsidR="00E7698D" w:rsidRPr="005544D9" w:rsidRDefault="00E7698D" w:rsidP="00E7698D">
      <w:pPr>
        <w:tabs>
          <w:tab w:val="left" w:pos="567"/>
        </w:tabs>
        <w:ind w:left="0" w:firstLine="709"/>
        <w:jc w:val="both"/>
        <w:rPr>
          <w:rFonts w:ascii="Times New Roman" w:hAnsi="Times New Roman"/>
          <w:sz w:val="28"/>
          <w:szCs w:val="28"/>
        </w:rPr>
      </w:pPr>
      <w:r w:rsidRPr="005544D9">
        <w:rPr>
          <w:rFonts w:ascii="Times New Roman" w:hAnsi="Times New Roman"/>
          <w:sz w:val="28"/>
          <w:szCs w:val="28"/>
        </w:rPr>
        <w:t xml:space="preserve">Зачеты в рамках промежуточной аттестации проводятся в конце учебных полугодий в счет аудиторного времени, предусмотренного на учебный предмет. Экзамены проводятся за пределами аудиторных учебных </w:t>
      </w:r>
      <w:r w:rsidRPr="005544D9">
        <w:rPr>
          <w:rFonts w:ascii="Times New Roman" w:hAnsi="Times New Roman"/>
          <w:sz w:val="28"/>
          <w:szCs w:val="28"/>
        </w:rPr>
        <w:lastRenderedPageBreak/>
        <w:t>занятий, т.е. по окончании проведения учебных занятий в учебном году, в рамках промежуточной (экзаменационной) аттестации.</w:t>
      </w:r>
    </w:p>
    <w:p w:rsidR="00E7698D" w:rsidRPr="005544D9" w:rsidRDefault="00E7698D" w:rsidP="00E7698D">
      <w:pPr>
        <w:tabs>
          <w:tab w:val="left" w:pos="567"/>
        </w:tabs>
        <w:ind w:left="0" w:firstLine="709"/>
        <w:jc w:val="both"/>
        <w:rPr>
          <w:rFonts w:ascii="Times New Roman" w:hAnsi="Times New Roman"/>
          <w:sz w:val="28"/>
          <w:szCs w:val="28"/>
        </w:rPr>
      </w:pPr>
      <w:r w:rsidRPr="005544D9">
        <w:rPr>
          <w:rFonts w:ascii="Times New Roman" w:hAnsi="Times New Roman"/>
          <w:sz w:val="28"/>
          <w:szCs w:val="28"/>
        </w:rPr>
        <w:t>Зачёты проводятся в форме выполнения практической работы и просмотра учебно-творческих работ. На просмотр предоставляются работы, выполненные по последнему заданию полугодия учебной программы, а также могут быть предоставлены зарисовки, наброски, этюды, эскизы к выполненной композиции.</w:t>
      </w:r>
    </w:p>
    <w:p w:rsidR="00E7698D" w:rsidRPr="005544D9" w:rsidRDefault="00E7698D" w:rsidP="00E7698D">
      <w:pPr>
        <w:tabs>
          <w:tab w:val="left" w:pos="567"/>
        </w:tabs>
        <w:ind w:left="0" w:firstLine="709"/>
        <w:jc w:val="both"/>
        <w:rPr>
          <w:rFonts w:ascii="Times New Roman" w:hAnsi="Times New Roman"/>
          <w:sz w:val="28"/>
          <w:szCs w:val="28"/>
        </w:rPr>
      </w:pPr>
      <w:r w:rsidRPr="005544D9">
        <w:rPr>
          <w:rFonts w:ascii="Times New Roman" w:hAnsi="Times New Roman"/>
          <w:sz w:val="28"/>
          <w:szCs w:val="28"/>
        </w:rPr>
        <w:t>Экзамен по композиции станковой проводится в форме выполнения практического задания и просмотра выполненных работ.</w:t>
      </w:r>
    </w:p>
    <w:p w:rsidR="00E7698D" w:rsidRPr="005544D9" w:rsidRDefault="00E7698D" w:rsidP="00E7698D">
      <w:pPr>
        <w:tabs>
          <w:tab w:val="left" w:pos="1079"/>
        </w:tabs>
        <w:ind w:left="0" w:right="40" w:firstLine="709"/>
        <w:jc w:val="both"/>
        <w:rPr>
          <w:rFonts w:ascii="Times New Roman" w:hAnsi="Times New Roman"/>
          <w:sz w:val="28"/>
          <w:szCs w:val="28"/>
        </w:rPr>
      </w:pPr>
      <w:r w:rsidRPr="005544D9">
        <w:rPr>
          <w:rFonts w:ascii="Times New Roman" w:hAnsi="Times New Roman"/>
          <w:sz w:val="28"/>
          <w:szCs w:val="28"/>
        </w:rPr>
        <w:t>К экзамену допускаются обучающиеся, полностью выполнившие все учебные задания по учебному предмету за соответствующий учебный год.</w:t>
      </w:r>
    </w:p>
    <w:p w:rsidR="00E7698D" w:rsidRPr="005544D9" w:rsidRDefault="00E7698D" w:rsidP="00E7698D">
      <w:pPr>
        <w:tabs>
          <w:tab w:val="left" w:pos="567"/>
        </w:tabs>
        <w:ind w:firstLine="709"/>
        <w:jc w:val="both"/>
        <w:rPr>
          <w:rFonts w:ascii="Times New Roman" w:hAnsi="Times New Roman"/>
          <w:sz w:val="28"/>
          <w:szCs w:val="28"/>
        </w:rPr>
      </w:pPr>
      <w:r w:rsidRPr="005544D9">
        <w:rPr>
          <w:rFonts w:ascii="Times New Roman" w:hAnsi="Times New Roman"/>
          <w:b/>
          <w:sz w:val="28"/>
          <w:szCs w:val="28"/>
        </w:rPr>
        <w:t>Итоговая аттестация</w:t>
      </w:r>
      <w:r w:rsidRPr="005544D9">
        <w:rPr>
          <w:rFonts w:ascii="Times New Roman" w:hAnsi="Times New Roman"/>
          <w:sz w:val="28"/>
          <w:szCs w:val="28"/>
        </w:rPr>
        <w:t xml:space="preserve"> проводится в конце 5 или 6 классов в форме выполнения практического задания и просмотра выполненных работ. В случае окончания художественной школы после пяти лет обучения, обучающийся проходит итоговую аттестацию по предмету в конце пятого класса, в случае обучения в течение шести лет итоговая аттестация по предмету проводится в конце шестого класса - в конце пятого года сдаётся обычный экзамен.</w:t>
      </w:r>
    </w:p>
    <w:p w:rsidR="00E7698D" w:rsidRPr="005544D9" w:rsidRDefault="00E7698D" w:rsidP="00E7698D">
      <w:pPr>
        <w:tabs>
          <w:tab w:val="left" w:pos="567"/>
        </w:tabs>
        <w:ind w:firstLine="709"/>
        <w:jc w:val="both"/>
        <w:rPr>
          <w:rFonts w:ascii="Times New Roman" w:hAnsi="Times New Roman"/>
          <w:sz w:val="28"/>
          <w:szCs w:val="28"/>
        </w:rPr>
      </w:pPr>
    </w:p>
    <w:p w:rsidR="00E7698D" w:rsidRPr="005544D9" w:rsidRDefault="00E7698D" w:rsidP="00E7698D">
      <w:pPr>
        <w:pStyle w:val="a3"/>
        <w:tabs>
          <w:tab w:val="center" w:pos="3828"/>
        </w:tabs>
        <w:ind w:left="0"/>
        <w:jc w:val="both"/>
        <w:rPr>
          <w:rFonts w:ascii="Times New Roman" w:hAnsi="Times New Roman"/>
          <w:i/>
          <w:sz w:val="28"/>
          <w:szCs w:val="28"/>
        </w:rPr>
      </w:pPr>
      <w:r w:rsidRPr="005544D9">
        <w:rPr>
          <w:rFonts w:ascii="Times New Roman" w:hAnsi="Times New Roman"/>
          <w:i/>
          <w:sz w:val="28"/>
          <w:szCs w:val="28"/>
        </w:rPr>
        <w:t>Содержание промежуточной аттестации:</w:t>
      </w:r>
    </w:p>
    <w:p w:rsidR="00E7698D" w:rsidRPr="005544D9" w:rsidRDefault="00E7698D" w:rsidP="00E7698D">
      <w:pPr>
        <w:pStyle w:val="a3"/>
        <w:tabs>
          <w:tab w:val="center" w:pos="3828"/>
        </w:tabs>
        <w:ind w:left="0"/>
        <w:jc w:val="both"/>
        <w:rPr>
          <w:rFonts w:ascii="Times New Roman" w:hAnsi="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6"/>
        <w:gridCol w:w="506"/>
        <w:gridCol w:w="1506"/>
        <w:gridCol w:w="3544"/>
        <w:gridCol w:w="3402"/>
      </w:tblGrid>
      <w:tr w:rsidR="00E7698D" w:rsidRPr="005544D9" w:rsidTr="00900D13">
        <w:trPr>
          <w:cantSplit/>
          <w:trHeight w:val="2116"/>
        </w:trPr>
        <w:tc>
          <w:tcPr>
            <w:tcW w:w="506" w:type="dxa"/>
            <w:shd w:val="clear" w:color="auto" w:fill="auto"/>
            <w:textDirection w:val="btLr"/>
          </w:tcPr>
          <w:p w:rsidR="00E7698D" w:rsidRPr="005544D9" w:rsidRDefault="00E7698D" w:rsidP="00900D13">
            <w:pPr>
              <w:pStyle w:val="a3"/>
              <w:tabs>
                <w:tab w:val="center" w:pos="3828"/>
              </w:tabs>
              <w:ind w:left="0" w:right="0"/>
              <w:jc w:val="both"/>
              <w:rPr>
                <w:rFonts w:ascii="Times New Roman" w:hAnsi="Times New Roman"/>
                <w:b/>
                <w:sz w:val="28"/>
                <w:szCs w:val="28"/>
              </w:rPr>
            </w:pPr>
            <w:r w:rsidRPr="005544D9">
              <w:rPr>
                <w:rFonts w:ascii="Times New Roman" w:hAnsi="Times New Roman"/>
                <w:b/>
                <w:sz w:val="28"/>
                <w:szCs w:val="28"/>
              </w:rPr>
              <w:t>Класс</w:t>
            </w:r>
          </w:p>
        </w:tc>
        <w:tc>
          <w:tcPr>
            <w:tcW w:w="506" w:type="dxa"/>
            <w:shd w:val="clear" w:color="auto" w:fill="auto"/>
            <w:textDirection w:val="btLr"/>
          </w:tcPr>
          <w:p w:rsidR="00E7698D" w:rsidRPr="005544D9" w:rsidRDefault="00E7698D" w:rsidP="00900D13">
            <w:pPr>
              <w:pStyle w:val="a3"/>
              <w:tabs>
                <w:tab w:val="center" w:pos="3828"/>
              </w:tabs>
              <w:ind w:left="0" w:right="0"/>
              <w:jc w:val="both"/>
              <w:rPr>
                <w:rFonts w:ascii="Times New Roman" w:hAnsi="Times New Roman"/>
                <w:b/>
                <w:sz w:val="28"/>
                <w:szCs w:val="28"/>
              </w:rPr>
            </w:pPr>
            <w:r w:rsidRPr="005544D9">
              <w:rPr>
                <w:rFonts w:ascii="Times New Roman" w:hAnsi="Times New Roman"/>
                <w:b/>
                <w:sz w:val="28"/>
                <w:szCs w:val="28"/>
              </w:rPr>
              <w:t>Полугодие</w:t>
            </w:r>
          </w:p>
        </w:tc>
        <w:tc>
          <w:tcPr>
            <w:tcW w:w="1506" w:type="dxa"/>
            <w:shd w:val="clear" w:color="auto" w:fill="auto"/>
            <w:textDirection w:val="btLr"/>
          </w:tcPr>
          <w:p w:rsidR="00E7698D" w:rsidRPr="005544D9" w:rsidRDefault="00E7698D" w:rsidP="00900D13">
            <w:pPr>
              <w:pStyle w:val="a3"/>
              <w:tabs>
                <w:tab w:val="center" w:pos="3828"/>
              </w:tabs>
              <w:ind w:left="113"/>
              <w:jc w:val="both"/>
              <w:rPr>
                <w:rFonts w:ascii="Times New Roman" w:hAnsi="Times New Roman"/>
                <w:b/>
                <w:sz w:val="28"/>
                <w:szCs w:val="28"/>
              </w:rPr>
            </w:pPr>
            <w:r w:rsidRPr="005544D9">
              <w:rPr>
                <w:rFonts w:ascii="Times New Roman" w:eastAsia="Calibri" w:hAnsi="Times New Roman"/>
                <w:b/>
                <w:sz w:val="28"/>
                <w:szCs w:val="28"/>
              </w:rPr>
              <w:t>Вид промежуточной аттестации по полугодиям</w:t>
            </w:r>
          </w:p>
        </w:tc>
        <w:tc>
          <w:tcPr>
            <w:tcW w:w="3544" w:type="dxa"/>
            <w:shd w:val="clear" w:color="auto" w:fill="auto"/>
          </w:tcPr>
          <w:p w:rsidR="00E7698D" w:rsidRPr="005544D9" w:rsidRDefault="00E7698D" w:rsidP="00900D13">
            <w:pPr>
              <w:pStyle w:val="a3"/>
              <w:tabs>
                <w:tab w:val="center" w:pos="3828"/>
              </w:tabs>
              <w:ind w:left="0"/>
              <w:jc w:val="both"/>
              <w:rPr>
                <w:rFonts w:ascii="Times New Roman" w:hAnsi="Times New Roman"/>
                <w:b/>
                <w:sz w:val="28"/>
                <w:szCs w:val="28"/>
              </w:rPr>
            </w:pPr>
            <w:r w:rsidRPr="005544D9">
              <w:rPr>
                <w:rFonts w:ascii="Times New Roman" w:hAnsi="Times New Roman"/>
                <w:b/>
                <w:sz w:val="28"/>
                <w:szCs w:val="28"/>
              </w:rPr>
              <w:t>Темы, задание, рекомендуемая тематика, количество часов</w:t>
            </w:r>
          </w:p>
        </w:tc>
        <w:tc>
          <w:tcPr>
            <w:tcW w:w="3402" w:type="dxa"/>
          </w:tcPr>
          <w:p w:rsidR="00E7698D" w:rsidRPr="005544D9" w:rsidRDefault="00E7698D" w:rsidP="00900D13">
            <w:pPr>
              <w:pStyle w:val="a3"/>
              <w:tabs>
                <w:tab w:val="center" w:pos="3828"/>
              </w:tabs>
              <w:ind w:left="0"/>
              <w:jc w:val="both"/>
              <w:rPr>
                <w:rFonts w:ascii="Times New Roman" w:hAnsi="Times New Roman"/>
                <w:b/>
                <w:sz w:val="28"/>
                <w:szCs w:val="28"/>
              </w:rPr>
            </w:pPr>
            <w:r w:rsidRPr="005544D9">
              <w:rPr>
                <w:rFonts w:ascii="Times New Roman" w:hAnsi="Times New Roman"/>
                <w:b/>
                <w:sz w:val="28"/>
                <w:szCs w:val="28"/>
              </w:rPr>
              <w:t>Критерии оценки</w:t>
            </w:r>
          </w:p>
        </w:tc>
      </w:tr>
      <w:tr w:rsidR="00E7698D" w:rsidRPr="005544D9" w:rsidTr="00900D13">
        <w:tc>
          <w:tcPr>
            <w:tcW w:w="506" w:type="dxa"/>
            <w:vMerge w:val="restart"/>
            <w:shd w:val="clear" w:color="auto" w:fill="auto"/>
          </w:tcPr>
          <w:p w:rsidR="00E7698D" w:rsidRPr="005544D9" w:rsidRDefault="00E7698D" w:rsidP="00900D13">
            <w:pPr>
              <w:pStyle w:val="a3"/>
              <w:tabs>
                <w:tab w:val="center" w:pos="3828"/>
              </w:tabs>
              <w:ind w:left="0"/>
              <w:jc w:val="both"/>
              <w:rPr>
                <w:rFonts w:ascii="Times New Roman" w:hAnsi="Times New Roman"/>
                <w:b/>
                <w:sz w:val="28"/>
                <w:szCs w:val="28"/>
              </w:rPr>
            </w:pPr>
            <w:r w:rsidRPr="005544D9">
              <w:rPr>
                <w:rFonts w:ascii="Times New Roman" w:hAnsi="Times New Roman"/>
                <w:b/>
                <w:sz w:val="28"/>
                <w:szCs w:val="28"/>
              </w:rPr>
              <w:t>1</w:t>
            </w:r>
          </w:p>
        </w:tc>
        <w:tc>
          <w:tcPr>
            <w:tcW w:w="506" w:type="dxa"/>
            <w:shd w:val="clear" w:color="auto" w:fill="auto"/>
          </w:tcPr>
          <w:p w:rsidR="00E7698D" w:rsidRPr="005544D9" w:rsidRDefault="00E7698D" w:rsidP="00900D13">
            <w:pPr>
              <w:pStyle w:val="a3"/>
              <w:tabs>
                <w:tab w:val="center" w:pos="3828"/>
              </w:tabs>
              <w:ind w:left="0" w:right="0"/>
              <w:jc w:val="both"/>
              <w:rPr>
                <w:rFonts w:ascii="Times New Roman" w:hAnsi="Times New Roman"/>
                <w:b/>
                <w:sz w:val="28"/>
                <w:szCs w:val="28"/>
              </w:rPr>
            </w:pPr>
            <w:r w:rsidRPr="005544D9">
              <w:rPr>
                <w:rFonts w:ascii="Times New Roman" w:hAnsi="Times New Roman"/>
                <w:b/>
                <w:sz w:val="28"/>
                <w:szCs w:val="28"/>
              </w:rPr>
              <w:t>1</w:t>
            </w:r>
          </w:p>
        </w:tc>
        <w:tc>
          <w:tcPr>
            <w:tcW w:w="1506" w:type="dxa"/>
            <w:shd w:val="clear" w:color="auto" w:fill="auto"/>
          </w:tcPr>
          <w:p w:rsidR="00E7698D" w:rsidRPr="005544D9" w:rsidRDefault="00E7698D" w:rsidP="00900D13">
            <w:pPr>
              <w:pStyle w:val="a3"/>
              <w:tabs>
                <w:tab w:val="center" w:pos="3828"/>
              </w:tabs>
              <w:ind w:left="0" w:right="0"/>
              <w:jc w:val="both"/>
              <w:rPr>
                <w:rFonts w:ascii="Times New Roman" w:hAnsi="Times New Roman"/>
                <w:sz w:val="28"/>
                <w:szCs w:val="28"/>
              </w:rPr>
            </w:pPr>
            <w:r w:rsidRPr="005544D9">
              <w:rPr>
                <w:rFonts w:ascii="Times New Roman" w:hAnsi="Times New Roman"/>
                <w:sz w:val="28"/>
                <w:szCs w:val="28"/>
              </w:rPr>
              <w:t>Зачёт</w:t>
            </w:r>
          </w:p>
        </w:tc>
        <w:tc>
          <w:tcPr>
            <w:tcW w:w="3544" w:type="dxa"/>
            <w:shd w:val="clear" w:color="auto" w:fill="auto"/>
          </w:tcPr>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Тема:</w:t>
            </w:r>
            <w:r w:rsidRPr="005544D9">
              <w:rPr>
                <w:rFonts w:ascii="Times New Roman" w:hAnsi="Times New Roman"/>
                <w:sz w:val="28"/>
                <w:szCs w:val="28"/>
              </w:rPr>
              <w:t xml:space="preserve"> «Формат»</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Задание:</w:t>
            </w:r>
            <w:r w:rsidRPr="005544D9">
              <w:rPr>
                <w:rFonts w:ascii="Times New Roman" w:hAnsi="Times New Roman"/>
                <w:sz w:val="28"/>
                <w:szCs w:val="28"/>
              </w:rPr>
              <w:t xml:space="preserve"> Композиция в пейзажном жанре (панорама)</w:t>
            </w:r>
          </w:p>
          <w:p w:rsidR="00E7698D" w:rsidRPr="005544D9" w:rsidRDefault="00E7698D" w:rsidP="00900D13">
            <w:pPr>
              <w:pStyle w:val="a3"/>
              <w:tabs>
                <w:tab w:val="center" w:pos="3828"/>
              </w:tabs>
              <w:ind w:left="0"/>
              <w:jc w:val="both"/>
              <w:rPr>
                <w:rFonts w:ascii="Times New Roman" w:hAnsi="Times New Roman"/>
                <w:b/>
                <w:sz w:val="28"/>
                <w:szCs w:val="28"/>
              </w:rPr>
            </w:pPr>
            <w:r w:rsidRPr="005544D9">
              <w:rPr>
                <w:rFonts w:ascii="Times New Roman" w:hAnsi="Times New Roman"/>
                <w:b/>
                <w:sz w:val="28"/>
                <w:szCs w:val="28"/>
              </w:rPr>
              <w:t xml:space="preserve">Тематика: </w:t>
            </w:r>
            <w:r w:rsidRPr="005544D9">
              <w:rPr>
                <w:rFonts w:ascii="Times New Roman" w:hAnsi="Times New Roman"/>
                <w:i/>
                <w:sz w:val="28"/>
                <w:szCs w:val="28"/>
              </w:rPr>
              <w:t>«Из окна», «Вид с холма», «Просторы Родины», «Вид на Белгород», конкурсные темы, 6 часов</w:t>
            </w:r>
          </w:p>
        </w:tc>
        <w:tc>
          <w:tcPr>
            <w:tcW w:w="3402" w:type="dxa"/>
          </w:tcPr>
          <w:p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грамотная компоновка изображения;</w:t>
            </w:r>
          </w:p>
          <w:p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построение композиционного пространства;</w:t>
            </w:r>
          </w:p>
          <w:p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выбор подходящего масштаба;</w:t>
            </w:r>
          </w:p>
          <w:p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выделение композиционного центра;</w:t>
            </w:r>
          </w:p>
          <w:p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выбор соответствующего формата;</w:t>
            </w:r>
          </w:p>
          <w:p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передача художественного образа пейзажной панорамы</w:t>
            </w:r>
          </w:p>
        </w:tc>
      </w:tr>
      <w:tr w:rsidR="00E7698D" w:rsidRPr="005544D9" w:rsidTr="00900D13">
        <w:trPr>
          <w:trHeight w:val="274"/>
        </w:trPr>
        <w:tc>
          <w:tcPr>
            <w:tcW w:w="506" w:type="dxa"/>
            <w:vMerge/>
            <w:shd w:val="clear" w:color="auto" w:fill="auto"/>
          </w:tcPr>
          <w:p w:rsidR="00E7698D" w:rsidRPr="005544D9" w:rsidRDefault="00E7698D" w:rsidP="00900D13">
            <w:pPr>
              <w:pStyle w:val="a3"/>
              <w:tabs>
                <w:tab w:val="center" w:pos="3828"/>
              </w:tabs>
              <w:ind w:left="0"/>
              <w:jc w:val="both"/>
              <w:rPr>
                <w:rFonts w:ascii="Times New Roman" w:hAnsi="Times New Roman"/>
                <w:b/>
                <w:sz w:val="28"/>
                <w:szCs w:val="28"/>
              </w:rPr>
            </w:pPr>
          </w:p>
        </w:tc>
        <w:tc>
          <w:tcPr>
            <w:tcW w:w="506" w:type="dxa"/>
            <w:shd w:val="clear" w:color="auto" w:fill="auto"/>
          </w:tcPr>
          <w:p w:rsidR="00E7698D" w:rsidRPr="005544D9" w:rsidRDefault="00E7698D" w:rsidP="00900D13">
            <w:pPr>
              <w:pStyle w:val="a3"/>
              <w:tabs>
                <w:tab w:val="center" w:pos="3828"/>
              </w:tabs>
              <w:ind w:left="0" w:right="0"/>
              <w:jc w:val="both"/>
              <w:rPr>
                <w:rFonts w:ascii="Times New Roman" w:hAnsi="Times New Roman"/>
                <w:b/>
                <w:sz w:val="28"/>
                <w:szCs w:val="28"/>
              </w:rPr>
            </w:pPr>
            <w:r w:rsidRPr="005544D9">
              <w:rPr>
                <w:rFonts w:ascii="Times New Roman" w:hAnsi="Times New Roman"/>
                <w:b/>
                <w:sz w:val="28"/>
                <w:szCs w:val="28"/>
              </w:rPr>
              <w:t>2</w:t>
            </w:r>
          </w:p>
        </w:tc>
        <w:tc>
          <w:tcPr>
            <w:tcW w:w="1506" w:type="dxa"/>
            <w:shd w:val="clear" w:color="auto" w:fill="auto"/>
          </w:tcPr>
          <w:p w:rsidR="00E7698D" w:rsidRPr="005544D9" w:rsidRDefault="00E7698D" w:rsidP="00900D13">
            <w:pPr>
              <w:pStyle w:val="a3"/>
              <w:tabs>
                <w:tab w:val="center" w:pos="3828"/>
              </w:tabs>
              <w:ind w:left="0" w:right="0"/>
              <w:jc w:val="both"/>
              <w:rPr>
                <w:rFonts w:ascii="Times New Roman" w:hAnsi="Times New Roman"/>
                <w:sz w:val="28"/>
                <w:szCs w:val="28"/>
              </w:rPr>
            </w:pPr>
            <w:r w:rsidRPr="005544D9">
              <w:rPr>
                <w:rFonts w:ascii="Times New Roman" w:hAnsi="Times New Roman"/>
                <w:sz w:val="28"/>
                <w:szCs w:val="28"/>
              </w:rPr>
              <w:t>Экзамен</w:t>
            </w:r>
          </w:p>
        </w:tc>
        <w:tc>
          <w:tcPr>
            <w:tcW w:w="3544" w:type="dxa"/>
            <w:shd w:val="clear" w:color="auto" w:fill="auto"/>
          </w:tcPr>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Темы:</w:t>
            </w:r>
            <w:r w:rsidRPr="005544D9">
              <w:rPr>
                <w:rFonts w:ascii="Times New Roman" w:hAnsi="Times New Roman"/>
                <w:i/>
                <w:sz w:val="28"/>
                <w:szCs w:val="28"/>
              </w:rPr>
              <w:t xml:space="preserve"> </w:t>
            </w:r>
            <w:r w:rsidRPr="005544D9">
              <w:rPr>
                <w:rFonts w:ascii="Times New Roman" w:hAnsi="Times New Roman"/>
                <w:sz w:val="28"/>
                <w:szCs w:val="28"/>
              </w:rPr>
              <w:t xml:space="preserve">«Композиционный центр», «Композиционные </w:t>
            </w:r>
            <w:r w:rsidRPr="005544D9">
              <w:rPr>
                <w:rFonts w:ascii="Times New Roman" w:hAnsi="Times New Roman"/>
                <w:sz w:val="28"/>
                <w:szCs w:val="28"/>
              </w:rPr>
              <w:lastRenderedPageBreak/>
              <w:t>схемы»</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Задание:</w:t>
            </w:r>
            <w:r w:rsidRPr="005544D9">
              <w:rPr>
                <w:rFonts w:ascii="Times New Roman" w:hAnsi="Times New Roman"/>
                <w:i/>
                <w:sz w:val="28"/>
                <w:szCs w:val="28"/>
              </w:rPr>
              <w:t xml:space="preserve"> </w:t>
            </w:r>
            <w:r w:rsidRPr="005544D9">
              <w:rPr>
                <w:rFonts w:ascii="Times New Roman" w:hAnsi="Times New Roman"/>
                <w:sz w:val="28"/>
                <w:szCs w:val="28"/>
              </w:rPr>
              <w:t>Сюжетно-тематическая композиция</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Тематика:</w:t>
            </w:r>
            <w:r w:rsidRPr="005544D9">
              <w:rPr>
                <w:rFonts w:ascii="Times New Roman" w:hAnsi="Times New Roman"/>
                <w:sz w:val="28"/>
                <w:szCs w:val="28"/>
              </w:rPr>
              <w:t xml:space="preserve"> </w:t>
            </w:r>
            <w:r w:rsidRPr="005544D9">
              <w:rPr>
                <w:rFonts w:ascii="Times New Roman" w:hAnsi="Times New Roman"/>
                <w:i/>
                <w:sz w:val="28"/>
                <w:szCs w:val="28"/>
              </w:rPr>
              <w:t>«Моя история», «За любимым занятием», «Студия», конкурсные темы, 4 часа</w:t>
            </w:r>
          </w:p>
        </w:tc>
        <w:tc>
          <w:tcPr>
            <w:tcW w:w="3402" w:type="dxa"/>
          </w:tcPr>
          <w:p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lastRenderedPageBreak/>
              <w:t>- компоновка;</w:t>
            </w:r>
          </w:p>
          <w:p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xml:space="preserve">- выделение </w:t>
            </w:r>
            <w:r w:rsidRPr="005544D9">
              <w:rPr>
                <w:rFonts w:ascii="Times New Roman" w:hAnsi="Times New Roman"/>
                <w:sz w:val="28"/>
                <w:szCs w:val="28"/>
              </w:rPr>
              <w:lastRenderedPageBreak/>
              <w:t>композиционного центра;</w:t>
            </w:r>
          </w:p>
          <w:p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выполнение композиционной схемы «овал».</w:t>
            </w:r>
          </w:p>
          <w:p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соответствие заданной тематике;</w:t>
            </w:r>
          </w:p>
        </w:tc>
      </w:tr>
      <w:tr w:rsidR="00E7698D" w:rsidRPr="005544D9" w:rsidTr="00900D13">
        <w:tc>
          <w:tcPr>
            <w:tcW w:w="506" w:type="dxa"/>
            <w:vMerge w:val="restart"/>
            <w:shd w:val="clear" w:color="auto" w:fill="auto"/>
          </w:tcPr>
          <w:p w:rsidR="00E7698D" w:rsidRPr="005544D9" w:rsidRDefault="00E7698D" w:rsidP="00900D13">
            <w:pPr>
              <w:pStyle w:val="a3"/>
              <w:tabs>
                <w:tab w:val="center" w:pos="3828"/>
              </w:tabs>
              <w:ind w:left="0"/>
              <w:jc w:val="both"/>
              <w:rPr>
                <w:rFonts w:ascii="Times New Roman" w:hAnsi="Times New Roman"/>
                <w:b/>
                <w:sz w:val="28"/>
                <w:szCs w:val="28"/>
              </w:rPr>
            </w:pPr>
            <w:r w:rsidRPr="005544D9">
              <w:rPr>
                <w:rFonts w:ascii="Times New Roman" w:hAnsi="Times New Roman"/>
                <w:b/>
                <w:sz w:val="28"/>
                <w:szCs w:val="28"/>
              </w:rPr>
              <w:lastRenderedPageBreak/>
              <w:t>2</w:t>
            </w:r>
          </w:p>
        </w:tc>
        <w:tc>
          <w:tcPr>
            <w:tcW w:w="506" w:type="dxa"/>
            <w:shd w:val="clear" w:color="auto" w:fill="auto"/>
          </w:tcPr>
          <w:p w:rsidR="00E7698D" w:rsidRPr="005544D9" w:rsidRDefault="00E7698D" w:rsidP="00900D13">
            <w:pPr>
              <w:pStyle w:val="a3"/>
              <w:tabs>
                <w:tab w:val="center" w:pos="3828"/>
              </w:tabs>
              <w:ind w:left="0" w:right="0"/>
              <w:jc w:val="both"/>
              <w:rPr>
                <w:rFonts w:ascii="Times New Roman" w:hAnsi="Times New Roman"/>
                <w:b/>
                <w:sz w:val="28"/>
                <w:szCs w:val="28"/>
              </w:rPr>
            </w:pPr>
            <w:r w:rsidRPr="005544D9">
              <w:rPr>
                <w:rFonts w:ascii="Times New Roman" w:hAnsi="Times New Roman"/>
                <w:b/>
                <w:sz w:val="28"/>
                <w:szCs w:val="28"/>
              </w:rPr>
              <w:t>3</w:t>
            </w:r>
          </w:p>
        </w:tc>
        <w:tc>
          <w:tcPr>
            <w:tcW w:w="1506" w:type="dxa"/>
            <w:shd w:val="clear" w:color="auto" w:fill="auto"/>
          </w:tcPr>
          <w:p w:rsidR="00E7698D" w:rsidRPr="005544D9" w:rsidRDefault="00E7698D" w:rsidP="00900D13">
            <w:pPr>
              <w:pStyle w:val="a3"/>
              <w:tabs>
                <w:tab w:val="center" w:pos="3828"/>
              </w:tabs>
              <w:ind w:left="0" w:right="0"/>
              <w:jc w:val="both"/>
              <w:rPr>
                <w:rFonts w:ascii="Times New Roman" w:hAnsi="Times New Roman"/>
                <w:sz w:val="28"/>
                <w:szCs w:val="28"/>
              </w:rPr>
            </w:pPr>
            <w:r w:rsidRPr="005544D9">
              <w:rPr>
                <w:rFonts w:ascii="Times New Roman" w:hAnsi="Times New Roman"/>
                <w:sz w:val="28"/>
                <w:szCs w:val="28"/>
              </w:rPr>
              <w:t>Зачёт</w:t>
            </w:r>
          </w:p>
        </w:tc>
        <w:tc>
          <w:tcPr>
            <w:tcW w:w="3544" w:type="dxa"/>
            <w:shd w:val="clear" w:color="auto" w:fill="auto"/>
          </w:tcPr>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Тема:</w:t>
            </w:r>
            <w:r w:rsidRPr="005544D9">
              <w:rPr>
                <w:rFonts w:ascii="Times New Roman" w:hAnsi="Times New Roman"/>
                <w:sz w:val="28"/>
                <w:szCs w:val="28"/>
              </w:rPr>
              <w:t xml:space="preserve"> «Композиционные схемы»</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Задание:</w:t>
            </w:r>
            <w:r w:rsidRPr="005544D9">
              <w:rPr>
                <w:rFonts w:ascii="Times New Roman" w:hAnsi="Times New Roman"/>
                <w:sz w:val="28"/>
                <w:szCs w:val="28"/>
              </w:rPr>
              <w:t xml:space="preserve"> Сюжетно-тематическая композиция с использованием 3-4 пространственных композиционных схем</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Тематика:</w:t>
            </w:r>
            <w:r w:rsidRPr="005544D9">
              <w:rPr>
                <w:rFonts w:ascii="Times New Roman" w:hAnsi="Times New Roman"/>
                <w:sz w:val="28"/>
                <w:szCs w:val="28"/>
              </w:rPr>
              <w:t xml:space="preserve"> </w:t>
            </w:r>
            <w:r w:rsidRPr="005544D9">
              <w:rPr>
                <w:rFonts w:ascii="Times New Roman" w:hAnsi="Times New Roman"/>
                <w:i/>
                <w:sz w:val="28"/>
                <w:szCs w:val="28"/>
              </w:rPr>
              <w:t>«Белгородский памятник», «За оградой», «Игра в скакалочку», «Качели», «Роща», «Под зонтами», «Вид Белгорода сверху», «Эстафета», «Игра в «догонялки», «Клоунада», конкурсные темы, 12 часов</w:t>
            </w:r>
          </w:p>
        </w:tc>
        <w:tc>
          <w:tcPr>
            <w:tcW w:w="3402" w:type="dxa"/>
          </w:tcPr>
          <w:p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отбор композиционных средств: компоновка, композиционное пространство, масштаб, композиционный центр, формат, категории композиции, плоскостные композиционные схемы;</w:t>
            </w:r>
          </w:p>
          <w:p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оформление работы в паспарту;</w:t>
            </w:r>
          </w:p>
          <w:p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использование пространственных композиционных схем</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передача художественного образа в сюжетно-тематической композиции с помощью подбора «говорящих предметов».</w:t>
            </w:r>
          </w:p>
        </w:tc>
      </w:tr>
      <w:tr w:rsidR="00E7698D" w:rsidRPr="005544D9" w:rsidTr="00900D13">
        <w:trPr>
          <w:trHeight w:val="1073"/>
        </w:trPr>
        <w:tc>
          <w:tcPr>
            <w:tcW w:w="506" w:type="dxa"/>
            <w:vMerge/>
            <w:shd w:val="clear" w:color="auto" w:fill="auto"/>
          </w:tcPr>
          <w:p w:rsidR="00E7698D" w:rsidRPr="005544D9" w:rsidRDefault="00E7698D" w:rsidP="00900D13">
            <w:pPr>
              <w:pStyle w:val="a3"/>
              <w:tabs>
                <w:tab w:val="center" w:pos="3828"/>
              </w:tabs>
              <w:ind w:left="0"/>
              <w:jc w:val="both"/>
              <w:rPr>
                <w:rFonts w:ascii="Times New Roman" w:hAnsi="Times New Roman"/>
                <w:b/>
                <w:sz w:val="28"/>
                <w:szCs w:val="28"/>
              </w:rPr>
            </w:pPr>
          </w:p>
        </w:tc>
        <w:tc>
          <w:tcPr>
            <w:tcW w:w="506" w:type="dxa"/>
            <w:shd w:val="clear" w:color="auto" w:fill="auto"/>
          </w:tcPr>
          <w:p w:rsidR="00E7698D" w:rsidRPr="005544D9" w:rsidRDefault="00E7698D" w:rsidP="00900D13">
            <w:pPr>
              <w:pStyle w:val="a3"/>
              <w:tabs>
                <w:tab w:val="center" w:pos="3828"/>
              </w:tabs>
              <w:ind w:left="0" w:right="0"/>
              <w:jc w:val="both"/>
              <w:rPr>
                <w:rFonts w:ascii="Times New Roman" w:hAnsi="Times New Roman"/>
                <w:b/>
                <w:sz w:val="28"/>
                <w:szCs w:val="28"/>
              </w:rPr>
            </w:pPr>
            <w:r w:rsidRPr="005544D9">
              <w:rPr>
                <w:rFonts w:ascii="Times New Roman" w:hAnsi="Times New Roman"/>
                <w:b/>
                <w:sz w:val="28"/>
                <w:szCs w:val="28"/>
              </w:rPr>
              <w:t>4</w:t>
            </w:r>
          </w:p>
        </w:tc>
        <w:tc>
          <w:tcPr>
            <w:tcW w:w="1506" w:type="dxa"/>
            <w:shd w:val="clear" w:color="auto" w:fill="auto"/>
          </w:tcPr>
          <w:p w:rsidR="00E7698D" w:rsidRPr="005544D9" w:rsidRDefault="00E7698D" w:rsidP="00900D13">
            <w:pPr>
              <w:pStyle w:val="a3"/>
              <w:tabs>
                <w:tab w:val="center" w:pos="3828"/>
              </w:tabs>
              <w:ind w:left="0" w:right="0"/>
              <w:jc w:val="both"/>
              <w:rPr>
                <w:rFonts w:ascii="Times New Roman" w:hAnsi="Times New Roman"/>
                <w:sz w:val="28"/>
                <w:szCs w:val="28"/>
              </w:rPr>
            </w:pPr>
            <w:r w:rsidRPr="005544D9">
              <w:rPr>
                <w:rFonts w:ascii="Times New Roman" w:hAnsi="Times New Roman"/>
                <w:sz w:val="28"/>
                <w:szCs w:val="28"/>
              </w:rPr>
              <w:t>Экзамен</w:t>
            </w:r>
          </w:p>
        </w:tc>
        <w:tc>
          <w:tcPr>
            <w:tcW w:w="3544" w:type="dxa"/>
            <w:shd w:val="clear" w:color="auto" w:fill="auto"/>
          </w:tcPr>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Тема:</w:t>
            </w:r>
            <w:r w:rsidRPr="005544D9">
              <w:rPr>
                <w:rFonts w:ascii="Times New Roman" w:hAnsi="Times New Roman"/>
                <w:i/>
                <w:sz w:val="28"/>
                <w:szCs w:val="28"/>
              </w:rPr>
              <w:t xml:space="preserve"> </w:t>
            </w:r>
            <w:r w:rsidRPr="005544D9">
              <w:rPr>
                <w:rFonts w:ascii="Times New Roman" w:hAnsi="Times New Roman"/>
                <w:sz w:val="28"/>
                <w:szCs w:val="28"/>
              </w:rPr>
              <w:t>«Средства изображения в композиции»</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Задание:</w:t>
            </w:r>
            <w:r w:rsidRPr="005544D9">
              <w:rPr>
                <w:rFonts w:ascii="Times New Roman" w:hAnsi="Times New Roman"/>
                <w:i/>
                <w:sz w:val="28"/>
                <w:szCs w:val="28"/>
              </w:rPr>
              <w:t xml:space="preserve"> </w:t>
            </w:r>
            <w:r w:rsidRPr="005544D9">
              <w:rPr>
                <w:rFonts w:ascii="Times New Roman" w:hAnsi="Times New Roman"/>
                <w:sz w:val="28"/>
                <w:szCs w:val="28"/>
              </w:rPr>
              <w:t>Сюжетно-тематическая композиция</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Тематика:</w:t>
            </w:r>
            <w:r w:rsidRPr="005544D9">
              <w:rPr>
                <w:rFonts w:ascii="Times New Roman" w:hAnsi="Times New Roman"/>
                <w:sz w:val="28"/>
                <w:szCs w:val="28"/>
              </w:rPr>
              <w:t xml:space="preserve"> </w:t>
            </w:r>
            <w:r w:rsidRPr="005544D9">
              <w:rPr>
                <w:rFonts w:ascii="Times New Roman" w:hAnsi="Times New Roman"/>
                <w:i/>
                <w:sz w:val="28"/>
                <w:szCs w:val="28"/>
              </w:rPr>
              <w:t>«Мой герой», «Страница истории», «Когда настанет новый день», конкурсные темы, 4 часа</w:t>
            </w:r>
          </w:p>
        </w:tc>
        <w:tc>
          <w:tcPr>
            <w:tcW w:w="3402" w:type="dxa"/>
          </w:tcPr>
          <w:p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компоновка;</w:t>
            </w:r>
          </w:p>
          <w:p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выделение композиционного центра;</w:t>
            </w:r>
          </w:p>
          <w:p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организация композиции за счёт цвета;</w:t>
            </w:r>
          </w:p>
          <w:p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соответствие тематике.</w:t>
            </w:r>
          </w:p>
        </w:tc>
      </w:tr>
      <w:tr w:rsidR="00E7698D" w:rsidRPr="005544D9" w:rsidTr="00900D13">
        <w:tc>
          <w:tcPr>
            <w:tcW w:w="506" w:type="dxa"/>
            <w:vMerge w:val="restart"/>
            <w:shd w:val="clear" w:color="auto" w:fill="auto"/>
          </w:tcPr>
          <w:p w:rsidR="00E7698D" w:rsidRPr="005544D9" w:rsidRDefault="00E7698D" w:rsidP="00900D13">
            <w:pPr>
              <w:pStyle w:val="a3"/>
              <w:tabs>
                <w:tab w:val="center" w:pos="3828"/>
              </w:tabs>
              <w:ind w:left="0"/>
              <w:jc w:val="both"/>
              <w:rPr>
                <w:rFonts w:ascii="Times New Roman" w:hAnsi="Times New Roman"/>
                <w:b/>
                <w:sz w:val="28"/>
                <w:szCs w:val="28"/>
              </w:rPr>
            </w:pPr>
            <w:r w:rsidRPr="005544D9">
              <w:rPr>
                <w:rFonts w:ascii="Times New Roman" w:hAnsi="Times New Roman"/>
                <w:b/>
                <w:sz w:val="28"/>
                <w:szCs w:val="28"/>
              </w:rPr>
              <w:t>3</w:t>
            </w:r>
          </w:p>
        </w:tc>
        <w:tc>
          <w:tcPr>
            <w:tcW w:w="506" w:type="dxa"/>
            <w:shd w:val="clear" w:color="auto" w:fill="auto"/>
          </w:tcPr>
          <w:p w:rsidR="00E7698D" w:rsidRPr="005544D9" w:rsidRDefault="00E7698D" w:rsidP="00900D13">
            <w:pPr>
              <w:pStyle w:val="a3"/>
              <w:tabs>
                <w:tab w:val="center" w:pos="3828"/>
              </w:tabs>
              <w:ind w:left="0" w:right="0"/>
              <w:jc w:val="both"/>
              <w:rPr>
                <w:rFonts w:ascii="Times New Roman" w:hAnsi="Times New Roman"/>
                <w:b/>
                <w:sz w:val="28"/>
                <w:szCs w:val="28"/>
              </w:rPr>
            </w:pPr>
            <w:r w:rsidRPr="005544D9">
              <w:rPr>
                <w:rFonts w:ascii="Times New Roman" w:hAnsi="Times New Roman"/>
                <w:b/>
                <w:sz w:val="28"/>
                <w:szCs w:val="28"/>
              </w:rPr>
              <w:t>5</w:t>
            </w:r>
          </w:p>
        </w:tc>
        <w:tc>
          <w:tcPr>
            <w:tcW w:w="1506" w:type="dxa"/>
            <w:shd w:val="clear" w:color="auto" w:fill="auto"/>
          </w:tcPr>
          <w:p w:rsidR="00E7698D" w:rsidRPr="005544D9" w:rsidRDefault="00E7698D" w:rsidP="00900D13">
            <w:pPr>
              <w:pStyle w:val="a3"/>
              <w:tabs>
                <w:tab w:val="center" w:pos="3828"/>
              </w:tabs>
              <w:ind w:left="0" w:right="0"/>
              <w:jc w:val="both"/>
              <w:rPr>
                <w:rFonts w:ascii="Times New Roman" w:hAnsi="Times New Roman"/>
                <w:sz w:val="28"/>
                <w:szCs w:val="28"/>
              </w:rPr>
            </w:pPr>
            <w:r w:rsidRPr="005544D9">
              <w:rPr>
                <w:rFonts w:ascii="Times New Roman" w:hAnsi="Times New Roman"/>
                <w:sz w:val="28"/>
                <w:szCs w:val="28"/>
              </w:rPr>
              <w:t>Зачёт</w:t>
            </w:r>
          </w:p>
        </w:tc>
        <w:tc>
          <w:tcPr>
            <w:tcW w:w="3544" w:type="dxa"/>
            <w:shd w:val="clear" w:color="auto" w:fill="auto"/>
          </w:tcPr>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Тема:</w:t>
            </w:r>
            <w:r w:rsidRPr="005544D9">
              <w:rPr>
                <w:rFonts w:ascii="Times New Roman" w:hAnsi="Times New Roman"/>
                <w:sz w:val="28"/>
                <w:szCs w:val="28"/>
              </w:rPr>
              <w:t xml:space="preserve"> «Средства изображения в композиции»</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Задание:</w:t>
            </w:r>
            <w:r w:rsidRPr="005544D9">
              <w:rPr>
                <w:rFonts w:ascii="Times New Roman" w:hAnsi="Times New Roman"/>
                <w:sz w:val="28"/>
                <w:szCs w:val="28"/>
              </w:rPr>
              <w:t xml:space="preserve"> Историческая композиция с использованием направленного освещения, характера и пластики </w:t>
            </w:r>
            <w:r w:rsidRPr="005544D9">
              <w:rPr>
                <w:rFonts w:ascii="Times New Roman" w:hAnsi="Times New Roman"/>
                <w:sz w:val="28"/>
                <w:szCs w:val="28"/>
              </w:rPr>
              <w:lastRenderedPageBreak/>
              <w:t>линии</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 xml:space="preserve">Тематика: </w:t>
            </w:r>
            <w:r w:rsidRPr="005544D9">
              <w:rPr>
                <w:rFonts w:ascii="Times New Roman" w:hAnsi="Times New Roman"/>
                <w:i/>
                <w:sz w:val="28"/>
                <w:szCs w:val="28"/>
              </w:rPr>
              <w:t>«Древние славяне», «История народа», «Отмена рабства», «Историческая личность», «Значимое историческое событие страны», «Древность», «Новое время», «Средние века», «Эпоха Возрождения», конкурсные темы,12 часов</w:t>
            </w:r>
          </w:p>
        </w:tc>
        <w:tc>
          <w:tcPr>
            <w:tcW w:w="3402" w:type="dxa"/>
          </w:tcPr>
          <w:p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lastRenderedPageBreak/>
              <w:t xml:space="preserve">- отбор композиционных средств: компоновка, композиционное пространство, масштаб, композиционный центр, формат, категории композиции, композиционные схемы, </w:t>
            </w:r>
            <w:r w:rsidRPr="005544D9">
              <w:rPr>
                <w:rFonts w:ascii="Times New Roman" w:hAnsi="Times New Roman"/>
                <w:sz w:val="28"/>
                <w:szCs w:val="28"/>
              </w:rPr>
              <w:lastRenderedPageBreak/>
              <w:t>тон, цвет в композиции;</w:t>
            </w:r>
          </w:p>
          <w:p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оформление работы в паспарту;</w:t>
            </w:r>
          </w:p>
          <w:p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передача чувств, эмоций, настроения;</w:t>
            </w:r>
          </w:p>
          <w:p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использование направленного освещения, пластики и характера линии;</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передача художественного образа в исторической композиции.</w:t>
            </w:r>
          </w:p>
        </w:tc>
      </w:tr>
      <w:tr w:rsidR="00E7698D" w:rsidRPr="005544D9" w:rsidTr="00900D13">
        <w:trPr>
          <w:trHeight w:val="557"/>
        </w:trPr>
        <w:tc>
          <w:tcPr>
            <w:tcW w:w="506" w:type="dxa"/>
            <w:vMerge/>
            <w:shd w:val="clear" w:color="auto" w:fill="auto"/>
          </w:tcPr>
          <w:p w:rsidR="00E7698D" w:rsidRPr="005544D9" w:rsidRDefault="00E7698D" w:rsidP="00900D13">
            <w:pPr>
              <w:pStyle w:val="a3"/>
              <w:tabs>
                <w:tab w:val="center" w:pos="3828"/>
              </w:tabs>
              <w:ind w:left="0"/>
              <w:jc w:val="both"/>
              <w:rPr>
                <w:rFonts w:ascii="Times New Roman" w:hAnsi="Times New Roman"/>
                <w:b/>
                <w:sz w:val="28"/>
                <w:szCs w:val="28"/>
              </w:rPr>
            </w:pPr>
          </w:p>
        </w:tc>
        <w:tc>
          <w:tcPr>
            <w:tcW w:w="506" w:type="dxa"/>
            <w:shd w:val="clear" w:color="auto" w:fill="auto"/>
          </w:tcPr>
          <w:p w:rsidR="00E7698D" w:rsidRPr="005544D9" w:rsidRDefault="00E7698D" w:rsidP="00900D13">
            <w:pPr>
              <w:pStyle w:val="a3"/>
              <w:tabs>
                <w:tab w:val="center" w:pos="3828"/>
              </w:tabs>
              <w:ind w:left="0" w:right="0"/>
              <w:jc w:val="both"/>
              <w:rPr>
                <w:rFonts w:ascii="Times New Roman" w:hAnsi="Times New Roman"/>
                <w:b/>
                <w:sz w:val="28"/>
                <w:szCs w:val="28"/>
              </w:rPr>
            </w:pPr>
            <w:r w:rsidRPr="005544D9">
              <w:rPr>
                <w:rFonts w:ascii="Times New Roman" w:hAnsi="Times New Roman"/>
                <w:b/>
                <w:sz w:val="28"/>
                <w:szCs w:val="28"/>
              </w:rPr>
              <w:t>6</w:t>
            </w:r>
          </w:p>
        </w:tc>
        <w:tc>
          <w:tcPr>
            <w:tcW w:w="1506" w:type="dxa"/>
            <w:shd w:val="clear" w:color="auto" w:fill="auto"/>
          </w:tcPr>
          <w:p w:rsidR="00E7698D" w:rsidRPr="005544D9" w:rsidRDefault="00E7698D" w:rsidP="00900D13">
            <w:pPr>
              <w:pStyle w:val="a3"/>
              <w:tabs>
                <w:tab w:val="center" w:pos="3828"/>
              </w:tabs>
              <w:ind w:left="0" w:right="0"/>
              <w:jc w:val="both"/>
              <w:rPr>
                <w:rFonts w:ascii="Times New Roman" w:hAnsi="Times New Roman"/>
                <w:sz w:val="28"/>
                <w:szCs w:val="28"/>
              </w:rPr>
            </w:pPr>
            <w:r w:rsidRPr="005544D9">
              <w:rPr>
                <w:rFonts w:ascii="Times New Roman" w:hAnsi="Times New Roman"/>
                <w:sz w:val="28"/>
                <w:szCs w:val="28"/>
              </w:rPr>
              <w:t>Экзамен</w:t>
            </w:r>
          </w:p>
        </w:tc>
        <w:tc>
          <w:tcPr>
            <w:tcW w:w="3544" w:type="dxa"/>
            <w:shd w:val="clear" w:color="auto" w:fill="auto"/>
          </w:tcPr>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Тема:</w:t>
            </w:r>
            <w:r w:rsidRPr="005544D9">
              <w:rPr>
                <w:rFonts w:ascii="Times New Roman" w:hAnsi="Times New Roman"/>
                <w:i/>
                <w:sz w:val="28"/>
                <w:szCs w:val="28"/>
              </w:rPr>
              <w:t xml:space="preserve"> </w:t>
            </w:r>
            <w:r w:rsidRPr="005544D9">
              <w:rPr>
                <w:rFonts w:ascii="Times New Roman" w:hAnsi="Times New Roman"/>
                <w:sz w:val="28"/>
                <w:szCs w:val="28"/>
              </w:rPr>
              <w:t>«Композиционные схемы»</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Задание:</w:t>
            </w:r>
            <w:r w:rsidRPr="005544D9">
              <w:rPr>
                <w:rFonts w:ascii="Times New Roman" w:hAnsi="Times New Roman"/>
                <w:i/>
                <w:sz w:val="28"/>
                <w:szCs w:val="28"/>
              </w:rPr>
              <w:t xml:space="preserve"> </w:t>
            </w:r>
            <w:r w:rsidRPr="005544D9">
              <w:rPr>
                <w:rFonts w:ascii="Times New Roman" w:hAnsi="Times New Roman"/>
                <w:sz w:val="28"/>
                <w:szCs w:val="28"/>
              </w:rPr>
              <w:t>Сюжетно-тематическая композиция</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Тематика:</w:t>
            </w:r>
            <w:r w:rsidRPr="005544D9">
              <w:rPr>
                <w:rFonts w:ascii="Times New Roman" w:hAnsi="Times New Roman"/>
                <w:sz w:val="28"/>
                <w:szCs w:val="28"/>
              </w:rPr>
              <w:t xml:space="preserve"> </w:t>
            </w:r>
            <w:r w:rsidRPr="005544D9">
              <w:rPr>
                <w:rFonts w:ascii="Times New Roman" w:hAnsi="Times New Roman"/>
                <w:i/>
                <w:sz w:val="28"/>
                <w:szCs w:val="28"/>
              </w:rPr>
              <w:t>«Размышления», «Быть с другом», «Мгновение», «Что я люблю», конкурсные темы, 4 часа</w:t>
            </w:r>
          </w:p>
        </w:tc>
        <w:tc>
          <w:tcPr>
            <w:tcW w:w="3402" w:type="dxa"/>
          </w:tcPr>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компоновка;</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выполнение композиции по произвольной композиционной схеме;</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выделить композиционный центр;</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соответствие тематике.</w:t>
            </w:r>
          </w:p>
        </w:tc>
      </w:tr>
      <w:tr w:rsidR="00E7698D" w:rsidRPr="005544D9" w:rsidTr="00900D13">
        <w:tc>
          <w:tcPr>
            <w:tcW w:w="506" w:type="dxa"/>
            <w:vMerge w:val="restart"/>
            <w:shd w:val="clear" w:color="auto" w:fill="auto"/>
          </w:tcPr>
          <w:p w:rsidR="00E7698D" w:rsidRPr="005544D9" w:rsidRDefault="00E7698D" w:rsidP="00900D13">
            <w:pPr>
              <w:pStyle w:val="a3"/>
              <w:tabs>
                <w:tab w:val="center" w:pos="3828"/>
              </w:tabs>
              <w:ind w:left="0"/>
              <w:jc w:val="both"/>
              <w:rPr>
                <w:rFonts w:ascii="Times New Roman" w:hAnsi="Times New Roman"/>
                <w:b/>
                <w:sz w:val="28"/>
                <w:szCs w:val="28"/>
              </w:rPr>
            </w:pPr>
            <w:r w:rsidRPr="005544D9">
              <w:rPr>
                <w:rFonts w:ascii="Times New Roman" w:hAnsi="Times New Roman"/>
                <w:b/>
                <w:sz w:val="28"/>
                <w:szCs w:val="28"/>
              </w:rPr>
              <w:t>4</w:t>
            </w:r>
          </w:p>
        </w:tc>
        <w:tc>
          <w:tcPr>
            <w:tcW w:w="506" w:type="dxa"/>
            <w:shd w:val="clear" w:color="auto" w:fill="auto"/>
          </w:tcPr>
          <w:p w:rsidR="00E7698D" w:rsidRPr="005544D9" w:rsidRDefault="00E7698D" w:rsidP="00900D13">
            <w:pPr>
              <w:pStyle w:val="a3"/>
              <w:tabs>
                <w:tab w:val="center" w:pos="3828"/>
              </w:tabs>
              <w:ind w:left="0" w:right="0"/>
              <w:jc w:val="both"/>
              <w:rPr>
                <w:rFonts w:ascii="Times New Roman" w:hAnsi="Times New Roman"/>
                <w:b/>
                <w:sz w:val="28"/>
                <w:szCs w:val="28"/>
              </w:rPr>
            </w:pPr>
            <w:r w:rsidRPr="005544D9">
              <w:rPr>
                <w:rFonts w:ascii="Times New Roman" w:hAnsi="Times New Roman"/>
                <w:b/>
                <w:sz w:val="28"/>
                <w:szCs w:val="28"/>
              </w:rPr>
              <w:t>7</w:t>
            </w:r>
          </w:p>
        </w:tc>
        <w:tc>
          <w:tcPr>
            <w:tcW w:w="1506" w:type="dxa"/>
            <w:shd w:val="clear" w:color="auto" w:fill="auto"/>
          </w:tcPr>
          <w:p w:rsidR="00E7698D" w:rsidRPr="005544D9" w:rsidRDefault="00E7698D" w:rsidP="00900D13">
            <w:pPr>
              <w:pStyle w:val="a3"/>
              <w:tabs>
                <w:tab w:val="center" w:pos="3828"/>
              </w:tabs>
              <w:ind w:left="0" w:right="0"/>
              <w:jc w:val="both"/>
              <w:rPr>
                <w:rFonts w:ascii="Times New Roman" w:hAnsi="Times New Roman"/>
                <w:sz w:val="28"/>
                <w:szCs w:val="28"/>
              </w:rPr>
            </w:pPr>
            <w:r w:rsidRPr="005544D9">
              <w:rPr>
                <w:rFonts w:ascii="Times New Roman" w:hAnsi="Times New Roman"/>
                <w:sz w:val="28"/>
                <w:szCs w:val="28"/>
              </w:rPr>
              <w:t>Зачёт</w:t>
            </w:r>
          </w:p>
        </w:tc>
        <w:tc>
          <w:tcPr>
            <w:tcW w:w="3544" w:type="dxa"/>
            <w:shd w:val="clear" w:color="auto" w:fill="auto"/>
          </w:tcPr>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 xml:space="preserve">Тема: </w:t>
            </w:r>
            <w:r w:rsidRPr="005544D9">
              <w:rPr>
                <w:rFonts w:ascii="Times New Roman" w:hAnsi="Times New Roman"/>
                <w:sz w:val="28"/>
                <w:szCs w:val="28"/>
              </w:rPr>
              <w:t>«Виды композиции»</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Задание:</w:t>
            </w:r>
            <w:r w:rsidRPr="005544D9">
              <w:rPr>
                <w:rFonts w:ascii="Times New Roman" w:hAnsi="Times New Roman"/>
                <w:sz w:val="28"/>
                <w:szCs w:val="28"/>
              </w:rPr>
              <w:t xml:space="preserve"> Сюжетно-тематическая однофигурная композиция</w:t>
            </w:r>
          </w:p>
          <w:p w:rsidR="00E7698D" w:rsidRPr="005544D9" w:rsidRDefault="00E7698D" w:rsidP="00900D13">
            <w:pPr>
              <w:pStyle w:val="a3"/>
              <w:tabs>
                <w:tab w:val="center" w:pos="3828"/>
              </w:tabs>
              <w:ind w:left="0"/>
              <w:jc w:val="both"/>
              <w:rPr>
                <w:rFonts w:ascii="Times New Roman" w:hAnsi="Times New Roman"/>
                <w:b/>
                <w:sz w:val="28"/>
                <w:szCs w:val="28"/>
              </w:rPr>
            </w:pPr>
            <w:r w:rsidRPr="005544D9">
              <w:rPr>
                <w:rFonts w:ascii="Times New Roman" w:hAnsi="Times New Roman"/>
                <w:b/>
                <w:sz w:val="28"/>
                <w:szCs w:val="28"/>
              </w:rPr>
              <w:t xml:space="preserve">Тематика: </w:t>
            </w:r>
            <w:r w:rsidRPr="005544D9">
              <w:rPr>
                <w:rFonts w:ascii="Times New Roman" w:hAnsi="Times New Roman"/>
                <w:i/>
                <w:sz w:val="28"/>
                <w:szCs w:val="28"/>
              </w:rPr>
              <w:t>«Один», «Это всё ты…», «Терпение», «Скорость», «Отверженные», «Несчастье», «Радость дня», конкурсные темы, 10 часов</w:t>
            </w:r>
          </w:p>
        </w:tc>
        <w:tc>
          <w:tcPr>
            <w:tcW w:w="3402" w:type="dxa"/>
          </w:tcPr>
          <w:p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отбор композиционных средств;</w:t>
            </w:r>
          </w:p>
          <w:p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оформление работы в паспарту;</w:t>
            </w:r>
          </w:p>
          <w:p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передача эмоционально-идейного содержания;</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создание художественного образа в однофигурной композиции.</w:t>
            </w:r>
          </w:p>
        </w:tc>
      </w:tr>
      <w:tr w:rsidR="00E7698D" w:rsidRPr="005544D9" w:rsidTr="00900D13">
        <w:trPr>
          <w:trHeight w:val="340"/>
        </w:trPr>
        <w:tc>
          <w:tcPr>
            <w:tcW w:w="506" w:type="dxa"/>
            <w:vMerge/>
            <w:shd w:val="clear" w:color="auto" w:fill="auto"/>
          </w:tcPr>
          <w:p w:rsidR="00E7698D" w:rsidRPr="005544D9" w:rsidRDefault="00E7698D" w:rsidP="00900D13">
            <w:pPr>
              <w:pStyle w:val="a3"/>
              <w:tabs>
                <w:tab w:val="center" w:pos="3828"/>
              </w:tabs>
              <w:ind w:left="0"/>
              <w:jc w:val="both"/>
              <w:rPr>
                <w:rFonts w:ascii="Times New Roman" w:hAnsi="Times New Roman"/>
                <w:b/>
                <w:sz w:val="28"/>
                <w:szCs w:val="28"/>
              </w:rPr>
            </w:pPr>
          </w:p>
        </w:tc>
        <w:tc>
          <w:tcPr>
            <w:tcW w:w="506" w:type="dxa"/>
            <w:shd w:val="clear" w:color="auto" w:fill="auto"/>
          </w:tcPr>
          <w:p w:rsidR="00E7698D" w:rsidRPr="005544D9" w:rsidRDefault="00E7698D" w:rsidP="00900D13">
            <w:pPr>
              <w:pStyle w:val="a3"/>
              <w:tabs>
                <w:tab w:val="center" w:pos="3828"/>
              </w:tabs>
              <w:ind w:left="0" w:right="0"/>
              <w:jc w:val="both"/>
              <w:rPr>
                <w:rFonts w:ascii="Times New Roman" w:hAnsi="Times New Roman"/>
                <w:b/>
                <w:sz w:val="28"/>
                <w:szCs w:val="28"/>
              </w:rPr>
            </w:pPr>
            <w:r w:rsidRPr="005544D9">
              <w:rPr>
                <w:rFonts w:ascii="Times New Roman" w:hAnsi="Times New Roman"/>
                <w:b/>
                <w:sz w:val="28"/>
                <w:szCs w:val="28"/>
              </w:rPr>
              <w:t>8</w:t>
            </w:r>
          </w:p>
        </w:tc>
        <w:tc>
          <w:tcPr>
            <w:tcW w:w="1506" w:type="dxa"/>
            <w:shd w:val="clear" w:color="auto" w:fill="auto"/>
          </w:tcPr>
          <w:p w:rsidR="00E7698D" w:rsidRPr="005544D9" w:rsidRDefault="00E7698D" w:rsidP="00900D13">
            <w:pPr>
              <w:pStyle w:val="a3"/>
              <w:tabs>
                <w:tab w:val="center" w:pos="3828"/>
              </w:tabs>
              <w:ind w:left="0" w:right="0"/>
              <w:jc w:val="both"/>
              <w:rPr>
                <w:rFonts w:ascii="Times New Roman" w:hAnsi="Times New Roman"/>
                <w:sz w:val="28"/>
                <w:szCs w:val="28"/>
              </w:rPr>
            </w:pPr>
            <w:r w:rsidRPr="005544D9">
              <w:rPr>
                <w:rFonts w:ascii="Times New Roman" w:hAnsi="Times New Roman"/>
                <w:sz w:val="28"/>
                <w:szCs w:val="28"/>
              </w:rPr>
              <w:t>Экзамен</w:t>
            </w:r>
          </w:p>
        </w:tc>
        <w:tc>
          <w:tcPr>
            <w:tcW w:w="3544" w:type="dxa"/>
            <w:shd w:val="clear" w:color="auto" w:fill="auto"/>
          </w:tcPr>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 xml:space="preserve">Тема: </w:t>
            </w:r>
            <w:r w:rsidRPr="005544D9">
              <w:rPr>
                <w:rFonts w:ascii="Times New Roman" w:hAnsi="Times New Roman"/>
                <w:sz w:val="28"/>
                <w:szCs w:val="28"/>
              </w:rPr>
              <w:t>«Виды композиции»</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Задание:</w:t>
            </w:r>
            <w:r w:rsidRPr="005544D9">
              <w:rPr>
                <w:rFonts w:ascii="Times New Roman" w:hAnsi="Times New Roman"/>
                <w:sz w:val="28"/>
                <w:szCs w:val="28"/>
              </w:rPr>
              <w:t xml:space="preserve"> Сюжетно-тематическая композиция</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 xml:space="preserve">Тематика: </w:t>
            </w:r>
            <w:r w:rsidRPr="005544D9">
              <w:rPr>
                <w:rFonts w:ascii="Times New Roman" w:hAnsi="Times New Roman"/>
                <w:i/>
                <w:sz w:val="28"/>
                <w:szCs w:val="28"/>
              </w:rPr>
              <w:t>«Танец», «Спорт», «Игра», конкурсные темы, 4 часа</w:t>
            </w:r>
          </w:p>
        </w:tc>
        <w:tc>
          <w:tcPr>
            <w:tcW w:w="3402" w:type="dxa"/>
          </w:tcPr>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-использование композиционной категории «ритм»;</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построение многофигурной композиции;</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соответствие тематике.</w:t>
            </w:r>
          </w:p>
        </w:tc>
      </w:tr>
      <w:tr w:rsidR="00E7698D" w:rsidRPr="005544D9" w:rsidTr="00900D13">
        <w:tc>
          <w:tcPr>
            <w:tcW w:w="506" w:type="dxa"/>
            <w:vMerge w:val="restart"/>
            <w:shd w:val="clear" w:color="auto" w:fill="auto"/>
          </w:tcPr>
          <w:p w:rsidR="00E7698D" w:rsidRPr="005544D9" w:rsidRDefault="00E7698D" w:rsidP="00900D13">
            <w:pPr>
              <w:pStyle w:val="a3"/>
              <w:tabs>
                <w:tab w:val="center" w:pos="3828"/>
              </w:tabs>
              <w:ind w:left="0"/>
              <w:jc w:val="both"/>
              <w:rPr>
                <w:rFonts w:ascii="Times New Roman" w:hAnsi="Times New Roman"/>
                <w:b/>
                <w:sz w:val="28"/>
                <w:szCs w:val="28"/>
              </w:rPr>
            </w:pPr>
            <w:r w:rsidRPr="005544D9">
              <w:rPr>
                <w:rFonts w:ascii="Times New Roman" w:hAnsi="Times New Roman"/>
                <w:b/>
                <w:sz w:val="28"/>
                <w:szCs w:val="28"/>
              </w:rPr>
              <w:t>5</w:t>
            </w:r>
          </w:p>
        </w:tc>
        <w:tc>
          <w:tcPr>
            <w:tcW w:w="506" w:type="dxa"/>
            <w:shd w:val="clear" w:color="auto" w:fill="auto"/>
          </w:tcPr>
          <w:p w:rsidR="00E7698D" w:rsidRPr="005544D9" w:rsidRDefault="00E7698D" w:rsidP="00900D13">
            <w:pPr>
              <w:pStyle w:val="a3"/>
              <w:tabs>
                <w:tab w:val="center" w:pos="3828"/>
              </w:tabs>
              <w:ind w:left="0" w:right="0"/>
              <w:jc w:val="both"/>
              <w:rPr>
                <w:rFonts w:ascii="Times New Roman" w:hAnsi="Times New Roman"/>
                <w:b/>
                <w:sz w:val="28"/>
                <w:szCs w:val="28"/>
              </w:rPr>
            </w:pPr>
            <w:r w:rsidRPr="005544D9">
              <w:rPr>
                <w:rFonts w:ascii="Times New Roman" w:hAnsi="Times New Roman"/>
                <w:b/>
                <w:sz w:val="28"/>
                <w:szCs w:val="28"/>
              </w:rPr>
              <w:t>9</w:t>
            </w:r>
          </w:p>
        </w:tc>
        <w:tc>
          <w:tcPr>
            <w:tcW w:w="1506" w:type="dxa"/>
            <w:shd w:val="clear" w:color="auto" w:fill="auto"/>
          </w:tcPr>
          <w:p w:rsidR="00E7698D" w:rsidRPr="005544D9" w:rsidRDefault="00E7698D" w:rsidP="00900D13">
            <w:pPr>
              <w:pStyle w:val="a3"/>
              <w:tabs>
                <w:tab w:val="center" w:pos="3828"/>
              </w:tabs>
              <w:ind w:left="0" w:right="0"/>
              <w:jc w:val="both"/>
              <w:rPr>
                <w:rFonts w:ascii="Times New Roman" w:hAnsi="Times New Roman"/>
                <w:sz w:val="28"/>
                <w:szCs w:val="28"/>
              </w:rPr>
            </w:pPr>
            <w:r w:rsidRPr="005544D9">
              <w:rPr>
                <w:rFonts w:ascii="Times New Roman" w:hAnsi="Times New Roman"/>
                <w:sz w:val="28"/>
                <w:szCs w:val="28"/>
              </w:rPr>
              <w:t>Зачёт</w:t>
            </w:r>
          </w:p>
        </w:tc>
        <w:tc>
          <w:tcPr>
            <w:tcW w:w="3544" w:type="dxa"/>
            <w:shd w:val="clear" w:color="auto" w:fill="auto"/>
          </w:tcPr>
          <w:p w:rsidR="00E7698D" w:rsidRPr="005544D9" w:rsidRDefault="00E7698D" w:rsidP="00900D13">
            <w:pPr>
              <w:pStyle w:val="a3"/>
              <w:tabs>
                <w:tab w:val="center" w:pos="3828"/>
              </w:tabs>
              <w:ind w:left="0"/>
              <w:jc w:val="both"/>
              <w:rPr>
                <w:rFonts w:ascii="Times New Roman" w:hAnsi="Times New Roman"/>
                <w:b/>
                <w:sz w:val="28"/>
                <w:szCs w:val="28"/>
              </w:rPr>
            </w:pPr>
            <w:r w:rsidRPr="005544D9">
              <w:rPr>
                <w:rFonts w:ascii="Times New Roman" w:hAnsi="Times New Roman"/>
                <w:b/>
                <w:sz w:val="28"/>
                <w:szCs w:val="28"/>
              </w:rPr>
              <w:t>Тема: «</w:t>
            </w:r>
            <w:r w:rsidRPr="005544D9">
              <w:rPr>
                <w:rFonts w:ascii="Times New Roman" w:hAnsi="Times New Roman"/>
                <w:sz w:val="28"/>
                <w:szCs w:val="28"/>
              </w:rPr>
              <w:t>Колористический подход к композиции»</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Задание:</w:t>
            </w:r>
            <w:r w:rsidRPr="005544D9">
              <w:rPr>
                <w:rFonts w:ascii="Times New Roman" w:hAnsi="Times New Roman"/>
                <w:sz w:val="28"/>
                <w:szCs w:val="28"/>
              </w:rPr>
              <w:t xml:space="preserve"> Эскизы с </w:t>
            </w:r>
            <w:r w:rsidRPr="005544D9">
              <w:rPr>
                <w:rFonts w:ascii="Times New Roman" w:hAnsi="Times New Roman"/>
                <w:sz w:val="28"/>
                <w:szCs w:val="28"/>
              </w:rPr>
              <w:lastRenderedPageBreak/>
              <w:t>колористическим подходом к изображению</w:t>
            </w:r>
          </w:p>
          <w:p w:rsidR="00E7698D" w:rsidRPr="005544D9" w:rsidRDefault="00E7698D" w:rsidP="00900D13">
            <w:pPr>
              <w:ind w:left="0" w:right="0"/>
              <w:rPr>
                <w:rFonts w:ascii="Times New Roman" w:hAnsi="Times New Roman"/>
                <w:i/>
                <w:sz w:val="28"/>
                <w:szCs w:val="28"/>
              </w:rPr>
            </w:pPr>
            <w:r w:rsidRPr="005544D9">
              <w:rPr>
                <w:rFonts w:ascii="Times New Roman" w:hAnsi="Times New Roman"/>
                <w:b/>
                <w:sz w:val="28"/>
                <w:szCs w:val="28"/>
              </w:rPr>
              <w:t xml:space="preserve">Тематика: </w:t>
            </w:r>
            <w:r w:rsidRPr="005544D9">
              <w:rPr>
                <w:rFonts w:ascii="Times New Roman" w:hAnsi="Times New Roman"/>
                <w:i/>
                <w:sz w:val="28"/>
                <w:szCs w:val="28"/>
              </w:rPr>
              <w:t>«Чтобы быть», «Вместе», «Мы», «Обретая уверенность», «Что сказать?», «Ничего не тая», «Моя любовь», конкурсные темы, темы по выбору обучающихся, 3 часа</w:t>
            </w:r>
          </w:p>
        </w:tc>
        <w:tc>
          <w:tcPr>
            <w:tcW w:w="3402" w:type="dxa"/>
          </w:tcPr>
          <w:p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lastRenderedPageBreak/>
              <w:t>- отбор композиционных средств;</w:t>
            </w:r>
          </w:p>
          <w:p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xml:space="preserve">- оформление работ в </w:t>
            </w:r>
            <w:r w:rsidRPr="005544D9">
              <w:rPr>
                <w:rFonts w:ascii="Times New Roman" w:hAnsi="Times New Roman"/>
                <w:sz w:val="28"/>
                <w:szCs w:val="28"/>
              </w:rPr>
              <w:lastRenderedPageBreak/>
              <w:t>паспарту;</w:t>
            </w:r>
          </w:p>
          <w:p w:rsidR="00E7698D" w:rsidRPr="005544D9" w:rsidRDefault="00E7698D" w:rsidP="00900D13">
            <w:pPr>
              <w:pStyle w:val="a3"/>
              <w:tabs>
                <w:tab w:val="center" w:pos="3828"/>
                <w:tab w:val="left" w:pos="4003"/>
              </w:tabs>
              <w:ind w:left="34" w:right="0"/>
              <w:jc w:val="both"/>
              <w:rPr>
                <w:rFonts w:ascii="Times New Roman" w:hAnsi="Times New Roman"/>
                <w:sz w:val="28"/>
                <w:szCs w:val="28"/>
              </w:rPr>
            </w:pPr>
            <w:r w:rsidRPr="005544D9">
              <w:rPr>
                <w:rFonts w:ascii="Times New Roman" w:hAnsi="Times New Roman"/>
                <w:sz w:val="28"/>
                <w:szCs w:val="28"/>
              </w:rPr>
              <w:t>- передача эмоционально-идейного содержания;</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создание художественного образа в композиции с колоритом.</w:t>
            </w:r>
          </w:p>
        </w:tc>
      </w:tr>
      <w:tr w:rsidR="00E7698D" w:rsidRPr="005544D9" w:rsidTr="00900D13">
        <w:trPr>
          <w:trHeight w:val="340"/>
        </w:trPr>
        <w:tc>
          <w:tcPr>
            <w:tcW w:w="506" w:type="dxa"/>
            <w:vMerge/>
            <w:shd w:val="clear" w:color="auto" w:fill="auto"/>
          </w:tcPr>
          <w:p w:rsidR="00E7698D" w:rsidRPr="005544D9" w:rsidRDefault="00E7698D" w:rsidP="00900D13">
            <w:pPr>
              <w:pStyle w:val="a3"/>
              <w:tabs>
                <w:tab w:val="center" w:pos="3828"/>
              </w:tabs>
              <w:ind w:left="0"/>
              <w:jc w:val="both"/>
              <w:rPr>
                <w:rFonts w:ascii="Times New Roman" w:hAnsi="Times New Roman"/>
                <w:b/>
                <w:sz w:val="28"/>
                <w:szCs w:val="28"/>
              </w:rPr>
            </w:pPr>
          </w:p>
        </w:tc>
        <w:tc>
          <w:tcPr>
            <w:tcW w:w="506" w:type="dxa"/>
            <w:shd w:val="clear" w:color="auto" w:fill="auto"/>
          </w:tcPr>
          <w:p w:rsidR="00E7698D" w:rsidRPr="005544D9" w:rsidRDefault="00E7698D" w:rsidP="00900D13">
            <w:pPr>
              <w:pStyle w:val="a3"/>
              <w:tabs>
                <w:tab w:val="center" w:pos="3828"/>
              </w:tabs>
              <w:ind w:left="0" w:right="0"/>
              <w:jc w:val="both"/>
              <w:rPr>
                <w:rFonts w:ascii="Times New Roman" w:hAnsi="Times New Roman"/>
                <w:b/>
                <w:sz w:val="28"/>
                <w:szCs w:val="28"/>
              </w:rPr>
            </w:pPr>
            <w:r w:rsidRPr="005544D9">
              <w:rPr>
                <w:rFonts w:ascii="Times New Roman" w:hAnsi="Times New Roman"/>
                <w:b/>
                <w:sz w:val="28"/>
                <w:szCs w:val="28"/>
              </w:rPr>
              <w:t>10</w:t>
            </w:r>
          </w:p>
        </w:tc>
        <w:tc>
          <w:tcPr>
            <w:tcW w:w="1506" w:type="dxa"/>
            <w:shd w:val="clear" w:color="auto" w:fill="auto"/>
          </w:tcPr>
          <w:p w:rsidR="00E7698D" w:rsidRPr="005544D9" w:rsidRDefault="00E7698D" w:rsidP="00900D13">
            <w:pPr>
              <w:pStyle w:val="a3"/>
              <w:tabs>
                <w:tab w:val="center" w:pos="3828"/>
              </w:tabs>
              <w:ind w:left="0" w:right="0"/>
              <w:jc w:val="both"/>
              <w:rPr>
                <w:rFonts w:ascii="Times New Roman" w:hAnsi="Times New Roman"/>
                <w:sz w:val="28"/>
                <w:szCs w:val="28"/>
              </w:rPr>
            </w:pPr>
            <w:r w:rsidRPr="005544D9">
              <w:rPr>
                <w:rFonts w:ascii="Times New Roman" w:hAnsi="Times New Roman"/>
                <w:sz w:val="28"/>
                <w:szCs w:val="28"/>
              </w:rPr>
              <w:t>Экзамен (Итоговая аттестация)</w:t>
            </w:r>
          </w:p>
        </w:tc>
        <w:tc>
          <w:tcPr>
            <w:tcW w:w="3544" w:type="dxa"/>
            <w:shd w:val="clear" w:color="auto" w:fill="auto"/>
          </w:tcPr>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 xml:space="preserve">Тема: </w:t>
            </w:r>
            <w:r w:rsidRPr="005544D9">
              <w:rPr>
                <w:rFonts w:ascii="Times New Roman" w:hAnsi="Times New Roman"/>
                <w:sz w:val="28"/>
                <w:szCs w:val="28"/>
              </w:rPr>
              <w:t>«Композиция со стилизованным изображением».</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Задание:</w:t>
            </w:r>
            <w:r w:rsidRPr="005544D9">
              <w:rPr>
                <w:rFonts w:ascii="Times New Roman" w:hAnsi="Times New Roman"/>
                <w:sz w:val="28"/>
                <w:szCs w:val="28"/>
              </w:rPr>
              <w:t xml:space="preserve"> Сюжетно-тематическая композиция.</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 xml:space="preserve">Тематика: </w:t>
            </w:r>
            <w:r w:rsidRPr="005544D9">
              <w:rPr>
                <w:rFonts w:ascii="Times New Roman" w:hAnsi="Times New Roman"/>
                <w:i/>
                <w:sz w:val="28"/>
                <w:szCs w:val="28"/>
              </w:rPr>
              <w:t>«В горах», «На даче», «Некогда играть», «Нечто особенное», конкурсные темы, 4 часа</w:t>
            </w:r>
          </w:p>
        </w:tc>
        <w:tc>
          <w:tcPr>
            <w:tcW w:w="3402" w:type="dxa"/>
          </w:tcPr>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использование стилизованного изображения;</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использование композиционной категории «нюанс»;</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соответствие тематике.</w:t>
            </w:r>
          </w:p>
        </w:tc>
      </w:tr>
      <w:tr w:rsidR="00E7698D" w:rsidRPr="005544D9" w:rsidTr="00900D13">
        <w:tc>
          <w:tcPr>
            <w:tcW w:w="506" w:type="dxa"/>
            <w:shd w:val="clear" w:color="auto" w:fill="auto"/>
          </w:tcPr>
          <w:p w:rsidR="00E7698D" w:rsidRPr="005544D9" w:rsidRDefault="00E7698D" w:rsidP="00900D13">
            <w:pPr>
              <w:pStyle w:val="a3"/>
              <w:tabs>
                <w:tab w:val="center" w:pos="3828"/>
              </w:tabs>
              <w:ind w:left="0"/>
              <w:jc w:val="both"/>
              <w:rPr>
                <w:rFonts w:ascii="Times New Roman" w:hAnsi="Times New Roman"/>
                <w:b/>
                <w:sz w:val="28"/>
                <w:szCs w:val="28"/>
              </w:rPr>
            </w:pPr>
            <w:r w:rsidRPr="005544D9">
              <w:rPr>
                <w:rFonts w:ascii="Times New Roman" w:hAnsi="Times New Roman"/>
                <w:b/>
                <w:sz w:val="28"/>
                <w:szCs w:val="28"/>
              </w:rPr>
              <w:t>6</w:t>
            </w:r>
          </w:p>
        </w:tc>
        <w:tc>
          <w:tcPr>
            <w:tcW w:w="506" w:type="dxa"/>
            <w:shd w:val="clear" w:color="auto" w:fill="auto"/>
          </w:tcPr>
          <w:p w:rsidR="00E7698D" w:rsidRPr="005544D9" w:rsidRDefault="00E7698D" w:rsidP="00900D13">
            <w:pPr>
              <w:pStyle w:val="a3"/>
              <w:tabs>
                <w:tab w:val="center" w:pos="3828"/>
              </w:tabs>
              <w:ind w:left="0" w:right="0"/>
              <w:jc w:val="both"/>
              <w:rPr>
                <w:rFonts w:ascii="Times New Roman" w:hAnsi="Times New Roman"/>
                <w:b/>
                <w:sz w:val="28"/>
                <w:szCs w:val="28"/>
              </w:rPr>
            </w:pPr>
            <w:r w:rsidRPr="005544D9">
              <w:rPr>
                <w:rFonts w:ascii="Times New Roman" w:hAnsi="Times New Roman"/>
                <w:b/>
                <w:sz w:val="28"/>
                <w:szCs w:val="28"/>
              </w:rPr>
              <w:t>11</w:t>
            </w:r>
          </w:p>
        </w:tc>
        <w:tc>
          <w:tcPr>
            <w:tcW w:w="1506" w:type="dxa"/>
            <w:shd w:val="clear" w:color="auto" w:fill="auto"/>
          </w:tcPr>
          <w:p w:rsidR="00E7698D" w:rsidRPr="005544D9" w:rsidRDefault="00E7698D" w:rsidP="00900D13">
            <w:pPr>
              <w:pStyle w:val="a3"/>
              <w:tabs>
                <w:tab w:val="center" w:pos="3828"/>
              </w:tabs>
              <w:ind w:left="0" w:right="0"/>
              <w:jc w:val="both"/>
              <w:rPr>
                <w:rFonts w:ascii="Times New Roman" w:hAnsi="Times New Roman"/>
                <w:sz w:val="28"/>
                <w:szCs w:val="28"/>
              </w:rPr>
            </w:pPr>
            <w:r w:rsidRPr="005544D9">
              <w:rPr>
                <w:rFonts w:ascii="Times New Roman" w:hAnsi="Times New Roman"/>
                <w:sz w:val="28"/>
                <w:szCs w:val="28"/>
              </w:rPr>
              <w:t>Зачёт</w:t>
            </w:r>
          </w:p>
        </w:tc>
        <w:tc>
          <w:tcPr>
            <w:tcW w:w="3544" w:type="dxa"/>
            <w:shd w:val="clear" w:color="auto" w:fill="auto"/>
          </w:tcPr>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 xml:space="preserve">Тема: </w:t>
            </w:r>
            <w:r w:rsidRPr="005544D9">
              <w:rPr>
                <w:rFonts w:ascii="Times New Roman" w:hAnsi="Times New Roman"/>
                <w:sz w:val="28"/>
                <w:szCs w:val="28"/>
              </w:rPr>
              <w:t>«Разработка серии композиций»</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Задание:</w:t>
            </w:r>
            <w:r w:rsidRPr="005544D9">
              <w:rPr>
                <w:rFonts w:ascii="Times New Roman" w:hAnsi="Times New Roman"/>
                <w:sz w:val="28"/>
                <w:szCs w:val="28"/>
              </w:rPr>
              <w:t xml:space="preserve"> Эскизы к серии графических иллюстраций</w:t>
            </w:r>
          </w:p>
          <w:p w:rsidR="00E7698D" w:rsidRPr="005544D9" w:rsidRDefault="00E7698D" w:rsidP="00900D13">
            <w:pPr>
              <w:jc w:val="both"/>
              <w:rPr>
                <w:rFonts w:ascii="Times New Roman" w:hAnsi="Times New Roman"/>
                <w:i/>
                <w:sz w:val="28"/>
                <w:szCs w:val="28"/>
              </w:rPr>
            </w:pPr>
            <w:r w:rsidRPr="005544D9">
              <w:rPr>
                <w:rFonts w:ascii="Times New Roman" w:hAnsi="Times New Roman"/>
                <w:b/>
                <w:sz w:val="28"/>
                <w:szCs w:val="28"/>
              </w:rPr>
              <w:t xml:space="preserve">Тематика: </w:t>
            </w:r>
            <w:r w:rsidRPr="005544D9">
              <w:rPr>
                <w:rFonts w:ascii="Times New Roman" w:hAnsi="Times New Roman"/>
                <w:i/>
                <w:sz w:val="28"/>
                <w:szCs w:val="28"/>
              </w:rPr>
              <w:t>Иллюстрации по произведениям из списка, рекомендуемого преподавателем, по выбору обучающегося, 12 часов</w:t>
            </w:r>
          </w:p>
        </w:tc>
        <w:tc>
          <w:tcPr>
            <w:tcW w:w="3402" w:type="dxa"/>
          </w:tcPr>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отбор композиционных средств;</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оформление эскизов в паспарту;</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создание художественного образа серии;</w:t>
            </w:r>
          </w:p>
        </w:tc>
      </w:tr>
    </w:tbl>
    <w:p w:rsidR="00E7698D" w:rsidRPr="005544D9" w:rsidRDefault="00E7698D" w:rsidP="00E7698D">
      <w:pPr>
        <w:pStyle w:val="a3"/>
        <w:tabs>
          <w:tab w:val="center" w:pos="3828"/>
        </w:tabs>
        <w:ind w:left="0"/>
        <w:jc w:val="both"/>
        <w:rPr>
          <w:rFonts w:ascii="Times New Roman" w:hAnsi="Times New Roman"/>
          <w:i/>
          <w:sz w:val="28"/>
          <w:szCs w:val="28"/>
        </w:rPr>
      </w:pPr>
    </w:p>
    <w:p w:rsidR="00E7698D" w:rsidRPr="005544D9" w:rsidRDefault="00E7698D" w:rsidP="00E7698D">
      <w:pPr>
        <w:pStyle w:val="a3"/>
        <w:tabs>
          <w:tab w:val="center" w:pos="3828"/>
        </w:tabs>
        <w:ind w:left="0"/>
        <w:jc w:val="both"/>
        <w:rPr>
          <w:rFonts w:ascii="Times New Roman" w:hAnsi="Times New Roman"/>
          <w:i/>
          <w:sz w:val="28"/>
          <w:szCs w:val="28"/>
        </w:rPr>
      </w:pPr>
      <w:r w:rsidRPr="005544D9">
        <w:rPr>
          <w:rFonts w:ascii="Times New Roman" w:hAnsi="Times New Roman"/>
          <w:i/>
          <w:sz w:val="28"/>
          <w:szCs w:val="28"/>
        </w:rPr>
        <w:t>Содержание итоговой аттестации:</w:t>
      </w:r>
    </w:p>
    <w:p w:rsidR="00E7698D" w:rsidRPr="005544D9" w:rsidRDefault="00E7698D" w:rsidP="00E7698D">
      <w:pPr>
        <w:pStyle w:val="a3"/>
        <w:tabs>
          <w:tab w:val="center" w:pos="3828"/>
        </w:tabs>
        <w:ind w:left="0"/>
        <w:jc w:val="both"/>
        <w:rPr>
          <w:rFonts w:ascii="Times New Roman" w:hAnsi="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417"/>
        <w:gridCol w:w="3544"/>
        <w:gridCol w:w="3402"/>
      </w:tblGrid>
      <w:tr w:rsidR="00E7698D" w:rsidRPr="005544D9" w:rsidTr="00900D13">
        <w:trPr>
          <w:trHeight w:val="340"/>
        </w:trPr>
        <w:tc>
          <w:tcPr>
            <w:tcW w:w="1101" w:type="dxa"/>
          </w:tcPr>
          <w:p w:rsidR="00E7698D" w:rsidRPr="005544D9" w:rsidRDefault="00E7698D" w:rsidP="00900D13">
            <w:pPr>
              <w:pStyle w:val="a3"/>
              <w:tabs>
                <w:tab w:val="center" w:pos="3828"/>
              </w:tabs>
              <w:ind w:left="0" w:right="0"/>
              <w:jc w:val="both"/>
              <w:rPr>
                <w:rFonts w:ascii="Times New Roman" w:hAnsi="Times New Roman"/>
                <w:b/>
                <w:sz w:val="28"/>
                <w:szCs w:val="28"/>
              </w:rPr>
            </w:pPr>
            <w:r w:rsidRPr="005544D9">
              <w:rPr>
                <w:rFonts w:ascii="Times New Roman" w:hAnsi="Times New Roman"/>
                <w:b/>
                <w:sz w:val="28"/>
                <w:szCs w:val="28"/>
              </w:rPr>
              <w:t>Класс</w:t>
            </w:r>
          </w:p>
        </w:tc>
        <w:tc>
          <w:tcPr>
            <w:tcW w:w="1417" w:type="dxa"/>
            <w:shd w:val="clear" w:color="auto" w:fill="auto"/>
          </w:tcPr>
          <w:p w:rsidR="00E7698D" w:rsidRPr="005544D9" w:rsidRDefault="00E7698D" w:rsidP="00900D13">
            <w:pPr>
              <w:pStyle w:val="a3"/>
              <w:tabs>
                <w:tab w:val="center" w:pos="3828"/>
              </w:tabs>
              <w:ind w:left="0" w:right="0"/>
              <w:jc w:val="both"/>
              <w:rPr>
                <w:rFonts w:ascii="Times New Roman" w:hAnsi="Times New Roman"/>
                <w:b/>
                <w:sz w:val="28"/>
                <w:szCs w:val="28"/>
              </w:rPr>
            </w:pPr>
            <w:r w:rsidRPr="005544D9">
              <w:rPr>
                <w:rFonts w:ascii="Times New Roman" w:hAnsi="Times New Roman"/>
                <w:b/>
                <w:sz w:val="28"/>
                <w:szCs w:val="28"/>
              </w:rPr>
              <w:t>Полугодие</w:t>
            </w:r>
          </w:p>
        </w:tc>
        <w:tc>
          <w:tcPr>
            <w:tcW w:w="3544" w:type="dxa"/>
            <w:shd w:val="clear" w:color="auto" w:fill="auto"/>
          </w:tcPr>
          <w:p w:rsidR="00E7698D" w:rsidRPr="005544D9" w:rsidRDefault="00E7698D" w:rsidP="00900D13">
            <w:pPr>
              <w:pStyle w:val="a3"/>
              <w:tabs>
                <w:tab w:val="center" w:pos="3828"/>
              </w:tabs>
              <w:ind w:left="0"/>
              <w:jc w:val="both"/>
              <w:rPr>
                <w:rFonts w:ascii="Times New Roman" w:hAnsi="Times New Roman"/>
                <w:b/>
                <w:sz w:val="28"/>
                <w:szCs w:val="28"/>
              </w:rPr>
            </w:pPr>
            <w:r w:rsidRPr="005544D9">
              <w:rPr>
                <w:rFonts w:ascii="Times New Roman" w:hAnsi="Times New Roman"/>
                <w:b/>
                <w:sz w:val="28"/>
                <w:szCs w:val="28"/>
              </w:rPr>
              <w:t>Темы, задание, рекомендуемая тематика</w:t>
            </w:r>
          </w:p>
        </w:tc>
        <w:tc>
          <w:tcPr>
            <w:tcW w:w="3402" w:type="dxa"/>
          </w:tcPr>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Критерии оценки</w:t>
            </w:r>
          </w:p>
        </w:tc>
      </w:tr>
      <w:tr w:rsidR="00E7698D" w:rsidRPr="005544D9" w:rsidTr="00900D13">
        <w:trPr>
          <w:trHeight w:val="340"/>
        </w:trPr>
        <w:tc>
          <w:tcPr>
            <w:tcW w:w="1101" w:type="dxa"/>
          </w:tcPr>
          <w:p w:rsidR="00E7698D" w:rsidRPr="005544D9" w:rsidRDefault="00E7698D" w:rsidP="00900D13">
            <w:pPr>
              <w:pStyle w:val="a3"/>
              <w:tabs>
                <w:tab w:val="center" w:pos="3828"/>
              </w:tabs>
              <w:ind w:left="0" w:right="0"/>
              <w:jc w:val="both"/>
              <w:rPr>
                <w:rFonts w:ascii="Times New Roman" w:hAnsi="Times New Roman"/>
                <w:b/>
                <w:sz w:val="28"/>
                <w:szCs w:val="28"/>
              </w:rPr>
            </w:pPr>
            <w:r w:rsidRPr="005544D9">
              <w:rPr>
                <w:rFonts w:ascii="Times New Roman" w:hAnsi="Times New Roman"/>
                <w:b/>
                <w:sz w:val="28"/>
                <w:szCs w:val="28"/>
              </w:rPr>
              <w:t>5</w:t>
            </w:r>
          </w:p>
        </w:tc>
        <w:tc>
          <w:tcPr>
            <w:tcW w:w="1417" w:type="dxa"/>
            <w:shd w:val="clear" w:color="auto" w:fill="auto"/>
          </w:tcPr>
          <w:p w:rsidR="00E7698D" w:rsidRPr="005544D9" w:rsidRDefault="00E7698D" w:rsidP="00900D13">
            <w:pPr>
              <w:pStyle w:val="a3"/>
              <w:tabs>
                <w:tab w:val="center" w:pos="3828"/>
              </w:tabs>
              <w:ind w:left="0" w:right="0"/>
              <w:jc w:val="both"/>
              <w:rPr>
                <w:rFonts w:ascii="Times New Roman" w:hAnsi="Times New Roman"/>
                <w:b/>
                <w:sz w:val="28"/>
                <w:szCs w:val="28"/>
              </w:rPr>
            </w:pPr>
            <w:r w:rsidRPr="005544D9">
              <w:rPr>
                <w:rFonts w:ascii="Times New Roman" w:hAnsi="Times New Roman"/>
                <w:b/>
                <w:sz w:val="28"/>
                <w:szCs w:val="28"/>
              </w:rPr>
              <w:t>10</w:t>
            </w:r>
          </w:p>
        </w:tc>
        <w:tc>
          <w:tcPr>
            <w:tcW w:w="3544" w:type="dxa"/>
            <w:shd w:val="clear" w:color="auto" w:fill="auto"/>
          </w:tcPr>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 xml:space="preserve">Тема: </w:t>
            </w:r>
            <w:r w:rsidRPr="005544D9">
              <w:rPr>
                <w:rFonts w:ascii="Times New Roman" w:hAnsi="Times New Roman"/>
                <w:sz w:val="28"/>
                <w:szCs w:val="28"/>
              </w:rPr>
              <w:t>«Композиция со стилизованным изображением».</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Задание:</w:t>
            </w:r>
            <w:r w:rsidRPr="005544D9">
              <w:rPr>
                <w:rFonts w:ascii="Times New Roman" w:hAnsi="Times New Roman"/>
                <w:sz w:val="28"/>
                <w:szCs w:val="28"/>
              </w:rPr>
              <w:t xml:space="preserve"> Сюжетно-тематическая композиция.</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 xml:space="preserve">Тематика: </w:t>
            </w:r>
            <w:r w:rsidRPr="005544D9">
              <w:rPr>
                <w:rFonts w:ascii="Times New Roman" w:hAnsi="Times New Roman"/>
                <w:i/>
                <w:sz w:val="28"/>
                <w:szCs w:val="28"/>
              </w:rPr>
              <w:t>«В горах», «На даче», «Некогда играть», «Нечто особенное», конкурсные темы, 4 часа</w:t>
            </w:r>
          </w:p>
        </w:tc>
        <w:tc>
          <w:tcPr>
            <w:tcW w:w="3402" w:type="dxa"/>
          </w:tcPr>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использование стилизованного изображения;</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использование композиционной категории «нюанс»;</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соответствие тематике.</w:t>
            </w:r>
          </w:p>
        </w:tc>
      </w:tr>
      <w:tr w:rsidR="00E7698D" w:rsidRPr="005544D9" w:rsidTr="00900D13">
        <w:trPr>
          <w:trHeight w:val="272"/>
        </w:trPr>
        <w:tc>
          <w:tcPr>
            <w:tcW w:w="1101" w:type="dxa"/>
          </w:tcPr>
          <w:p w:rsidR="00E7698D" w:rsidRPr="005544D9" w:rsidRDefault="00E7698D" w:rsidP="00900D13">
            <w:pPr>
              <w:pStyle w:val="a3"/>
              <w:tabs>
                <w:tab w:val="center" w:pos="3828"/>
              </w:tabs>
              <w:ind w:left="0" w:right="0"/>
              <w:jc w:val="both"/>
              <w:rPr>
                <w:rFonts w:ascii="Times New Roman" w:hAnsi="Times New Roman"/>
                <w:b/>
                <w:sz w:val="28"/>
                <w:szCs w:val="28"/>
              </w:rPr>
            </w:pPr>
            <w:r w:rsidRPr="005544D9">
              <w:rPr>
                <w:rFonts w:ascii="Times New Roman" w:hAnsi="Times New Roman"/>
                <w:b/>
                <w:sz w:val="28"/>
                <w:szCs w:val="28"/>
              </w:rPr>
              <w:t>6</w:t>
            </w:r>
          </w:p>
        </w:tc>
        <w:tc>
          <w:tcPr>
            <w:tcW w:w="1417" w:type="dxa"/>
            <w:shd w:val="clear" w:color="auto" w:fill="auto"/>
          </w:tcPr>
          <w:p w:rsidR="00E7698D" w:rsidRPr="005544D9" w:rsidRDefault="00E7698D" w:rsidP="00900D13">
            <w:pPr>
              <w:pStyle w:val="a3"/>
              <w:tabs>
                <w:tab w:val="center" w:pos="3828"/>
              </w:tabs>
              <w:ind w:left="0" w:right="0"/>
              <w:jc w:val="both"/>
              <w:rPr>
                <w:rFonts w:ascii="Times New Roman" w:hAnsi="Times New Roman"/>
                <w:b/>
                <w:sz w:val="28"/>
                <w:szCs w:val="28"/>
              </w:rPr>
            </w:pPr>
            <w:r w:rsidRPr="005544D9">
              <w:rPr>
                <w:rFonts w:ascii="Times New Roman" w:hAnsi="Times New Roman"/>
                <w:b/>
                <w:sz w:val="28"/>
                <w:szCs w:val="28"/>
              </w:rPr>
              <w:t>12</w:t>
            </w:r>
          </w:p>
        </w:tc>
        <w:tc>
          <w:tcPr>
            <w:tcW w:w="3544" w:type="dxa"/>
            <w:shd w:val="clear" w:color="auto" w:fill="auto"/>
          </w:tcPr>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 xml:space="preserve">Тема: </w:t>
            </w:r>
            <w:r w:rsidRPr="005544D9">
              <w:rPr>
                <w:rFonts w:ascii="Times New Roman" w:hAnsi="Times New Roman"/>
                <w:sz w:val="28"/>
                <w:szCs w:val="28"/>
              </w:rPr>
              <w:t xml:space="preserve">«Разработка серии </w:t>
            </w:r>
            <w:r w:rsidRPr="005544D9">
              <w:rPr>
                <w:rFonts w:ascii="Times New Roman" w:hAnsi="Times New Roman"/>
                <w:sz w:val="28"/>
                <w:szCs w:val="28"/>
              </w:rPr>
              <w:lastRenderedPageBreak/>
              <w:t>композиций»</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Задание:</w:t>
            </w:r>
            <w:r w:rsidRPr="005544D9">
              <w:rPr>
                <w:rFonts w:ascii="Times New Roman" w:hAnsi="Times New Roman"/>
                <w:sz w:val="28"/>
                <w:szCs w:val="28"/>
              </w:rPr>
              <w:t xml:space="preserve"> Эскизы серии композиций</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b/>
                <w:sz w:val="28"/>
                <w:szCs w:val="28"/>
              </w:rPr>
              <w:t xml:space="preserve">Тематика: </w:t>
            </w:r>
            <w:r w:rsidRPr="005544D9">
              <w:rPr>
                <w:rFonts w:ascii="Times New Roman" w:hAnsi="Times New Roman"/>
                <w:i/>
                <w:sz w:val="28"/>
                <w:szCs w:val="28"/>
              </w:rPr>
              <w:t>Иллюстрации по произведениям из списка, рекомендуемого преподавателем, по выбору обучающегося, 4 часа</w:t>
            </w:r>
          </w:p>
        </w:tc>
        <w:tc>
          <w:tcPr>
            <w:tcW w:w="3402" w:type="dxa"/>
          </w:tcPr>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lastRenderedPageBreak/>
              <w:t xml:space="preserve">- отбор композиционных </w:t>
            </w:r>
            <w:r w:rsidRPr="005544D9">
              <w:rPr>
                <w:rFonts w:ascii="Times New Roman" w:hAnsi="Times New Roman"/>
                <w:sz w:val="28"/>
                <w:szCs w:val="28"/>
              </w:rPr>
              <w:lastRenderedPageBreak/>
              <w:t>средств;</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использование композиционной категории «контраст»;</w:t>
            </w:r>
          </w:p>
          <w:p w:rsidR="00E7698D" w:rsidRPr="005544D9" w:rsidRDefault="00E7698D" w:rsidP="00900D13">
            <w:pPr>
              <w:pStyle w:val="a3"/>
              <w:tabs>
                <w:tab w:val="center" w:pos="3828"/>
              </w:tabs>
              <w:ind w:left="0"/>
              <w:jc w:val="both"/>
              <w:rPr>
                <w:rFonts w:ascii="Times New Roman" w:hAnsi="Times New Roman"/>
                <w:sz w:val="28"/>
                <w:szCs w:val="28"/>
              </w:rPr>
            </w:pPr>
            <w:r w:rsidRPr="005544D9">
              <w:rPr>
                <w:rFonts w:ascii="Times New Roman" w:hAnsi="Times New Roman"/>
                <w:sz w:val="28"/>
                <w:szCs w:val="28"/>
              </w:rPr>
              <w:t>- соответствие художественному образу литературного произведения.</w:t>
            </w:r>
          </w:p>
        </w:tc>
      </w:tr>
    </w:tbl>
    <w:p w:rsidR="00E7698D" w:rsidRPr="005544D9" w:rsidRDefault="00E7698D" w:rsidP="00E7698D">
      <w:pPr>
        <w:pStyle w:val="a3"/>
        <w:tabs>
          <w:tab w:val="center" w:pos="3828"/>
        </w:tabs>
        <w:ind w:left="0"/>
        <w:jc w:val="both"/>
        <w:rPr>
          <w:rFonts w:ascii="Times New Roman" w:hAnsi="Times New Roman"/>
          <w:i/>
          <w:sz w:val="28"/>
          <w:szCs w:val="28"/>
        </w:rPr>
      </w:pPr>
    </w:p>
    <w:p w:rsidR="00E7698D" w:rsidRPr="005544D9" w:rsidRDefault="00E7698D" w:rsidP="00E7698D">
      <w:pPr>
        <w:pStyle w:val="a3"/>
        <w:tabs>
          <w:tab w:val="center" w:pos="3828"/>
        </w:tabs>
        <w:ind w:left="0" w:firstLine="709"/>
        <w:jc w:val="both"/>
        <w:rPr>
          <w:rFonts w:ascii="Times New Roman" w:hAnsi="Times New Roman"/>
          <w:sz w:val="28"/>
          <w:szCs w:val="28"/>
        </w:rPr>
      </w:pPr>
      <w:r w:rsidRPr="005544D9">
        <w:rPr>
          <w:rFonts w:ascii="Times New Roman" w:hAnsi="Times New Roman"/>
          <w:sz w:val="28"/>
          <w:szCs w:val="28"/>
        </w:rPr>
        <w:t>Основным методом контроля и оценки является анализ практических работ обучающихся в ходе просмотра, оценочным средством является практическая работа.</w:t>
      </w:r>
    </w:p>
    <w:p w:rsidR="00E7698D" w:rsidRPr="005544D9" w:rsidRDefault="00E7698D" w:rsidP="00E7698D">
      <w:pPr>
        <w:pStyle w:val="a3"/>
        <w:tabs>
          <w:tab w:val="center" w:pos="3828"/>
        </w:tabs>
        <w:ind w:left="0" w:firstLine="709"/>
        <w:jc w:val="both"/>
        <w:rPr>
          <w:rFonts w:ascii="Times New Roman" w:hAnsi="Times New Roman"/>
          <w:sz w:val="28"/>
          <w:szCs w:val="28"/>
        </w:rPr>
      </w:pPr>
    </w:p>
    <w:p w:rsidR="00E7698D" w:rsidRPr="005544D9" w:rsidRDefault="00E7698D" w:rsidP="00E7698D">
      <w:pPr>
        <w:pStyle w:val="a3"/>
        <w:numPr>
          <w:ilvl w:val="0"/>
          <w:numId w:val="1"/>
        </w:numPr>
        <w:rPr>
          <w:rFonts w:ascii="Times New Roman" w:hAnsi="Times New Roman"/>
          <w:b/>
          <w:i/>
          <w:sz w:val="28"/>
          <w:szCs w:val="28"/>
        </w:rPr>
      </w:pPr>
      <w:r w:rsidRPr="005544D9">
        <w:rPr>
          <w:rFonts w:ascii="Times New Roman" w:hAnsi="Times New Roman"/>
          <w:b/>
          <w:i/>
          <w:sz w:val="28"/>
          <w:szCs w:val="28"/>
        </w:rPr>
        <w:t>Критерии оценки</w:t>
      </w:r>
    </w:p>
    <w:p w:rsidR="00E7698D" w:rsidRPr="005544D9" w:rsidRDefault="00E7698D" w:rsidP="00E7698D">
      <w:pPr>
        <w:ind w:left="0" w:firstLine="709"/>
        <w:jc w:val="both"/>
        <w:rPr>
          <w:rFonts w:ascii="Times New Roman" w:hAnsi="Times New Roman"/>
          <w:sz w:val="28"/>
          <w:szCs w:val="28"/>
        </w:rPr>
      </w:pPr>
      <w:r w:rsidRPr="005544D9">
        <w:rPr>
          <w:rFonts w:ascii="Times New Roman" w:hAnsi="Times New Roman"/>
          <w:sz w:val="28"/>
          <w:szCs w:val="28"/>
        </w:rPr>
        <w:t>Качество подготовки обучающихся оценивается по пятибалльной шкале: 5 (отлично), 4 (хорошо), 3 (удовлетворительно), 2 (неудовлетворительно). При выставлении оценки текущего контроля за практическую работу и устный опрос преподаватель может воспользоваться приведённой ниже системой критериев.</w:t>
      </w:r>
    </w:p>
    <w:p w:rsidR="00E7698D" w:rsidRPr="005544D9" w:rsidRDefault="00E7698D" w:rsidP="00E7698D">
      <w:pPr>
        <w:ind w:left="0" w:firstLine="709"/>
        <w:jc w:val="both"/>
        <w:rPr>
          <w:rFonts w:ascii="Times New Roman" w:hAnsi="Times New Roman"/>
          <w:i/>
          <w:sz w:val="28"/>
          <w:szCs w:val="28"/>
        </w:rPr>
      </w:pPr>
      <w:r w:rsidRPr="005544D9">
        <w:rPr>
          <w:rFonts w:ascii="Times New Roman" w:hAnsi="Times New Roman"/>
          <w:i/>
          <w:sz w:val="28"/>
          <w:szCs w:val="28"/>
        </w:rPr>
        <w:t>Параметры оценки:</w:t>
      </w:r>
    </w:p>
    <w:p w:rsidR="00E7698D" w:rsidRPr="005544D9" w:rsidRDefault="00E7698D" w:rsidP="00E7698D">
      <w:pPr>
        <w:numPr>
          <w:ilvl w:val="0"/>
          <w:numId w:val="144"/>
        </w:numPr>
        <w:ind w:left="0" w:right="0" w:firstLine="709"/>
        <w:contextualSpacing/>
        <w:jc w:val="both"/>
        <w:rPr>
          <w:rFonts w:ascii="Times New Roman" w:hAnsi="Times New Roman"/>
          <w:sz w:val="28"/>
          <w:szCs w:val="28"/>
        </w:rPr>
      </w:pPr>
      <w:r w:rsidRPr="005544D9">
        <w:rPr>
          <w:rFonts w:ascii="Times New Roman" w:hAnsi="Times New Roman"/>
          <w:sz w:val="28"/>
          <w:szCs w:val="28"/>
        </w:rPr>
        <w:t>Умение воспроизвести полученные знания по композиции и объяснить своими словами.</w:t>
      </w:r>
    </w:p>
    <w:p w:rsidR="00E7698D" w:rsidRPr="005544D9" w:rsidRDefault="00E7698D" w:rsidP="00E7698D">
      <w:pPr>
        <w:numPr>
          <w:ilvl w:val="0"/>
          <w:numId w:val="144"/>
        </w:numPr>
        <w:ind w:left="0" w:right="0" w:firstLine="709"/>
        <w:contextualSpacing/>
        <w:jc w:val="both"/>
        <w:rPr>
          <w:rFonts w:ascii="Times New Roman" w:hAnsi="Times New Roman"/>
          <w:sz w:val="28"/>
          <w:szCs w:val="28"/>
        </w:rPr>
      </w:pPr>
      <w:r w:rsidRPr="005544D9">
        <w:rPr>
          <w:rFonts w:ascii="Times New Roman" w:hAnsi="Times New Roman"/>
          <w:sz w:val="28"/>
          <w:szCs w:val="28"/>
        </w:rPr>
        <w:t>Умение пользоваться полученными знаниями о композиции, отбирать средства для создания картины и достигать поставленной цели; умение описать и обосновать композицию.</w:t>
      </w:r>
    </w:p>
    <w:p w:rsidR="00E7698D" w:rsidRPr="005544D9" w:rsidRDefault="00E7698D" w:rsidP="00E7698D">
      <w:pPr>
        <w:numPr>
          <w:ilvl w:val="0"/>
          <w:numId w:val="144"/>
        </w:numPr>
        <w:ind w:left="0" w:right="0" w:firstLine="709"/>
        <w:contextualSpacing/>
        <w:jc w:val="both"/>
        <w:rPr>
          <w:rFonts w:ascii="Times New Roman" w:hAnsi="Times New Roman"/>
          <w:sz w:val="28"/>
          <w:szCs w:val="28"/>
        </w:rPr>
      </w:pPr>
      <w:r w:rsidRPr="005544D9">
        <w:rPr>
          <w:rFonts w:ascii="Times New Roman" w:hAnsi="Times New Roman"/>
          <w:sz w:val="28"/>
          <w:szCs w:val="28"/>
        </w:rPr>
        <w:t>Умение анализировать свою работу, работы других обучающихся, а также произведения художников на основе полученных знаний.</w:t>
      </w:r>
    </w:p>
    <w:p w:rsidR="00E7698D" w:rsidRPr="005544D9" w:rsidRDefault="00E7698D" w:rsidP="00E7698D">
      <w:pPr>
        <w:numPr>
          <w:ilvl w:val="0"/>
          <w:numId w:val="144"/>
        </w:numPr>
        <w:ind w:left="0" w:right="0" w:firstLine="709"/>
        <w:contextualSpacing/>
        <w:jc w:val="both"/>
        <w:rPr>
          <w:rFonts w:ascii="Times New Roman" w:hAnsi="Times New Roman"/>
          <w:sz w:val="28"/>
          <w:szCs w:val="28"/>
        </w:rPr>
      </w:pPr>
      <w:r w:rsidRPr="005544D9">
        <w:rPr>
          <w:rFonts w:ascii="Times New Roman" w:hAnsi="Times New Roman"/>
          <w:sz w:val="28"/>
          <w:szCs w:val="28"/>
        </w:rPr>
        <w:t>Владение композиционным алгоритмом.</w:t>
      </w:r>
    </w:p>
    <w:p w:rsidR="00E7698D" w:rsidRPr="005544D9" w:rsidRDefault="00E7698D" w:rsidP="00E7698D">
      <w:pPr>
        <w:numPr>
          <w:ilvl w:val="0"/>
          <w:numId w:val="144"/>
        </w:numPr>
        <w:ind w:left="0" w:right="0" w:firstLine="709"/>
        <w:contextualSpacing/>
        <w:jc w:val="both"/>
        <w:rPr>
          <w:rFonts w:ascii="Times New Roman" w:hAnsi="Times New Roman"/>
          <w:sz w:val="28"/>
          <w:szCs w:val="28"/>
        </w:rPr>
      </w:pPr>
      <w:r w:rsidRPr="005544D9">
        <w:rPr>
          <w:rFonts w:ascii="Times New Roman" w:hAnsi="Times New Roman"/>
          <w:sz w:val="28"/>
          <w:szCs w:val="28"/>
        </w:rPr>
        <w:t>Соответствие выполненной работы заданию, теме, поставленным задачам.</w:t>
      </w:r>
    </w:p>
    <w:p w:rsidR="00E7698D" w:rsidRPr="005544D9" w:rsidRDefault="00E7698D" w:rsidP="00E7698D">
      <w:pPr>
        <w:ind w:left="0" w:right="0" w:firstLine="709"/>
        <w:contextualSpacing/>
        <w:jc w:val="both"/>
        <w:rPr>
          <w:rFonts w:ascii="Times New Roman" w:hAnsi="Times New Roman"/>
          <w:b/>
          <w:sz w:val="28"/>
          <w:szCs w:val="28"/>
        </w:rPr>
      </w:pPr>
      <w:r w:rsidRPr="005544D9">
        <w:rPr>
          <w:rFonts w:ascii="Times New Roman" w:hAnsi="Times New Roman"/>
          <w:b/>
          <w:sz w:val="28"/>
          <w:szCs w:val="28"/>
        </w:rPr>
        <w:t>«2»:</w:t>
      </w:r>
    </w:p>
    <w:p w:rsidR="00E7698D" w:rsidRPr="005544D9" w:rsidRDefault="00E7698D" w:rsidP="00E7698D">
      <w:pPr>
        <w:numPr>
          <w:ilvl w:val="0"/>
          <w:numId w:val="140"/>
        </w:numPr>
        <w:ind w:left="0" w:right="0" w:firstLine="709"/>
        <w:contextualSpacing/>
        <w:jc w:val="both"/>
        <w:rPr>
          <w:rFonts w:ascii="Times New Roman" w:hAnsi="Times New Roman"/>
          <w:sz w:val="28"/>
          <w:szCs w:val="28"/>
        </w:rPr>
      </w:pPr>
      <w:r w:rsidRPr="005544D9">
        <w:rPr>
          <w:rFonts w:ascii="Times New Roman" w:hAnsi="Times New Roman"/>
          <w:sz w:val="28"/>
          <w:szCs w:val="28"/>
        </w:rPr>
        <w:t>обучающийся не способен в минимальном объёме воспроизвести полученные знания из-за их отсутствия;</w:t>
      </w:r>
    </w:p>
    <w:p w:rsidR="00E7698D" w:rsidRPr="005544D9" w:rsidRDefault="00E7698D" w:rsidP="00E7698D">
      <w:pPr>
        <w:numPr>
          <w:ilvl w:val="0"/>
          <w:numId w:val="140"/>
        </w:numPr>
        <w:ind w:left="0" w:right="0" w:firstLine="709"/>
        <w:contextualSpacing/>
        <w:jc w:val="both"/>
        <w:rPr>
          <w:rFonts w:ascii="Times New Roman" w:hAnsi="Times New Roman"/>
          <w:sz w:val="28"/>
          <w:szCs w:val="28"/>
        </w:rPr>
      </w:pPr>
      <w:r w:rsidRPr="005544D9">
        <w:rPr>
          <w:rFonts w:ascii="Times New Roman" w:hAnsi="Times New Roman"/>
          <w:sz w:val="28"/>
          <w:szCs w:val="28"/>
        </w:rPr>
        <w:t>неумение использовать полученные знания, умения, навыки в большинстве учебно-творческих работах;</w:t>
      </w:r>
    </w:p>
    <w:p w:rsidR="00E7698D" w:rsidRPr="005544D9" w:rsidRDefault="00E7698D" w:rsidP="00E7698D">
      <w:pPr>
        <w:numPr>
          <w:ilvl w:val="0"/>
          <w:numId w:val="140"/>
        </w:numPr>
        <w:ind w:left="0" w:right="0" w:firstLine="709"/>
        <w:contextualSpacing/>
        <w:jc w:val="both"/>
        <w:rPr>
          <w:rFonts w:ascii="Times New Roman" w:hAnsi="Times New Roman"/>
          <w:sz w:val="28"/>
          <w:szCs w:val="28"/>
        </w:rPr>
      </w:pPr>
      <w:r w:rsidRPr="005544D9">
        <w:rPr>
          <w:rFonts w:ascii="Times New Roman" w:hAnsi="Times New Roman"/>
          <w:sz w:val="28"/>
          <w:szCs w:val="28"/>
        </w:rPr>
        <w:t>неумение анализировать композиционную работу;</w:t>
      </w:r>
    </w:p>
    <w:p w:rsidR="00E7698D" w:rsidRPr="005544D9" w:rsidRDefault="00E7698D" w:rsidP="00E7698D">
      <w:pPr>
        <w:numPr>
          <w:ilvl w:val="0"/>
          <w:numId w:val="140"/>
        </w:numPr>
        <w:ind w:left="0" w:right="0" w:firstLine="709"/>
        <w:contextualSpacing/>
        <w:jc w:val="both"/>
        <w:rPr>
          <w:rFonts w:ascii="Times New Roman" w:hAnsi="Times New Roman"/>
          <w:sz w:val="28"/>
          <w:szCs w:val="28"/>
        </w:rPr>
      </w:pPr>
      <w:r w:rsidRPr="005544D9">
        <w:rPr>
          <w:rFonts w:ascii="Times New Roman" w:hAnsi="Times New Roman"/>
          <w:sz w:val="28"/>
          <w:szCs w:val="28"/>
        </w:rPr>
        <w:t>обучающийся не владеет основными шагами создания композиции;</w:t>
      </w:r>
    </w:p>
    <w:p w:rsidR="00E7698D" w:rsidRPr="005544D9" w:rsidRDefault="00E7698D" w:rsidP="00E7698D">
      <w:pPr>
        <w:numPr>
          <w:ilvl w:val="0"/>
          <w:numId w:val="140"/>
        </w:numPr>
        <w:ind w:left="0" w:right="0" w:firstLine="709"/>
        <w:contextualSpacing/>
        <w:jc w:val="both"/>
        <w:rPr>
          <w:rFonts w:ascii="Times New Roman" w:hAnsi="Times New Roman"/>
          <w:sz w:val="28"/>
          <w:szCs w:val="28"/>
        </w:rPr>
      </w:pPr>
      <w:r w:rsidRPr="005544D9">
        <w:rPr>
          <w:rFonts w:ascii="Times New Roman" w:hAnsi="Times New Roman"/>
          <w:sz w:val="28"/>
          <w:szCs w:val="28"/>
        </w:rPr>
        <w:t>обучающийся не справился с заданием, задачи не решены, работа соответствует теме приблизительно.</w:t>
      </w:r>
    </w:p>
    <w:p w:rsidR="00E7698D" w:rsidRPr="005544D9" w:rsidRDefault="00E7698D" w:rsidP="00E7698D">
      <w:pPr>
        <w:ind w:left="0" w:right="0" w:firstLine="709"/>
        <w:contextualSpacing/>
        <w:jc w:val="both"/>
        <w:rPr>
          <w:rFonts w:ascii="Times New Roman" w:hAnsi="Times New Roman"/>
          <w:b/>
          <w:sz w:val="28"/>
          <w:szCs w:val="28"/>
        </w:rPr>
      </w:pPr>
      <w:r w:rsidRPr="005544D9">
        <w:rPr>
          <w:rFonts w:ascii="Times New Roman" w:hAnsi="Times New Roman"/>
          <w:b/>
          <w:sz w:val="28"/>
          <w:szCs w:val="28"/>
        </w:rPr>
        <w:t>«3»:</w:t>
      </w:r>
    </w:p>
    <w:p w:rsidR="00E7698D" w:rsidRPr="005544D9" w:rsidRDefault="00E7698D" w:rsidP="00E7698D">
      <w:pPr>
        <w:numPr>
          <w:ilvl w:val="0"/>
          <w:numId w:val="141"/>
        </w:numPr>
        <w:ind w:left="0" w:right="0" w:firstLine="709"/>
        <w:contextualSpacing/>
        <w:jc w:val="both"/>
        <w:rPr>
          <w:rFonts w:ascii="Times New Roman" w:hAnsi="Times New Roman"/>
          <w:sz w:val="28"/>
          <w:szCs w:val="28"/>
        </w:rPr>
      </w:pPr>
      <w:r w:rsidRPr="005544D9">
        <w:rPr>
          <w:rFonts w:ascii="Times New Roman" w:hAnsi="Times New Roman"/>
          <w:sz w:val="28"/>
          <w:szCs w:val="28"/>
        </w:rPr>
        <w:lastRenderedPageBreak/>
        <w:t>умение воспроизвести знания в той форме, в которой они были даны учителем без глубокого понимания их сути, в близком объёме;</w:t>
      </w:r>
    </w:p>
    <w:p w:rsidR="00E7698D" w:rsidRPr="005544D9" w:rsidRDefault="00E7698D" w:rsidP="00E7698D">
      <w:pPr>
        <w:numPr>
          <w:ilvl w:val="0"/>
          <w:numId w:val="141"/>
        </w:numPr>
        <w:ind w:left="0" w:right="0" w:firstLine="709"/>
        <w:contextualSpacing/>
        <w:jc w:val="both"/>
        <w:rPr>
          <w:rFonts w:ascii="Times New Roman" w:hAnsi="Times New Roman"/>
          <w:sz w:val="28"/>
          <w:szCs w:val="28"/>
        </w:rPr>
      </w:pPr>
      <w:r w:rsidRPr="005544D9">
        <w:rPr>
          <w:rFonts w:ascii="Times New Roman" w:hAnsi="Times New Roman"/>
          <w:sz w:val="28"/>
          <w:szCs w:val="28"/>
        </w:rPr>
        <w:t>использование минимального (стандартного) набора средств создания композиции без их интерпретации; стандартное описание и обоснование композиционной системы на основе знаний, данных учителем;</w:t>
      </w:r>
    </w:p>
    <w:p w:rsidR="00E7698D" w:rsidRPr="005544D9" w:rsidRDefault="00E7698D" w:rsidP="00E7698D">
      <w:pPr>
        <w:numPr>
          <w:ilvl w:val="0"/>
          <w:numId w:val="141"/>
        </w:numPr>
        <w:ind w:left="0" w:right="0" w:firstLine="709"/>
        <w:contextualSpacing/>
        <w:jc w:val="both"/>
        <w:rPr>
          <w:rFonts w:ascii="Times New Roman" w:hAnsi="Times New Roman"/>
          <w:sz w:val="28"/>
          <w:szCs w:val="28"/>
        </w:rPr>
      </w:pPr>
      <w:r w:rsidRPr="005544D9">
        <w:rPr>
          <w:rFonts w:ascii="Times New Roman" w:hAnsi="Times New Roman"/>
          <w:sz w:val="28"/>
          <w:szCs w:val="28"/>
        </w:rPr>
        <w:t>использование стандартного набора знаний анализа своей работы, работ других детей, работ художников;</w:t>
      </w:r>
    </w:p>
    <w:p w:rsidR="00E7698D" w:rsidRPr="005544D9" w:rsidRDefault="00E7698D" w:rsidP="00E7698D">
      <w:pPr>
        <w:numPr>
          <w:ilvl w:val="0"/>
          <w:numId w:val="141"/>
        </w:numPr>
        <w:ind w:left="0" w:right="0" w:firstLine="709"/>
        <w:contextualSpacing/>
        <w:jc w:val="both"/>
        <w:rPr>
          <w:rFonts w:ascii="Times New Roman" w:hAnsi="Times New Roman"/>
          <w:sz w:val="28"/>
          <w:szCs w:val="28"/>
        </w:rPr>
      </w:pPr>
      <w:r w:rsidRPr="005544D9">
        <w:rPr>
          <w:rFonts w:ascii="Times New Roman" w:hAnsi="Times New Roman"/>
          <w:sz w:val="28"/>
          <w:szCs w:val="28"/>
        </w:rPr>
        <w:t>владение основными шагами композиционного алгоритма;</w:t>
      </w:r>
    </w:p>
    <w:p w:rsidR="00E7698D" w:rsidRPr="005544D9" w:rsidRDefault="00E7698D" w:rsidP="00E7698D">
      <w:pPr>
        <w:numPr>
          <w:ilvl w:val="0"/>
          <w:numId w:val="141"/>
        </w:numPr>
        <w:ind w:left="0" w:right="0" w:firstLine="709"/>
        <w:contextualSpacing/>
        <w:jc w:val="both"/>
        <w:rPr>
          <w:rFonts w:ascii="Times New Roman" w:hAnsi="Times New Roman"/>
          <w:sz w:val="28"/>
          <w:szCs w:val="28"/>
        </w:rPr>
      </w:pPr>
      <w:r w:rsidRPr="005544D9">
        <w:rPr>
          <w:rFonts w:ascii="Times New Roman" w:hAnsi="Times New Roman"/>
          <w:sz w:val="28"/>
          <w:szCs w:val="28"/>
        </w:rPr>
        <w:t>обучающийся подошёл к теме формально, задание выполнено с некоторыми замечаниями, основные задачи решены, но с недочётами.</w:t>
      </w:r>
    </w:p>
    <w:p w:rsidR="00E7698D" w:rsidRPr="005544D9" w:rsidRDefault="00E7698D" w:rsidP="00E7698D">
      <w:pPr>
        <w:ind w:left="0" w:right="0" w:firstLine="709"/>
        <w:contextualSpacing/>
        <w:jc w:val="both"/>
        <w:rPr>
          <w:rFonts w:ascii="Times New Roman" w:hAnsi="Times New Roman"/>
          <w:b/>
          <w:sz w:val="28"/>
          <w:szCs w:val="28"/>
        </w:rPr>
      </w:pPr>
      <w:r w:rsidRPr="005544D9">
        <w:rPr>
          <w:rFonts w:ascii="Times New Roman" w:hAnsi="Times New Roman"/>
          <w:b/>
          <w:sz w:val="28"/>
          <w:szCs w:val="28"/>
        </w:rPr>
        <w:t>«4»:</w:t>
      </w:r>
    </w:p>
    <w:p w:rsidR="00E7698D" w:rsidRPr="005544D9" w:rsidRDefault="00E7698D" w:rsidP="00E7698D">
      <w:pPr>
        <w:numPr>
          <w:ilvl w:val="0"/>
          <w:numId w:val="142"/>
        </w:numPr>
        <w:ind w:left="0" w:right="0" w:firstLine="709"/>
        <w:contextualSpacing/>
        <w:jc w:val="both"/>
        <w:rPr>
          <w:rFonts w:ascii="Times New Roman" w:hAnsi="Times New Roman"/>
          <w:sz w:val="28"/>
          <w:szCs w:val="28"/>
        </w:rPr>
      </w:pPr>
      <w:r w:rsidRPr="005544D9">
        <w:rPr>
          <w:rFonts w:ascii="Times New Roman" w:hAnsi="Times New Roman"/>
          <w:sz w:val="28"/>
          <w:szCs w:val="28"/>
        </w:rPr>
        <w:t>умение воспроизвести знания в той форме, которая дана была учителем с пониманием их сути, в достаточно полном объёме;</w:t>
      </w:r>
    </w:p>
    <w:p w:rsidR="00E7698D" w:rsidRPr="005544D9" w:rsidRDefault="00E7698D" w:rsidP="00E7698D">
      <w:pPr>
        <w:numPr>
          <w:ilvl w:val="0"/>
          <w:numId w:val="142"/>
        </w:numPr>
        <w:ind w:left="0" w:right="0" w:firstLine="709"/>
        <w:contextualSpacing/>
        <w:jc w:val="both"/>
        <w:rPr>
          <w:rFonts w:ascii="Times New Roman" w:hAnsi="Times New Roman"/>
          <w:sz w:val="28"/>
          <w:szCs w:val="28"/>
        </w:rPr>
      </w:pPr>
      <w:r w:rsidRPr="005544D9">
        <w:rPr>
          <w:rFonts w:ascii="Times New Roman" w:hAnsi="Times New Roman"/>
          <w:sz w:val="28"/>
          <w:szCs w:val="28"/>
        </w:rPr>
        <w:t>оперирование достаточно полным объёмом знаний о средствах создания композиции; обоснование использованных средств на основе переработанных осмысленных знаний о композиции;</w:t>
      </w:r>
    </w:p>
    <w:p w:rsidR="00E7698D" w:rsidRPr="005544D9" w:rsidRDefault="00E7698D" w:rsidP="00E7698D">
      <w:pPr>
        <w:numPr>
          <w:ilvl w:val="0"/>
          <w:numId w:val="142"/>
        </w:numPr>
        <w:ind w:left="0" w:right="0" w:firstLine="709"/>
        <w:contextualSpacing/>
        <w:jc w:val="both"/>
        <w:rPr>
          <w:rFonts w:ascii="Times New Roman" w:hAnsi="Times New Roman"/>
          <w:sz w:val="28"/>
          <w:szCs w:val="28"/>
        </w:rPr>
      </w:pPr>
      <w:r w:rsidRPr="005544D9">
        <w:rPr>
          <w:rFonts w:ascii="Times New Roman" w:hAnsi="Times New Roman"/>
          <w:sz w:val="28"/>
          <w:szCs w:val="28"/>
        </w:rPr>
        <w:t>оперирование достаточно полным объёмом знаний при анализе художественных работ, умение своими словами обосновать нестандартные решения композиции;</w:t>
      </w:r>
    </w:p>
    <w:p w:rsidR="00E7698D" w:rsidRPr="005544D9" w:rsidRDefault="00E7698D" w:rsidP="00E7698D">
      <w:pPr>
        <w:numPr>
          <w:ilvl w:val="0"/>
          <w:numId w:val="142"/>
        </w:numPr>
        <w:ind w:left="0" w:right="0" w:firstLine="709"/>
        <w:contextualSpacing/>
        <w:jc w:val="both"/>
        <w:rPr>
          <w:rFonts w:ascii="Times New Roman" w:hAnsi="Times New Roman"/>
          <w:sz w:val="28"/>
          <w:szCs w:val="28"/>
        </w:rPr>
      </w:pPr>
      <w:r w:rsidRPr="005544D9">
        <w:rPr>
          <w:rFonts w:ascii="Times New Roman" w:hAnsi="Times New Roman"/>
          <w:sz w:val="28"/>
          <w:szCs w:val="28"/>
        </w:rPr>
        <w:t>владение и комбинирование алгоритма создания композиции;</w:t>
      </w:r>
    </w:p>
    <w:p w:rsidR="00E7698D" w:rsidRPr="005544D9" w:rsidRDefault="00E7698D" w:rsidP="00E7698D">
      <w:pPr>
        <w:numPr>
          <w:ilvl w:val="0"/>
          <w:numId w:val="142"/>
        </w:numPr>
        <w:ind w:left="0" w:right="0" w:firstLine="709"/>
        <w:contextualSpacing/>
        <w:jc w:val="both"/>
        <w:rPr>
          <w:rFonts w:ascii="Times New Roman" w:hAnsi="Times New Roman"/>
          <w:sz w:val="28"/>
          <w:szCs w:val="28"/>
        </w:rPr>
      </w:pPr>
      <w:r w:rsidRPr="005544D9">
        <w:rPr>
          <w:rFonts w:ascii="Times New Roman" w:hAnsi="Times New Roman"/>
          <w:sz w:val="28"/>
          <w:szCs w:val="28"/>
        </w:rPr>
        <w:t>тема раскрыта, задание выполнено с небольшими замечаниями, задачи решены с небольшими недочётами.</w:t>
      </w:r>
    </w:p>
    <w:p w:rsidR="00E7698D" w:rsidRPr="005544D9" w:rsidRDefault="00E7698D" w:rsidP="00E7698D">
      <w:pPr>
        <w:ind w:left="0" w:right="0" w:firstLine="709"/>
        <w:contextualSpacing/>
        <w:jc w:val="both"/>
        <w:rPr>
          <w:rFonts w:ascii="Times New Roman" w:hAnsi="Times New Roman"/>
          <w:b/>
          <w:sz w:val="28"/>
          <w:szCs w:val="28"/>
        </w:rPr>
      </w:pPr>
      <w:r w:rsidRPr="005544D9">
        <w:rPr>
          <w:rFonts w:ascii="Times New Roman" w:hAnsi="Times New Roman"/>
          <w:b/>
          <w:sz w:val="28"/>
          <w:szCs w:val="28"/>
        </w:rPr>
        <w:t>«5»:</w:t>
      </w:r>
    </w:p>
    <w:p w:rsidR="00E7698D" w:rsidRPr="005544D9" w:rsidRDefault="00E7698D" w:rsidP="00E7698D">
      <w:pPr>
        <w:numPr>
          <w:ilvl w:val="0"/>
          <w:numId w:val="143"/>
        </w:numPr>
        <w:ind w:left="0" w:right="-1" w:firstLine="709"/>
        <w:contextualSpacing/>
        <w:jc w:val="both"/>
        <w:rPr>
          <w:rFonts w:ascii="Times New Roman" w:hAnsi="Times New Roman"/>
          <w:sz w:val="28"/>
          <w:szCs w:val="28"/>
        </w:rPr>
      </w:pPr>
      <w:r w:rsidRPr="005544D9">
        <w:rPr>
          <w:rFonts w:ascii="Times New Roman" w:hAnsi="Times New Roman"/>
          <w:sz w:val="28"/>
          <w:szCs w:val="28"/>
        </w:rPr>
        <w:t>умение воспроизвести знания в полном объёме, данные учителем с собственной интерпретацией, умением объяснить своими словами, основанном на глубоком понимании их сути;</w:t>
      </w:r>
    </w:p>
    <w:p w:rsidR="00E7698D" w:rsidRPr="005544D9" w:rsidRDefault="00E7698D" w:rsidP="00E7698D">
      <w:pPr>
        <w:numPr>
          <w:ilvl w:val="0"/>
          <w:numId w:val="143"/>
        </w:numPr>
        <w:ind w:left="0" w:right="-1" w:firstLine="709"/>
        <w:contextualSpacing/>
        <w:jc w:val="both"/>
        <w:rPr>
          <w:rFonts w:ascii="Times New Roman" w:hAnsi="Times New Roman"/>
          <w:sz w:val="28"/>
          <w:szCs w:val="28"/>
        </w:rPr>
      </w:pPr>
      <w:r w:rsidRPr="005544D9">
        <w:rPr>
          <w:rFonts w:ascii="Times New Roman" w:hAnsi="Times New Roman"/>
          <w:sz w:val="28"/>
          <w:szCs w:val="28"/>
        </w:rPr>
        <w:t>умение находить нестандартные решения композиции и обосновывать их на основе глубокого понимания знаний о композиции, о её сущности;</w:t>
      </w:r>
    </w:p>
    <w:p w:rsidR="00E7698D" w:rsidRPr="005544D9" w:rsidRDefault="00E7698D" w:rsidP="00E7698D">
      <w:pPr>
        <w:numPr>
          <w:ilvl w:val="0"/>
          <w:numId w:val="143"/>
        </w:numPr>
        <w:ind w:left="0" w:right="-1" w:firstLine="709"/>
        <w:contextualSpacing/>
        <w:jc w:val="both"/>
        <w:rPr>
          <w:rFonts w:ascii="Times New Roman" w:hAnsi="Times New Roman"/>
          <w:sz w:val="28"/>
          <w:szCs w:val="28"/>
        </w:rPr>
      </w:pPr>
      <w:r w:rsidRPr="005544D9">
        <w:rPr>
          <w:rFonts w:ascii="Times New Roman" w:hAnsi="Times New Roman"/>
          <w:sz w:val="28"/>
          <w:szCs w:val="28"/>
        </w:rPr>
        <w:t>использование полного объёма знаний о композиции, владение нестандартным анализом работы на основе глубокого сущностного понимания композиции;</w:t>
      </w:r>
    </w:p>
    <w:p w:rsidR="00E7698D" w:rsidRPr="005544D9" w:rsidRDefault="00E7698D" w:rsidP="00E7698D">
      <w:pPr>
        <w:numPr>
          <w:ilvl w:val="0"/>
          <w:numId w:val="143"/>
        </w:numPr>
        <w:ind w:left="0" w:right="-1" w:firstLine="709"/>
        <w:contextualSpacing/>
        <w:jc w:val="both"/>
        <w:rPr>
          <w:rFonts w:ascii="Times New Roman" w:hAnsi="Times New Roman"/>
          <w:sz w:val="28"/>
          <w:szCs w:val="28"/>
        </w:rPr>
      </w:pPr>
      <w:r w:rsidRPr="005544D9">
        <w:rPr>
          <w:rFonts w:ascii="Times New Roman" w:hAnsi="Times New Roman"/>
          <w:sz w:val="28"/>
          <w:szCs w:val="28"/>
        </w:rPr>
        <w:t>составление собственного алгоритма композиционной деятельности;</w:t>
      </w:r>
    </w:p>
    <w:p w:rsidR="00E7698D" w:rsidRPr="005544D9" w:rsidRDefault="00E7698D" w:rsidP="00E7698D">
      <w:pPr>
        <w:numPr>
          <w:ilvl w:val="0"/>
          <w:numId w:val="143"/>
        </w:numPr>
        <w:ind w:left="0" w:right="-1" w:firstLine="709"/>
        <w:contextualSpacing/>
        <w:jc w:val="both"/>
        <w:rPr>
          <w:rFonts w:ascii="Times New Roman" w:hAnsi="Times New Roman"/>
          <w:sz w:val="28"/>
          <w:szCs w:val="28"/>
        </w:rPr>
      </w:pPr>
      <w:r w:rsidRPr="005544D9">
        <w:rPr>
          <w:rFonts w:ascii="Times New Roman" w:hAnsi="Times New Roman"/>
          <w:sz w:val="28"/>
          <w:szCs w:val="28"/>
        </w:rPr>
        <w:t>тема раскрыта полностью, задание выполнено, все поставленные задачи решены.</w:t>
      </w:r>
    </w:p>
    <w:p w:rsidR="00E7698D" w:rsidRPr="005544D9" w:rsidRDefault="00E7698D" w:rsidP="00E7698D">
      <w:pPr>
        <w:pStyle w:val="a3"/>
        <w:ind w:left="0" w:firstLine="709"/>
        <w:jc w:val="both"/>
        <w:rPr>
          <w:rFonts w:ascii="Times New Roman" w:hAnsi="Times New Roman"/>
          <w:sz w:val="28"/>
          <w:szCs w:val="28"/>
        </w:rPr>
      </w:pPr>
      <w:r w:rsidRPr="005544D9">
        <w:rPr>
          <w:rFonts w:ascii="Times New Roman" w:hAnsi="Times New Roman"/>
          <w:sz w:val="28"/>
          <w:szCs w:val="28"/>
        </w:rPr>
        <w:t>Критерии рассматриваются в соответствие с набором знаний, умений, навыков на каждом этапе обучения. Первые три параметра используются для оценки устных ответов в ходе текущего контроля. Критерии, относящиеся к выполнению практической работы можно использовать не только в ходе текущего контроля, но и при оценке практических работ, предоставляемых на просмотры промежуточной и итоговой аттестации. Такими параметрами являются:</w:t>
      </w:r>
    </w:p>
    <w:p w:rsidR="00E7698D" w:rsidRPr="005544D9" w:rsidRDefault="00E7698D" w:rsidP="00E7698D">
      <w:pPr>
        <w:pStyle w:val="a3"/>
        <w:ind w:left="0" w:firstLine="709"/>
        <w:jc w:val="both"/>
        <w:rPr>
          <w:rFonts w:ascii="Times New Roman" w:hAnsi="Times New Roman"/>
          <w:i/>
          <w:sz w:val="28"/>
          <w:szCs w:val="28"/>
        </w:rPr>
      </w:pPr>
      <w:r w:rsidRPr="005544D9">
        <w:rPr>
          <w:rFonts w:ascii="Times New Roman" w:hAnsi="Times New Roman"/>
          <w:sz w:val="28"/>
          <w:szCs w:val="28"/>
        </w:rPr>
        <w:lastRenderedPageBreak/>
        <w:t xml:space="preserve">- </w:t>
      </w:r>
      <w:r w:rsidRPr="005544D9">
        <w:rPr>
          <w:rFonts w:ascii="Times New Roman" w:hAnsi="Times New Roman"/>
          <w:i/>
          <w:sz w:val="28"/>
          <w:szCs w:val="28"/>
        </w:rPr>
        <w:t>умение пользоваться полученными знаниями о композиции, отбирать средства для создания картины и достигать поставленной цели, умение описать и обосновать композицию;</w:t>
      </w:r>
    </w:p>
    <w:p w:rsidR="00E7698D" w:rsidRPr="005544D9" w:rsidRDefault="00E7698D" w:rsidP="00E7698D">
      <w:pPr>
        <w:pStyle w:val="a3"/>
        <w:ind w:left="0" w:firstLine="709"/>
        <w:jc w:val="both"/>
        <w:rPr>
          <w:rFonts w:ascii="Times New Roman" w:hAnsi="Times New Roman"/>
          <w:i/>
          <w:sz w:val="28"/>
          <w:szCs w:val="28"/>
        </w:rPr>
      </w:pPr>
      <w:r w:rsidRPr="005544D9">
        <w:rPr>
          <w:rFonts w:ascii="Times New Roman" w:hAnsi="Times New Roman"/>
          <w:i/>
          <w:sz w:val="28"/>
          <w:szCs w:val="28"/>
        </w:rPr>
        <w:t>- соответствие выполненной работы заданию, теме, поставленным задачам;</w:t>
      </w:r>
    </w:p>
    <w:p w:rsidR="00E7698D" w:rsidRPr="005544D9" w:rsidRDefault="00E7698D" w:rsidP="00E7698D">
      <w:pPr>
        <w:pStyle w:val="a3"/>
        <w:ind w:left="0" w:firstLine="709"/>
        <w:jc w:val="both"/>
        <w:rPr>
          <w:rFonts w:ascii="Times New Roman" w:hAnsi="Times New Roman"/>
          <w:i/>
          <w:sz w:val="28"/>
          <w:szCs w:val="28"/>
        </w:rPr>
      </w:pPr>
      <w:r w:rsidRPr="005544D9">
        <w:rPr>
          <w:rFonts w:ascii="Times New Roman" w:hAnsi="Times New Roman"/>
          <w:i/>
          <w:sz w:val="28"/>
          <w:szCs w:val="28"/>
        </w:rPr>
        <w:t>- владение композиционным алгоритмом.</w:t>
      </w:r>
    </w:p>
    <w:p w:rsidR="00E7698D" w:rsidRPr="005544D9" w:rsidRDefault="00E7698D" w:rsidP="00E7698D">
      <w:pPr>
        <w:pStyle w:val="a3"/>
        <w:ind w:left="0" w:firstLine="709"/>
        <w:jc w:val="both"/>
        <w:rPr>
          <w:rFonts w:ascii="Times New Roman" w:hAnsi="Times New Roman"/>
          <w:sz w:val="28"/>
          <w:szCs w:val="28"/>
        </w:rPr>
      </w:pPr>
      <w:r w:rsidRPr="005544D9">
        <w:rPr>
          <w:rFonts w:ascii="Times New Roman" w:hAnsi="Times New Roman"/>
          <w:sz w:val="28"/>
          <w:szCs w:val="28"/>
        </w:rPr>
        <w:t>Последний параметр оцениваются по выставленным зарисовкам, наброскам, этюдам, эскизам к выполненной композиции.</w:t>
      </w:r>
    </w:p>
    <w:p w:rsidR="00E7698D" w:rsidRPr="005544D9" w:rsidRDefault="00E7698D" w:rsidP="00E7698D">
      <w:pPr>
        <w:pStyle w:val="a3"/>
        <w:ind w:left="0" w:firstLine="709"/>
        <w:jc w:val="both"/>
        <w:rPr>
          <w:rFonts w:ascii="Times New Roman" w:hAnsi="Times New Roman"/>
          <w:b/>
          <w:sz w:val="28"/>
          <w:szCs w:val="28"/>
        </w:rPr>
      </w:pPr>
      <w:r w:rsidRPr="005544D9">
        <w:rPr>
          <w:rFonts w:ascii="Times New Roman" w:hAnsi="Times New Roman"/>
          <w:b/>
          <w:sz w:val="28"/>
          <w:szCs w:val="28"/>
        </w:rPr>
        <w:t>Критерии оценки для итоговой аттестации</w:t>
      </w:r>
    </w:p>
    <w:p w:rsidR="00E7698D" w:rsidRPr="005544D9" w:rsidRDefault="00E7698D" w:rsidP="00E7698D">
      <w:pPr>
        <w:ind w:left="0" w:right="0" w:firstLine="709"/>
        <w:contextualSpacing/>
        <w:jc w:val="both"/>
        <w:rPr>
          <w:rFonts w:ascii="Times New Roman" w:hAnsi="Times New Roman"/>
          <w:b/>
          <w:i/>
          <w:sz w:val="28"/>
          <w:szCs w:val="28"/>
        </w:rPr>
      </w:pPr>
      <w:r w:rsidRPr="005544D9">
        <w:rPr>
          <w:rFonts w:ascii="Times New Roman" w:hAnsi="Times New Roman"/>
          <w:i/>
          <w:sz w:val="28"/>
          <w:szCs w:val="28"/>
        </w:rPr>
        <w:t>Параметры оценки:</w:t>
      </w:r>
      <w:r w:rsidRPr="005544D9">
        <w:rPr>
          <w:rFonts w:ascii="Times New Roman" w:hAnsi="Times New Roman"/>
          <w:b/>
          <w:i/>
          <w:sz w:val="28"/>
          <w:szCs w:val="28"/>
        </w:rPr>
        <w:t xml:space="preserve"> </w:t>
      </w:r>
    </w:p>
    <w:p w:rsidR="00E7698D" w:rsidRPr="005544D9" w:rsidRDefault="00E7698D" w:rsidP="00E7698D">
      <w:pPr>
        <w:numPr>
          <w:ilvl w:val="0"/>
          <w:numId w:val="145"/>
        </w:numPr>
        <w:ind w:left="0" w:right="0" w:firstLine="709"/>
        <w:contextualSpacing/>
        <w:jc w:val="both"/>
        <w:rPr>
          <w:rFonts w:ascii="Times New Roman" w:hAnsi="Times New Roman"/>
          <w:sz w:val="28"/>
          <w:szCs w:val="28"/>
        </w:rPr>
      </w:pPr>
      <w:r w:rsidRPr="005544D9">
        <w:rPr>
          <w:rFonts w:ascii="Times New Roman" w:hAnsi="Times New Roman"/>
          <w:sz w:val="28"/>
          <w:szCs w:val="28"/>
        </w:rPr>
        <w:t>Умение пользоваться полученными знаниями о композиции, отбирать средства для создания картины и достигать поставленной цели; умение описать и обосновать композицию.</w:t>
      </w:r>
    </w:p>
    <w:p w:rsidR="00E7698D" w:rsidRPr="005544D9" w:rsidRDefault="00E7698D" w:rsidP="00E7698D">
      <w:pPr>
        <w:numPr>
          <w:ilvl w:val="0"/>
          <w:numId w:val="145"/>
        </w:numPr>
        <w:ind w:left="0" w:right="0" w:firstLine="709"/>
        <w:contextualSpacing/>
        <w:jc w:val="both"/>
        <w:rPr>
          <w:rFonts w:ascii="Times New Roman" w:hAnsi="Times New Roman"/>
          <w:sz w:val="28"/>
          <w:szCs w:val="28"/>
        </w:rPr>
      </w:pPr>
      <w:r w:rsidRPr="005544D9">
        <w:rPr>
          <w:rFonts w:ascii="Times New Roman" w:hAnsi="Times New Roman"/>
          <w:sz w:val="28"/>
          <w:szCs w:val="28"/>
        </w:rPr>
        <w:t>Владение композиционным алгоритмом.</w:t>
      </w:r>
    </w:p>
    <w:p w:rsidR="00E7698D" w:rsidRPr="005544D9" w:rsidRDefault="00E7698D" w:rsidP="00E7698D">
      <w:pPr>
        <w:pStyle w:val="a3"/>
        <w:numPr>
          <w:ilvl w:val="0"/>
          <w:numId w:val="145"/>
        </w:numPr>
        <w:ind w:left="0" w:firstLine="709"/>
        <w:jc w:val="both"/>
        <w:rPr>
          <w:rFonts w:ascii="Times New Roman" w:hAnsi="Times New Roman"/>
          <w:sz w:val="28"/>
          <w:szCs w:val="28"/>
        </w:rPr>
      </w:pPr>
      <w:r w:rsidRPr="005544D9">
        <w:rPr>
          <w:rFonts w:ascii="Times New Roman" w:hAnsi="Times New Roman"/>
          <w:sz w:val="28"/>
          <w:szCs w:val="28"/>
        </w:rPr>
        <w:t>Соответствие выполненной работы заданию, теме, поставленным задачам.</w:t>
      </w:r>
    </w:p>
    <w:p w:rsidR="00E7698D" w:rsidRPr="005544D9" w:rsidRDefault="00E7698D" w:rsidP="00E7698D">
      <w:pPr>
        <w:pStyle w:val="a3"/>
        <w:ind w:left="0" w:firstLine="709"/>
        <w:jc w:val="both"/>
        <w:rPr>
          <w:rFonts w:ascii="Times New Roman" w:hAnsi="Times New Roman"/>
          <w:b/>
          <w:sz w:val="28"/>
          <w:szCs w:val="28"/>
        </w:rPr>
      </w:pPr>
      <w:r w:rsidRPr="005544D9">
        <w:rPr>
          <w:rFonts w:ascii="Times New Roman" w:hAnsi="Times New Roman"/>
          <w:b/>
          <w:sz w:val="28"/>
          <w:szCs w:val="28"/>
        </w:rPr>
        <w:t>«2»:</w:t>
      </w:r>
    </w:p>
    <w:p w:rsidR="00E7698D" w:rsidRPr="005544D9" w:rsidRDefault="00E7698D" w:rsidP="00E7698D">
      <w:pPr>
        <w:numPr>
          <w:ilvl w:val="0"/>
          <w:numId w:val="140"/>
        </w:numPr>
        <w:ind w:left="0" w:right="0" w:firstLine="709"/>
        <w:contextualSpacing/>
        <w:jc w:val="both"/>
        <w:rPr>
          <w:rFonts w:ascii="Times New Roman" w:hAnsi="Times New Roman"/>
          <w:sz w:val="28"/>
          <w:szCs w:val="28"/>
        </w:rPr>
      </w:pPr>
      <w:r w:rsidRPr="005544D9">
        <w:rPr>
          <w:rFonts w:ascii="Times New Roman" w:hAnsi="Times New Roman"/>
          <w:sz w:val="28"/>
          <w:szCs w:val="28"/>
        </w:rPr>
        <w:t>неумение использовать полученные знания, умения, навыки в большинстве учебно-творческих работах;</w:t>
      </w:r>
    </w:p>
    <w:p w:rsidR="00E7698D" w:rsidRPr="005544D9" w:rsidRDefault="00E7698D" w:rsidP="00E7698D">
      <w:pPr>
        <w:numPr>
          <w:ilvl w:val="0"/>
          <w:numId w:val="140"/>
        </w:numPr>
        <w:ind w:left="0" w:right="0" w:firstLine="709"/>
        <w:contextualSpacing/>
        <w:jc w:val="both"/>
        <w:rPr>
          <w:rFonts w:ascii="Times New Roman" w:hAnsi="Times New Roman"/>
          <w:sz w:val="28"/>
          <w:szCs w:val="28"/>
        </w:rPr>
      </w:pPr>
      <w:r w:rsidRPr="005544D9">
        <w:rPr>
          <w:rFonts w:ascii="Times New Roman" w:hAnsi="Times New Roman"/>
          <w:sz w:val="28"/>
          <w:szCs w:val="28"/>
        </w:rPr>
        <w:t>обучающийся не владеет основными шагами создания композиции;</w:t>
      </w:r>
    </w:p>
    <w:p w:rsidR="00E7698D" w:rsidRPr="005544D9" w:rsidRDefault="00E7698D" w:rsidP="00E7698D">
      <w:pPr>
        <w:numPr>
          <w:ilvl w:val="0"/>
          <w:numId w:val="140"/>
        </w:numPr>
        <w:ind w:left="0" w:right="0" w:firstLine="709"/>
        <w:contextualSpacing/>
        <w:jc w:val="both"/>
        <w:rPr>
          <w:rFonts w:ascii="Times New Roman" w:hAnsi="Times New Roman"/>
          <w:sz w:val="28"/>
          <w:szCs w:val="28"/>
        </w:rPr>
      </w:pPr>
      <w:r w:rsidRPr="005544D9">
        <w:rPr>
          <w:rFonts w:ascii="Times New Roman" w:hAnsi="Times New Roman"/>
          <w:sz w:val="28"/>
          <w:szCs w:val="28"/>
        </w:rPr>
        <w:t>обучающийся не справился с заданием, задачи не решены, работа соответствует теме приблизительно.</w:t>
      </w:r>
    </w:p>
    <w:p w:rsidR="00E7698D" w:rsidRPr="005544D9" w:rsidRDefault="00E7698D" w:rsidP="00E7698D">
      <w:pPr>
        <w:pStyle w:val="a3"/>
        <w:ind w:left="0" w:firstLine="709"/>
        <w:jc w:val="both"/>
        <w:rPr>
          <w:rFonts w:ascii="Times New Roman" w:hAnsi="Times New Roman"/>
          <w:b/>
          <w:sz w:val="28"/>
          <w:szCs w:val="28"/>
        </w:rPr>
      </w:pPr>
      <w:r w:rsidRPr="005544D9">
        <w:rPr>
          <w:rFonts w:ascii="Times New Roman" w:hAnsi="Times New Roman"/>
          <w:b/>
          <w:sz w:val="28"/>
          <w:szCs w:val="28"/>
        </w:rPr>
        <w:t>«3»:</w:t>
      </w:r>
    </w:p>
    <w:p w:rsidR="00E7698D" w:rsidRPr="005544D9" w:rsidRDefault="00E7698D" w:rsidP="00E7698D">
      <w:pPr>
        <w:numPr>
          <w:ilvl w:val="0"/>
          <w:numId w:val="141"/>
        </w:numPr>
        <w:ind w:left="0" w:right="0" w:firstLine="709"/>
        <w:contextualSpacing/>
        <w:jc w:val="both"/>
        <w:rPr>
          <w:rFonts w:ascii="Times New Roman" w:hAnsi="Times New Roman"/>
          <w:sz w:val="28"/>
          <w:szCs w:val="28"/>
        </w:rPr>
      </w:pPr>
      <w:r w:rsidRPr="005544D9">
        <w:rPr>
          <w:rFonts w:ascii="Times New Roman" w:hAnsi="Times New Roman"/>
          <w:sz w:val="28"/>
          <w:szCs w:val="28"/>
        </w:rPr>
        <w:t>использование минимального (стандартного) набора средств создания композиции без их интерпретации; стандартное описание и обоснование композиционной системы на основе знаний, данных учителем;</w:t>
      </w:r>
    </w:p>
    <w:p w:rsidR="00E7698D" w:rsidRPr="005544D9" w:rsidRDefault="00E7698D" w:rsidP="00E7698D">
      <w:pPr>
        <w:numPr>
          <w:ilvl w:val="0"/>
          <w:numId w:val="141"/>
        </w:numPr>
        <w:ind w:left="0" w:right="0" w:firstLine="709"/>
        <w:contextualSpacing/>
        <w:jc w:val="both"/>
        <w:rPr>
          <w:rFonts w:ascii="Times New Roman" w:hAnsi="Times New Roman"/>
          <w:sz w:val="28"/>
          <w:szCs w:val="28"/>
        </w:rPr>
      </w:pPr>
      <w:r w:rsidRPr="005544D9">
        <w:rPr>
          <w:rFonts w:ascii="Times New Roman" w:hAnsi="Times New Roman"/>
          <w:sz w:val="28"/>
          <w:szCs w:val="28"/>
        </w:rPr>
        <w:t>владение основными шагами композиционного алгоритма;</w:t>
      </w:r>
    </w:p>
    <w:p w:rsidR="00E7698D" w:rsidRPr="005544D9" w:rsidRDefault="00E7698D" w:rsidP="00E7698D">
      <w:pPr>
        <w:numPr>
          <w:ilvl w:val="0"/>
          <w:numId w:val="141"/>
        </w:numPr>
        <w:ind w:left="0" w:right="0" w:firstLine="709"/>
        <w:contextualSpacing/>
        <w:jc w:val="both"/>
        <w:rPr>
          <w:rFonts w:ascii="Times New Roman" w:hAnsi="Times New Roman"/>
          <w:sz w:val="28"/>
          <w:szCs w:val="28"/>
        </w:rPr>
      </w:pPr>
      <w:r w:rsidRPr="005544D9">
        <w:rPr>
          <w:rFonts w:ascii="Times New Roman" w:hAnsi="Times New Roman"/>
          <w:sz w:val="28"/>
          <w:szCs w:val="28"/>
        </w:rPr>
        <w:t>обучающийся подошёл к теме формально, задание выполнено с некоторыми замечаниями, основные задачи решены, но с недочётами.</w:t>
      </w:r>
    </w:p>
    <w:p w:rsidR="00E7698D" w:rsidRPr="005544D9" w:rsidRDefault="00E7698D" w:rsidP="00E7698D">
      <w:pPr>
        <w:pStyle w:val="a3"/>
        <w:ind w:left="0" w:firstLine="709"/>
        <w:jc w:val="both"/>
        <w:rPr>
          <w:rFonts w:ascii="Times New Roman" w:hAnsi="Times New Roman"/>
          <w:b/>
          <w:sz w:val="28"/>
          <w:szCs w:val="28"/>
        </w:rPr>
      </w:pPr>
      <w:r w:rsidRPr="005544D9">
        <w:rPr>
          <w:rFonts w:ascii="Times New Roman" w:hAnsi="Times New Roman"/>
          <w:b/>
          <w:sz w:val="28"/>
          <w:szCs w:val="28"/>
        </w:rPr>
        <w:t>«4»:</w:t>
      </w:r>
    </w:p>
    <w:p w:rsidR="00E7698D" w:rsidRPr="005544D9" w:rsidRDefault="00E7698D" w:rsidP="00E7698D">
      <w:pPr>
        <w:numPr>
          <w:ilvl w:val="0"/>
          <w:numId w:val="142"/>
        </w:numPr>
        <w:ind w:left="0" w:right="0" w:firstLine="709"/>
        <w:contextualSpacing/>
        <w:jc w:val="both"/>
        <w:rPr>
          <w:rFonts w:ascii="Times New Roman" w:hAnsi="Times New Roman"/>
          <w:sz w:val="28"/>
          <w:szCs w:val="28"/>
        </w:rPr>
      </w:pPr>
      <w:r w:rsidRPr="005544D9">
        <w:rPr>
          <w:rFonts w:ascii="Times New Roman" w:hAnsi="Times New Roman"/>
          <w:sz w:val="28"/>
          <w:szCs w:val="28"/>
        </w:rPr>
        <w:t>оперирование достаточно полным объёмом знаний о средствах создания композиции; обоснование использованных средств на основе переработанных осмысленных знаний о композиции;</w:t>
      </w:r>
    </w:p>
    <w:p w:rsidR="00E7698D" w:rsidRPr="005544D9" w:rsidRDefault="00E7698D" w:rsidP="00E7698D">
      <w:pPr>
        <w:numPr>
          <w:ilvl w:val="0"/>
          <w:numId w:val="142"/>
        </w:numPr>
        <w:ind w:left="0" w:right="0" w:firstLine="709"/>
        <w:contextualSpacing/>
        <w:jc w:val="both"/>
        <w:rPr>
          <w:rFonts w:ascii="Times New Roman" w:hAnsi="Times New Roman"/>
          <w:sz w:val="28"/>
          <w:szCs w:val="28"/>
        </w:rPr>
      </w:pPr>
      <w:r w:rsidRPr="005544D9">
        <w:rPr>
          <w:rFonts w:ascii="Times New Roman" w:hAnsi="Times New Roman"/>
          <w:sz w:val="28"/>
          <w:szCs w:val="28"/>
        </w:rPr>
        <w:t>владение и комбинирование алгоритма композиционной деятельности;</w:t>
      </w:r>
    </w:p>
    <w:p w:rsidR="00E7698D" w:rsidRPr="005544D9" w:rsidRDefault="00E7698D" w:rsidP="00E7698D">
      <w:pPr>
        <w:numPr>
          <w:ilvl w:val="0"/>
          <w:numId w:val="142"/>
        </w:numPr>
        <w:ind w:left="0" w:right="0" w:firstLine="709"/>
        <w:contextualSpacing/>
        <w:jc w:val="both"/>
        <w:rPr>
          <w:rFonts w:ascii="Times New Roman" w:hAnsi="Times New Roman"/>
          <w:sz w:val="28"/>
          <w:szCs w:val="28"/>
        </w:rPr>
      </w:pPr>
      <w:r w:rsidRPr="005544D9">
        <w:rPr>
          <w:rFonts w:ascii="Times New Roman" w:hAnsi="Times New Roman"/>
          <w:sz w:val="28"/>
          <w:szCs w:val="28"/>
        </w:rPr>
        <w:t>тема раскрыта, задание выполнено с небольшими замечаниями, задачи решены с небольшими недочётами.</w:t>
      </w:r>
    </w:p>
    <w:p w:rsidR="00E7698D" w:rsidRPr="005544D9" w:rsidRDefault="00E7698D" w:rsidP="00E7698D">
      <w:pPr>
        <w:pStyle w:val="a3"/>
        <w:ind w:left="0" w:firstLine="709"/>
        <w:jc w:val="both"/>
        <w:rPr>
          <w:rFonts w:ascii="Times New Roman" w:hAnsi="Times New Roman"/>
          <w:b/>
          <w:sz w:val="28"/>
          <w:szCs w:val="28"/>
        </w:rPr>
      </w:pPr>
      <w:r w:rsidRPr="005544D9">
        <w:rPr>
          <w:rFonts w:ascii="Times New Roman" w:hAnsi="Times New Roman"/>
          <w:b/>
          <w:sz w:val="28"/>
          <w:szCs w:val="28"/>
        </w:rPr>
        <w:t>«5»:</w:t>
      </w:r>
    </w:p>
    <w:p w:rsidR="00E7698D" w:rsidRPr="005544D9" w:rsidRDefault="00E7698D" w:rsidP="00E7698D">
      <w:pPr>
        <w:numPr>
          <w:ilvl w:val="0"/>
          <w:numId w:val="143"/>
        </w:numPr>
        <w:ind w:left="0" w:right="-1" w:firstLine="709"/>
        <w:contextualSpacing/>
        <w:jc w:val="both"/>
        <w:rPr>
          <w:rFonts w:ascii="Times New Roman" w:hAnsi="Times New Roman"/>
          <w:sz w:val="28"/>
          <w:szCs w:val="28"/>
        </w:rPr>
      </w:pPr>
      <w:r w:rsidRPr="005544D9">
        <w:rPr>
          <w:rFonts w:ascii="Times New Roman" w:hAnsi="Times New Roman"/>
          <w:sz w:val="28"/>
          <w:szCs w:val="28"/>
        </w:rPr>
        <w:t>умение находить нестандартные решения композиции и обосновывать их на основе глубокого понимания знаний о композиции, о её сущности;</w:t>
      </w:r>
    </w:p>
    <w:p w:rsidR="00E7698D" w:rsidRPr="005544D9" w:rsidRDefault="00E7698D" w:rsidP="00E7698D">
      <w:pPr>
        <w:numPr>
          <w:ilvl w:val="0"/>
          <w:numId w:val="143"/>
        </w:numPr>
        <w:ind w:left="0" w:right="-1" w:firstLine="709"/>
        <w:contextualSpacing/>
        <w:jc w:val="both"/>
        <w:rPr>
          <w:rFonts w:ascii="Times New Roman" w:hAnsi="Times New Roman"/>
          <w:sz w:val="28"/>
          <w:szCs w:val="28"/>
        </w:rPr>
      </w:pPr>
      <w:r w:rsidRPr="005544D9">
        <w:rPr>
          <w:rFonts w:ascii="Times New Roman" w:hAnsi="Times New Roman"/>
          <w:sz w:val="28"/>
          <w:szCs w:val="28"/>
        </w:rPr>
        <w:t>составление собственного алгоритма композиционной деятельности;</w:t>
      </w:r>
    </w:p>
    <w:p w:rsidR="00E7698D" w:rsidRPr="005544D9" w:rsidRDefault="00E7698D" w:rsidP="00E7698D">
      <w:pPr>
        <w:numPr>
          <w:ilvl w:val="0"/>
          <w:numId w:val="143"/>
        </w:numPr>
        <w:ind w:left="0" w:right="-1" w:firstLine="709"/>
        <w:contextualSpacing/>
        <w:jc w:val="both"/>
        <w:rPr>
          <w:rFonts w:ascii="Times New Roman" w:hAnsi="Times New Roman"/>
          <w:sz w:val="28"/>
          <w:szCs w:val="28"/>
        </w:rPr>
      </w:pPr>
      <w:r w:rsidRPr="005544D9">
        <w:rPr>
          <w:rFonts w:ascii="Times New Roman" w:hAnsi="Times New Roman"/>
          <w:sz w:val="28"/>
          <w:szCs w:val="28"/>
        </w:rPr>
        <w:lastRenderedPageBreak/>
        <w:t>тема раскрыта полностью, задание выполнено, все поставленные задачи решены.</w:t>
      </w:r>
    </w:p>
    <w:p w:rsidR="00E7698D" w:rsidRPr="005544D9" w:rsidRDefault="00E7698D" w:rsidP="00E7698D">
      <w:pPr>
        <w:pStyle w:val="a3"/>
        <w:ind w:left="0" w:firstLine="709"/>
        <w:jc w:val="both"/>
        <w:rPr>
          <w:rFonts w:ascii="Times New Roman" w:hAnsi="Times New Roman"/>
          <w:sz w:val="28"/>
          <w:szCs w:val="28"/>
        </w:rPr>
      </w:pPr>
    </w:p>
    <w:p w:rsidR="00E7698D" w:rsidRPr="005544D9" w:rsidRDefault="00E7698D" w:rsidP="00E7698D">
      <w:pPr>
        <w:pStyle w:val="a3"/>
        <w:numPr>
          <w:ilvl w:val="0"/>
          <w:numId w:val="144"/>
        </w:numPr>
        <w:ind w:left="782" w:right="0" w:hanging="357"/>
        <w:rPr>
          <w:rFonts w:ascii="Times New Roman" w:hAnsi="Times New Roman"/>
          <w:b/>
          <w:i/>
          <w:sz w:val="28"/>
          <w:szCs w:val="28"/>
        </w:rPr>
      </w:pPr>
      <w:r w:rsidRPr="005544D9">
        <w:rPr>
          <w:rFonts w:ascii="Times New Roman" w:hAnsi="Times New Roman"/>
          <w:b/>
          <w:i/>
          <w:sz w:val="28"/>
          <w:szCs w:val="28"/>
        </w:rPr>
        <w:t>Контрольные требования на разных этапах обучения (фонды оценочных средств)</w:t>
      </w:r>
    </w:p>
    <w:p w:rsidR="00E7698D" w:rsidRPr="005544D9" w:rsidRDefault="00E7698D" w:rsidP="00E7698D">
      <w:pPr>
        <w:widowControl w:val="0"/>
        <w:autoSpaceDE w:val="0"/>
        <w:autoSpaceDN w:val="0"/>
        <w:adjustRightInd w:val="0"/>
        <w:ind w:left="0"/>
        <w:rPr>
          <w:rFonts w:ascii="Times New Roman" w:hAnsi="Times New Roman"/>
          <w:i/>
          <w:sz w:val="28"/>
          <w:szCs w:val="28"/>
        </w:rPr>
      </w:pPr>
      <w:r w:rsidRPr="005544D9">
        <w:rPr>
          <w:rFonts w:ascii="Times New Roman" w:hAnsi="Times New Roman"/>
          <w:i/>
          <w:sz w:val="28"/>
          <w:szCs w:val="28"/>
        </w:rPr>
        <w:t>Перечень тем текущего контроля:</w:t>
      </w:r>
    </w:p>
    <w:p w:rsidR="00E7698D" w:rsidRPr="005544D9" w:rsidRDefault="00E7698D" w:rsidP="008C1552">
      <w:pPr>
        <w:widowControl w:val="0"/>
        <w:autoSpaceDE w:val="0"/>
        <w:autoSpaceDN w:val="0"/>
        <w:adjustRightInd w:val="0"/>
        <w:ind w:left="0"/>
        <w:jc w:val="both"/>
        <w:rPr>
          <w:rFonts w:ascii="Times New Roman" w:hAnsi="Times New Roman"/>
          <w:i/>
          <w:sz w:val="28"/>
          <w:szCs w:val="28"/>
        </w:rPr>
      </w:pPr>
      <w:r w:rsidRPr="005544D9">
        <w:rPr>
          <w:rFonts w:ascii="Times New Roman" w:hAnsi="Times New Roman"/>
          <w:i/>
          <w:sz w:val="28"/>
          <w:szCs w:val="28"/>
        </w:rPr>
        <w:t>1 класс</w:t>
      </w:r>
    </w:p>
    <w:p w:rsidR="00E7698D" w:rsidRPr="005544D9" w:rsidRDefault="00E7698D" w:rsidP="00E7698D">
      <w:pPr>
        <w:widowControl w:val="0"/>
        <w:autoSpaceDE w:val="0"/>
        <w:autoSpaceDN w:val="0"/>
        <w:adjustRightInd w:val="0"/>
        <w:ind w:left="0" w:firstLine="709"/>
        <w:jc w:val="both"/>
        <w:rPr>
          <w:rFonts w:ascii="Times New Roman" w:hAnsi="Times New Roman"/>
          <w:i/>
          <w:sz w:val="28"/>
          <w:szCs w:val="28"/>
        </w:rPr>
      </w:pPr>
      <w:r w:rsidRPr="005544D9">
        <w:rPr>
          <w:rFonts w:ascii="Times New Roman" w:hAnsi="Times New Roman"/>
          <w:i/>
          <w:sz w:val="28"/>
          <w:szCs w:val="28"/>
        </w:rPr>
        <w:t>1 полугодие</w:t>
      </w:r>
    </w:p>
    <w:p w:rsidR="00E7698D" w:rsidRPr="005544D9" w:rsidRDefault="00E7698D" w:rsidP="00E7698D">
      <w:pPr>
        <w:widowControl w:val="0"/>
        <w:numPr>
          <w:ilvl w:val="0"/>
          <w:numId w:val="103"/>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Сущность художественного образа в композиции</w:t>
      </w:r>
    </w:p>
    <w:p w:rsidR="00E7698D" w:rsidRPr="005544D9" w:rsidRDefault="00E7698D" w:rsidP="00E7698D">
      <w:pPr>
        <w:widowControl w:val="0"/>
        <w:numPr>
          <w:ilvl w:val="0"/>
          <w:numId w:val="103"/>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Основные правила компоновки</w:t>
      </w:r>
    </w:p>
    <w:p w:rsidR="00E7698D" w:rsidRPr="005544D9" w:rsidRDefault="00E7698D" w:rsidP="00E7698D">
      <w:pPr>
        <w:widowControl w:val="0"/>
        <w:numPr>
          <w:ilvl w:val="0"/>
          <w:numId w:val="103"/>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Приёмы и способы построения композиционного пространства</w:t>
      </w:r>
    </w:p>
    <w:p w:rsidR="00E7698D" w:rsidRPr="005544D9" w:rsidRDefault="00E7698D" w:rsidP="00E7698D">
      <w:pPr>
        <w:widowControl w:val="0"/>
        <w:numPr>
          <w:ilvl w:val="0"/>
          <w:numId w:val="103"/>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Масштаб</w:t>
      </w:r>
    </w:p>
    <w:p w:rsidR="00E7698D" w:rsidRPr="005544D9" w:rsidRDefault="00E7698D" w:rsidP="00E7698D">
      <w:pPr>
        <w:widowControl w:val="0"/>
        <w:numPr>
          <w:ilvl w:val="0"/>
          <w:numId w:val="103"/>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Формат</w:t>
      </w:r>
    </w:p>
    <w:p w:rsidR="00E7698D" w:rsidRPr="005544D9" w:rsidRDefault="00E7698D" w:rsidP="008C1552">
      <w:pPr>
        <w:widowControl w:val="0"/>
        <w:autoSpaceDE w:val="0"/>
        <w:autoSpaceDN w:val="0"/>
        <w:adjustRightInd w:val="0"/>
        <w:ind w:left="0"/>
        <w:jc w:val="both"/>
        <w:rPr>
          <w:rFonts w:ascii="Times New Roman" w:hAnsi="Times New Roman"/>
          <w:i/>
          <w:sz w:val="28"/>
          <w:szCs w:val="28"/>
        </w:rPr>
      </w:pPr>
      <w:r w:rsidRPr="005544D9">
        <w:rPr>
          <w:rFonts w:ascii="Times New Roman" w:hAnsi="Times New Roman"/>
          <w:i/>
          <w:sz w:val="28"/>
          <w:szCs w:val="28"/>
        </w:rPr>
        <w:t>1 класс</w:t>
      </w:r>
    </w:p>
    <w:p w:rsidR="00E7698D" w:rsidRPr="005544D9" w:rsidRDefault="00E7698D" w:rsidP="00E7698D">
      <w:pPr>
        <w:widowControl w:val="0"/>
        <w:autoSpaceDE w:val="0"/>
        <w:autoSpaceDN w:val="0"/>
        <w:adjustRightInd w:val="0"/>
        <w:ind w:left="0" w:firstLine="709"/>
        <w:jc w:val="both"/>
        <w:rPr>
          <w:rFonts w:ascii="Times New Roman" w:hAnsi="Times New Roman"/>
          <w:i/>
          <w:sz w:val="28"/>
          <w:szCs w:val="28"/>
        </w:rPr>
      </w:pPr>
      <w:r w:rsidRPr="005544D9">
        <w:rPr>
          <w:rFonts w:ascii="Times New Roman" w:hAnsi="Times New Roman"/>
          <w:i/>
          <w:sz w:val="28"/>
          <w:szCs w:val="28"/>
        </w:rPr>
        <w:t>2 полугодие</w:t>
      </w:r>
    </w:p>
    <w:p w:rsidR="00E7698D" w:rsidRPr="005544D9" w:rsidRDefault="00E7698D" w:rsidP="00E7698D">
      <w:pPr>
        <w:widowControl w:val="0"/>
        <w:numPr>
          <w:ilvl w:val="0"/>
          <w:numId w:val="104"/>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Подготовка эскизов к композиции</w:t>
      </w:r>
    </w:p>
    <w:p w:rsidR="00E7698D" w:rsidRPr="005544D9" w:rsidRDefault="00E7698D" w:rsidP="00E7698D">
      <w:pPr>
        <w:widowControl w:val="0"/>
        <w:numPr>
          <w:ilvl w:val="0"/>
          <w:numId w:val="104"/>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Подготовка набросков и зарисовок к композиции</w:t>
      </w:r>
    </w:p>
    <w:p w:rsidR="00E7698D" w:rsidRPr="005544D9" w:rsidRDefault="00E7698D" w:rsidP="00E7698D">
      <w:pPr>
        <w:widowControl w:val="0"/>
        <w:numPr>
          <w:ilvl w:val="0"/>
          <w:numId w:val="104"/>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Композиции в различных жанрах картины</w:t>
      </w:r>
    </w:p>
    <w:p w:rsidR="00E7698D" w:rsidRPr="005544D9" w:rsidRDefault="00E7698D" w:rsidP="00E7698D">
      <w:pPr>
        <w:widowControl w:val="0"/>
        <w:numPr>
          <w:ilvl w:val="0"/>
          <w:numId w:val="104"/>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Категории композиции</w:t>
      </w:r>
    </w:p>
    <w:p w:rsidR="00E7698D" w:rsidRPr="005544D9" w:rsidRDefault="00E7698D" w:rsidP="00E7698D">
      <w:pPr>
        <w:widowControl w:val="0"/>
        <w:numPr>
          <w:ilvl w:val="0"/>
          <w:numId w:val="104"/>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Композиционные схемы</w:t>
      </w:r>
    </w:p>
    <w:p w:rsidR="00E7698D" w:rsidRPr="005544D9" w:rsidRDefault="00E7698D" w:rsidP="008C1552">
      <w:pPr>
        <w:widowControl w:val="0"/>
        <w:autoSpaceDE w:val="0"/>
        <w:autoSpaceDN w:val="0"/>
        <w:adjustRightInd w:val="0"/>
        <w:ind w:left="0"/>
        <w:jc w:val="both"/>
        <w:rPr>
          <w:rFonts w:ascii="Times New Roman" w:hAnsi="Times New Roman"/>
          <w:i/>
          <w:sz w:val="28"/>
          <w:szCs w:val="28"/>
        </w:rPr>
      </w:pPr>
      <w:r w:rsidRPr="005544D9">
        <w:rPr>
          <w:rFonts w:ascii="Times New Roman" w:hAnsi="Times New Roman"/>
          <w:i/>
          <w:sz w:val="28"/>
          <w:szCs w:val="28"/>
        </w:rPr>
        <w:t>2 класс</w:t>
      </w:r>
    </w:p>
    <w:p w:rsidR="00E7698D" w:rsidRPr="005544D9" w:rsidRDefault="00E7698D" w:rsidP="00E7698D">
      <w:pPr>
        <w:widowControl w:val="0"/>
        <w:autoSpaceDE w:val="0"/>
        <w:autoSpaceDN w:val="0"/>
        <w:adjustRightInd w:val="0"/>
        <w:ind w:left="0" w:firstLine="709"/>
        <w:jc w:val="both"/>
        <w:rPr>
          <w:rFonts w:ascii="Times New Roman" w:hAnsi="Times New Roman"/>
          <w:i/>
          <w:sz w:val="28"/>
          <w:szCs w:val="28"/>
        </w:rPr>
      </w:pPr>
      <w:r w:rsidRPr="005544D9">
        <w:rPr>
          <w:rFonts w:ascii="Times New Roman" w:hAnsi="Times New Roman"/>
          <w:i/>
          <w:sz w:val="28"/>
          <w:szCs w:val="28"/>
        </w:rPr>
        <w:t>1 полугодие</w:t>
      </w:r>
    </w:p>
    <w:p w:rsidR="00E7698D" w:rsidRPr="005544D9" w:rsidRDefault="00E7698D" w:rsidP="00E7698D">
      <w:pPr>
        <w:widowControl w:val="0"/>
        <w:numPr>
          <w:ilvl w:val="0"/>
          <w:numId w:val="109"/>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Сущность художественного образа в композиции</w:t>
      </w:r>
    </w:p>
    <w:p w:rsidR="00E7698D" w:rsidRPr="005544D9" w:rsidRDefault="00E7698D" w:rsidP="00E7698D">
      <w:pPr>
        <w:widowControl w:val="0"/>
        <w:numPr>
          <w:ilvl w:val="0"/>
          <w:numId w:val="109"/>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Подготовка работы к экспозиции</w:t>
      </w:r>
    </w:p>
    <w:p w:rsidR="00E7698D" w:rsidRPr="005544D9" w:rsidRDefault="00E7698D" w:rsidP="00E7698D">
      <w:pPr>
        <w:widowControl w:val="0"/>
        <w:numPr>
          <w:ilvl w:val="0"/>
          <w:numId w:val="109"/>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Подготовка этюдов к композиции</w:t>
      </w:r>
    </w:p>
    <w:p w:rsidR="00E7698D" w:rsidRPr="005544D9" w:rsidRDefault="00E7698D" w:rsidP="00E7698D">
      <w:pPr>
        <w:widowControl w:val="0"/>
        <w:numPr>
          <w:ilvl w:val="0"/>
          <w:numId w:val="109"/>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Композиционные схемы</w:t>
      </w:r>
    </w:p>
    <w:p w:rsidR="00E7698D" w:rsidRPr="005544D9" w:rsidRDefault="00E7698D" w:rsidP="00E7698D">
      <w:pPr>
        <w:widowControl w:val="0"/>
        <w:autoSpaceDE w:val="0"/>
        <w:autoSpaceDN w:val="0"/>
        <w:adjustRightInd w:val="0"/>
        <w:ind w:left="709"/>
        <w:jc w:val="both"/>
        <w:rPr>
          <w:rFonts w:ascii="Times New Roman" w:hAnsi="Times New Roman"/>
          <w:sz w:val="28"/>
          <w:szCs w:val="28"/>
        </w:rPr>
      </w:pPr>
    </w:p>
    <w:p w:rsidR="00E7698D" w:rsidRPr="005544D9" w:rsidRDefault="00E7698D" w:rsidP="008C1552">
      <w:pPr>
        <w:widowControl w:val="0"/>
        <w:autoSpaceDE w:val="0"/>
        <w:autoSpaceDN w:val="0"/>
        <w:adjustRightInd w:val="0"/>
        <w:ind w:left="0"/>
        <w:jc w:val="both"/>
        <w:rPr>
          <w:rFonts w:ascii="Times New Roman" w:hAnsi="Times New Roman"/>
          <w:i/>
          <w:sz w:val="28"/>
          <w:szCs w:val="28"/>
        </w:rPr>
      </w:pPr>
      <w:r w:rsidRPr="005544D9">
        <w:rPr>
          <w:rFonts w:ascii="Times New Roman" w:hAnsi="Times New Roman"/>
          <w:i/>
          <w:sz w:val="28"/>
          <w:szCs w:val="28"/>
        </w:rPr>
        <w:t>2 класс</w:t>
      </w:r>
    </w:p>
    <w:p w:rsidR="00E7698D" w:rsidRPr="005544D9" w:rsidRDefault="00E7698D" w:rsidP="00E7698D">
      <w:pPr>
        <w:widowControl w:val="0"/>
        <w:autoSpaceDE w:val="0"/>
        <w:autoSpaceDN w:val="0"/>
        <w:adjustRightInd w:val="0"/>
        <w:ind w:left="0" w:firstLine="709"/>
        <w:jc w:val="both"/>
        <w:rPr>
          <w:rFonts w:ascii="Times New Roman" w:hAnsi="Times New Roman"/>
          <w:i/>
          <w:sz w:val="28"/>
          <w:szCs w:val="28"/>
        </w:rPr>
      </w:pPr>
      <w:r w:rsidRPr="005544D9">
        <w:rPr>
          <w:rFonts w:ascii="Times New Roman" w:hAnsi="Times New Roman"/>
          <w:i/>
          <w:sz w:val="28"/>
          <w:szCs w:val="28"/>
        </w:rPr>
        <w:t>2 полугодие</w:t>
      </w:r>
    </w:p>
    <w:p w:rsidR="00E7698D" w:rsidRPr="005544D9" w:rsidRDefault="00E7698D" w:rsidP="00E7698D">
      <w:pPr>
        <w:widowControl w:val="0"/>
        <w:numPr>
          <w:ilvl w:val="0"/>
          <w:numId w:val="110"/>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Виды композиции</w:t>
      </w:r>
    </w:p>
    <w:p w:rsidR="00E7698D" w:rsidRPr="005544D9" w:rsidRDefault="00E7698D" w:rsidP="00E7698D">
      <w:pPr>
        <w:widowControl w:val="0"/>
        <w:numPr>
          <w:ilvl w:val="0"/>
          <w:numId w:val="110"/>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Композиционный центр</w:t>
      </w:r>
    </w:p>
    <w:p w:rsidR="00E7698D" w:rsidRPr="005544D9" w:rsidRDefault="00E7698D" w:rsidP="00E7698D">
      <w:pPr>
        <w:widowControl w:val="0"/>
        <w:numPr>
          <w:ilvl w:val="0"/>
          <w:numId w:val="110"/>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Средства изображения в композиции</w:t>
      </w:r>
    </w:p>
    <w:p w:rsidR="00E7698D" w:rsidRPr="005544D9" w:rsidRDefault="00E7698D" w:rsidP="00E7698D">
      <w:pPr>
        <w:widowControl w:val="0"/>
        <w:autoSpaceDE w:val="0"/>
        <w:autoSpaceDN w:val="0"/>
        <w:adjustRightInd w:val="0"/>
        <w:ind w:left="709"/>
        <w:jc w:val="both"/>
        <w:rPr>
          <w:rFonts w:ascii="Times New Roman" w:hAnsi="Times New Roman"/>
          <w:sz w:val="28"/>
          <w:szCs w:val="28"/>
        </w:rPr>
      </w:pPr>
    </w:p>
    <w:p w:rsidR="00E7698D" w:rsidRPr="005544D9" w:rsidRDefault="00E7698D" w:rsidP="008C1552">
      <w:pPr>
        <w:widowControl w:val="0"/>
        <w:autoSpaceDE w:val="0"/>
        <w:autoSpaceDN w:val="0"/>
        <w:adjustRightInd w:val="0"/>
        <w:ind w:left="0"/>
        <w:jc w:val="both"/>
        <w:rPr>
          <w:rFonts w:ascii="Times New Roman" w:hAnsi="Times New Roman"/>
          <w:i/>
          <w:sz w:val="28"/>
          <w:szCs w:val="28"/>
        </w:rPr>
      </w:pPr>
      <w:r w:rsidRPr="005544D9">
        <w:rPr>
          <w:rFonts w:ascii="Times New Roman" w:hAnsi="Times New Roman"/>
          <w:i/>
          <w:sz w:val="28"/>
          <w:szCs w:val="28"/>
        </w:rPr>
        <w:t>3класс</w:t>
      </w:r>
    </w:p>
    <w:p w:rsidR="00E7698D" w:rsidRPr="005544D9" w:rsidRDefault="00E7698D" w:rsidP="00E7698D">
      <w:pPr>
        <w:widowControl w:val="0"/>
        <w:autoSpaceDE w:val="0"/>
        <w:autoSpaceDN w:val="0"/>
        <w:adjustRightInd w:val="0"/>
        <w:ind w:left="0" w:firstLine="709"/>
        <w:jc w:val="both"/>
        <w:rPr>
          <w:rFonts w:ascii="Times New Roman" w:hAnsi="Times New Roman"/>
          <w:i/>
          <w:sz w:val="28"/>
          <w:szCs w:val="28"/>
        </w:rPr>
      </w:pPr>
      <w:r w:rsidRPr="005544D9">
        <w:rPr>
          <w:rFonts w:ascii="Times New Roman" w:hAnsi="Times New Roman"/>
          <w:i/>
          <w:sz w:val="28"/>
          <w:szCs w:val="28"/>
        </w:rPr>
        <w:t>1 полугодие</w:t>
      </w:r>
    </w:p>
    <w:p w:rsidR="00E7698D" w:rsidRPr="005544D9" w:rsidRDefault="00E7698D" w:rsidP="00E7698D">
      <w:pPr>
        <w:widowControl w:val="0"/>
        <w:numPr>
          <w:ilvl w:val="0"/>
          <w:numId w:val="111"/>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Сущность художественного образа в композиции</w:t>
      </w:r>
    </w:p>
    <w:p w:rsidR="00E7698D" w:rsidRPr="005544D9" w:rsidRDefault="00E7698D" w:rsidP="00E7698D">
      <w:pPr>
        <w:widowControl w:val="0"/>
        <w:numPr>
          <w:ilvl w:val="0"/>
          <w:numId w:val="111"/>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Средства изображения в композиции</w:t>
      </w:r>
    </w:p>
    <w:p w:rsidR="00E7698D" w:rsidRPr="005544D9" w:rsidRDefault="00E7698D" w:rsidP="00E7698D">
      <w:pPr>
        <w:widowControl w:val="0"/>
        <w:autoSpaceDE w:val="0"/>
        <w:autoSpaceDN w:val="0"/>
        <w:adjustRightInd w:val="0"/>
        <w:ind w:left="709"/>
        <w:jc w:val="both"/>
        <w:rPr>
          <w:rFonts w:ascii="Times New Roman" w:hAnsi="Times New Roman"/>
          <w:sz w:val="28"/>
          <w:szCs w:val="28"/>
        </w:rPr>
      </w:pPr>
    </w:p>
    <w:p w:rsidR="00E7698D" w:rsidRPr="005544D9" w:rsidRDefault="00E7698D" w:rsidP="008C1552">
      <w:pPr>
        <w:widowControl w:val="0"/>
        <w:autoSpaceDE w:val="0"/>
        <w:autoSpaceDN w:val="0"/>
        <w:adjustRightInd w:val="0"/>
        <w:ind w:left="0"/>
        <w:jc w:val="both"/>
        <w:rPr>
          <w:rFonts w:ascii="Times New Roman" w:hAnsi="Times New Roman"/>
          <w:i/>
          <w:sz w:val="28"/>
          <w:szCs w:val="28"/>
        </w:rPr>
      </w:pPr>
      <w:r w:rsidRPr="005544D9">
        <w:rPr>
          <w:rFonts w:ascii="Times New Roman" w:hAnsi="Times New Roman"/>
          <w:i/>
          <w:sz w:val="28"/>
          <w:szCs w:val="28"/>
        </w:rPr>
        <w:t>3 класс</w:t>
      </w:r>
    </w:p>
    <w:p w:rsidR="00E7698D" w:rsidRPr="005544D9" w:rsidRDefault="00E7698D" w:rsidP="00E7698D">
      <w:pPr>
        <w:widowControl w:val="0"/>
        <w:autoSpaceDE w:val="0"/>
        <w:autoSpaceDN w:val="0"/>
        <w:adjustRightInd w:val="0"/>
        <w:ind w:left="0" w:firstLine="709"/>
        <w:jc w:val="both"/>
        <w:rPr>
          <w:rFonts w:ascii="Times New Roman" w:hAnsi="Times New Roman"/>
          <w:i/>
          <w:sz w:val="28"/>
          <w:szCs w:val="28"/>
        </w:rPr>
      </w:pPr>
      <w:r w:rsidRPr="005544D9">
        <w:rPr>
          <w:rFonts w:ascii="Times New Roman" w:hAnsi="Times New Roman"/>
          <w:i/>
          <w:sz w:val="28"/>
          <w:szCs w:val="28"/>
        </w:rPr>
        <w:t>2 полугодие</w:t>
      </w:r>
    </w:p>
    <w:p w:rsidR="00E7698D" w:rsidRPr="005544D9" w:rsidRDefault="00E7698D" w:rsidP="00E7698D">
      <w:pPr>
        <w:widowControl w:val="0"/>
        <w:numPr>
          <w:ilvl w:val="0"/>
          <w:numId w:val="132"/>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Композиционные схемы</w:t>
      </w:r>
    </w:p>
    <w:p w:rsidR="00E7698D" w:rsidRPr="005544D9" w:rsidRDefault="00E7698D" w:rsidP="00E7698D">
      <w:pPr>
        <w:widowControl w:val="0"/>
        <w:numPr>
          <w:ilvl w:val="0"/>
          <w:numId w:val="132"/>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Виды композиции</w:t>
      </w:r>
    </w:p>
    <w:p w:rsidR="00E7698D" w:rsidRPr="005544D9" w:rsidRDefault="00E7698D" w:rsidP="00E7698D">
      <w:pPr>
        <w:widowControl w:val="0"/>
        <w:autoSpaceDE w:val="0"/>
        <w:autoSpaceDN w:val="0"/>
        <w:adjustRightInd w:val="0"/>
        <w:ind w:left="709"/>
        <w:jc w:val="both"/>
        <w:rPr>
          <w:rFonts w:ascii="Times New Roman" w:hAnsi="Times New Roman"/>
          <w:sz w:val="28"/>
          <w:szCs w:val="28"/>
        </w:rPr>
      </w:pPr>
    </w:p>
    <w:p w:rsidR="00E7698D" w:rsidRPr="005544D9" w:rsidRDefault="00E7698D" w:rsidP="008C1552">
      <w:pPr>
        <w:widowControl w:val="0"/>
        <w:autoSpaceDE w:val="0"/>
        <w:autoSpaceDN w:val="0"/>
        <w:adjustRightInd w:val="0"/>
        <w:ind w:left="0"/>
        <w:jc w:val="both"/>
        <w:rPr>
          <w:rFonts w:ascii="Times New Roman" w:hAnsi="Times New Roman"/>
          <w:i/>
          <w:sz w:val="28"/>
          <w:szCs w:val="28"/>
        </w:rPr>
      </w:pPr>
      <w:r w:rsidRPr="005544D9">
        <w:rPr>
          <w:rFonts w:ascii="Times New Roman" w:hAnsi="Times New Roman"/>
          <w:i/>
          <w:sz w:val="28"/>
          <w:szCs w:val="28"/>
        </w:rPr>
        <w:t>4 класс</w:t>
      </w:r>
    </w:p>
    <w:p w:rsidR="00E7698D" w:rsidRPr="005544D9" w:rsidRDefault="00E7698D" w:rsidP="00E7698D">
      <w:pPr>
        <w:widowControl w:val="0"/>
        <w:autoSpaceDE w:val="0"/>
        <w:autoSpaceDN w:val="0"/>
        <w:adjustRightInd w:val="0"/>
        <w:ind w:left="0" w:firstLine="709"/>
        <w:jc w:val="both"/>
        <w:rPr>
          <w:rFonts w:ascii="Times New Roman" w:hAnsi="Times New Roman"/>
          <w:i/>
          <w:sz w:val="28"/>
          <w:szCs w:val="28"/>
        </w:rPr>
      </w:pPr>
      <w:r w:rsidRPr="005544D9">
        <w:rPr>
          <w:rFonts w:ascii="Times New Roman" w:hAnsi="Times New Roman"/>
          <w:i/>
          <w:sz w:val="28"/>
          <w:szCs w:val="28"/>
        </w:rPr>
        <w:lastRenderedPageBreak/>
        <w:t>1 полугодие</w:t>
      </w:r>
    </w:p>
    <w:p w:rsidR="00E7698D" w:rsidRPr="005544D9" w:rsidRDefault="00E7698D" w:rsidP="00E7698D">
      <w:pPr>
        <w:widowControl w:val="0"/>
        <w:numPr>
          <w:ilvl w:val="0"/>
          <w:numId w:val="131"/>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Сущность художественного образа в композиции</w:t>
      </w:r>
    </w:p>
    <w:p w:rsidR="00E7698D" w:rsidRPr="005544D9" w:rsidRDefault="00E7698D" w:rsidP="00E7698D">
      <w:pPr>
        <w:widowControl w:val="0"/>
        <w:numPr>
          <w:ilvl w:val="0"/>
          <w:numId w:val="131"/>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Виды композиции</w:t>
      </w:r>
    </w:p>
    <w:p w:rsidR="00E7698D" w:rsidRPr="005544D9" w:rsidRDefault="00E7698D" w:rsidP="00E7698D">
      <w:pPr>
        <w:widowControl w:val="0"/>
        <w:autoSpaceDE w:val="0"/>
        <w:autoSpaceDN w:val="0"/>
        <w:adjustRightInd w:val="0"/>
        <w:ind w:left="709"/>
        <w:jc w:val="both"/>
        <w:rPr>
          <w:rFonts w:ascii="Times New Roman" w:hAnsi="Times New Roman"/>
          <w:sz w:val="28"/>
          <w:szCs w:val="28"/>
        </w:rPr>
      </w:pPr>
    </w:p>
    <w:p w:rsidR="00E7698D" w:rsidRPr="005544D9" w:rsidRDefault="00E7698D" w:rsidP="008C1552">
      <w:pPr>
        <w:widowControl w:val="0"/>
        <w:autoSpaceDE w:val="0"/>
        <w:autoSpaceDN w:val="0"/>
        <w:adjustRightInd w:val="0"/>
        <w:ind w:left="0"/>
        <w:jc w:val="both"/>
        <w:rPr>
          <w:rFonts w:ascii="Times New Roman" w:hAnsi="Times New Roman"/>
          <w:i/>
          <w:sz w:val="28"/>
          <w:szCs w:val="28"/>
        </w:rPr>
      </w:pPr>
      <w:r w:rsidRPr="005544D9">
        <w:rPr>
          <w:rFonts w:ascii="Times New Roman" w:hAnsi="Times New Roman"/>
          <w:i/>
          <w:sz w:val="28"/>
          <w:szCs w:val="28"/>
        </w:rPr>
        <w:t>4 класс</w:t>
      </w:r>
    </w:p>
    <w:p w:rsidR="00E7698D" w:rsidRPr="005544D9" w:rsidRDefault="00E7698D" w:rsidP="00E7698D">
      <w:pPr>
        <w:widowControl w:val="0"/>
        <w:autoSpaceDE w:val="0"/>
        <w:autoSpaceDN w:val="0"/>
        <w:adjustRightInd w:val="0"/>
        <w:ind w:left="0" w:firstLine="709"/>
        <w:jc w:val="both"/>
        <w:rPr>
          <w:rFonts w:ascii="Times New Roman" w:hAnsi="Times New Roman"/>
          <w:i/>
          <w:sz w:val="28"/>
          <w:szCs w:val="28"/>
        </w:rPr>
      </w:pPr>
      <w:r w:rsidRPr="005544D9">
        <w:rPr>
          <w:rFonts w:ascii="Times New Roman" w:hAnsi="Times New Roman"/>
          <w:i/>
          <w:sz w:val="28"/>
          <w:szCs w:val="28"/>
        </w:rPr>
        <w:t>2 полугодие</w:t>
      </w:r>
    </w:p>
    <w:p w:rsidR="00E7698D" w:rsidRPr="005544D9" w:rsidRDefault="00E7698D" w:rsidP="00E7698D">
      <w:pPr>
        <w:widowControl w:val="0"/>
        <w:numPr>
          <w:ilvl w:val="0"/>
          <w:numId w:val="133"/>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Виды композиции</w:t>
      </w:r>
    </w:p>
    <w:p w:rsidR="00E7698D" w:rsidRPr="005544D9" w:rsidRDefault="00E7698D" w:rsidP="00E7698D">
      <w:pPr>
        <w:widowControl w:val="0"/>
        <w:autoSpaceDE w:val="0"/>
        <w:autoSpaceDN w:val="0"/>
        <w:adjustRightInd w:val="0"/>
        <w:ind w:left="709"/>
        <w:jc w:val="both"/>
        <w:rPr>
          <w:rFonts w:ascii="Times New Roman" w:hAnsi="Times New Roman"/>
          <w:sz w:val="28"/>
          <w:szCs w:val="28"/>
        </w:rPr>
      </w:pPr>
    </w:p>
    <w:p w:rsidR="00E7698D" w:rsidRPr="005544D9" w:rsidRDefault="00E7698D" w:rsidP="008C1552">
      <w:pPr>
        <w:widowControl w:val="0"/>
        <w:autoSpaceDE w:val="0"/>
        <w:autoSpaceDN w:val="0"/>
        <w:adjustRightInd w:val="0"/>
        <w:ind w:left="0"/>
        <w:jc w:val="both"/>
        <w:rPr>
          <w:rFonts w:ascii="Times New Roman" w:hAnsi="Times New Roman"/>
          <w:i/>
          <w:sz w:val="28"/>
          <w:szCs w:val="28"/>
        </w:rPr>
      </w:pPr>
      <w:r w:rsidRPr="005544D9">
        <w:rPr>
          <w:rFonts w:ascii="Times New Roman" w:hAnsi="Times New Roman"/>
          <w:i/>
          <w:sz w:val="28"/>
          <w:szCs w:val="28"/>
        </w:rPr>
        <w:t>5 класс</w:t>
      </w:r>
    </w:p>
    <w:p w:rsidR="00E7698D" w:rsidRPr="005544D9" w:rsidRDefault="00E7698D" w:rsidP="00E7698D">
      <w:pPr>
        <w:widowControl w:val="0"/>
        <w:autoSpaceDE w:val="0"/>
        <w:autoSpaceDN w:val="0"/>
        <w:adjustRightInd w:val="0"/>
        <w:ind w:left="0" w:firstLine="709"/>
        <w:jc w:val="both"/>
        <w:rPr>
          <w:rFonts w:ascii="Times New Roman" w:hAnsi="Times New Roman"/>
          <w:i/>
          <w:sz w:val="28"/>
          <w:szCs w:val="28"/>
        </w:rPr>
      </w:pPr>
      <w:r w:rsidRPr="005544D9">
        <w:rPr>
          <w:rFonts w:ascii="Times New Roman" w:hAnsi="Times New Roman"/>
          <w:i/>
          <w:sz w:val="28"/>
          <w:szCs w:val="28"/>
        </w:rPr>
        <w:t>2 полугодие</w:t>
      </w:r>
    </w:p>
    <w:p w:rsidR="00E7698D" w:rsidRPr="005544D9" w:rsidRDefault="00E7698D" w:rsidP="00E7698D">
      <w:pPr>
        <w:widowControl w:val="0"/>
        <w:numPr>
          <w:ilvl w:val="0"/>
          <w:numId w:val="134"/>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Сущность художественного образа в композиции</w:t>
      </w:r>
    </w:p>
    <w:p w:rsidR="00E7698D" w:rsidRPr="005544D9" w:rsidRDefault="00E7698D" w:rsidP="00E7698D">
      <w:pPr>
        <w:widowControl w:val="0"/>
        <w:numPr>
          <w:ilvl w:val="0"/>
          <w:numId w:val="134"/>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Композиция со стилизованным изображением</w:t>
      </w:r>
    </w:p>
    <w:p w:rsidR="00E7698D" w:rsidRPr="005544D9" w:rsidRDefault="00E7698D" w:rsidP="00E7698D">
      <w:pPr>
        <w:widowControl w:val="0"/>
        <w:numPr>
          <w:ilvl w:val="0"/>
          <w:numId w:val="134"/>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Колористический подход к композиции</w:t>
      </w:r>
    </w:p>
    <w:p w:rsidR="00E7698D" w:rsidRPr="005544D9" w:rsidRDefault="00E7698D" w:rsidP="00E7698D">
      <w:pPr>
        <w:widowControl w:val="0"/>
        <w:autoSpaceDE w:val="0"/>
        <w:autoSpaceDN w:val="0"/>
        <w:adjustRightInd w:val="0"/>
        <w:ind w:left="709"/>
        <w:jc w:val="both"/>
        <w:rPr>
          <w:rFonts w:ascii="Times New Roman" w:hAnsi="Times New Roman"/>
          <w:sz w:val="28"/>
          <w:szCs w:val="28"/>
        </w:rPr>
      </w:pPr>
    </w:p>
    <w:p w:rsidR="00E7698D" w:rsidRPr="005544D9" w:rsidRDefault="00E7698D" w:rsidP="008C1552">
      <w:pPr>
        <w:widowControl w:val="0"/>
        <w:autoSpaceDE w:val="0"/>
        <w:autoSpaceDN w:val="0"/>
        <w:adjustRightInd w:val="0"/>
        <w:ind w:left="0"/>
        <w:jc w:val="both"/>
        <w:rPr>
          <w:rFonts w:ascii="Times New Roman" w:hAnsi="Times New Roman"/>
          <w:i/>
          <w:sz w:val="28"/>
          <w:szCs w:val="28"/>
        </w:rPr>
      </w:pPr>
      <w:r w:rsidRPr="005544D9">
        <w:rPr>
          <w:rFonts w:ascii="Times New Roman" w:hAnsi="Times New Roman"/>
          <w:i/>
          <w:sz w:val="28"/>
          <w:szCs w:val="28"/>
        </w:rPr>
        <w:t>5 класс</w:t>
      </w:r>
    </w:p>
    <w:p w:rsidR="00E7698D" w:rsidRPr="005544D9" w:rsidRDefault="00E7698D" w:rsidP="00E7698D">
      <w:pPr>
        <w:widowControl w:val="0"/>
        <w:autoSpaceDE w:val="0"/>
        <w:autoSpaceDN w:val="0"/>
        <w:adjustRightInd w:val="0"/>
        <w:ind w:left="709"/>
        <w:jc w:val="both"/>
        <w:rPr>
          <w:rFonts w:ascii="Times New Roman" w:hAnsi="Times New Roman"/>
          <w:i/>
          <w:sz w:val="28"/>
          <w:szCs w:val="28"/>
        </w:rPr>
      </w:pPr>
      <w:r w:rsidRPr="005544D9">
        <w:rPr>
          <w:rFonts w:ascii="Times New Roman" w:hAnsi="Times New Roman"/>
          <w:i/>
          <w:sz w:val="28"/>
          <w:szCs w:val="28"/>
        </w:rPr>
        <w:t>2 полугодие</w:t>
      </w:r>
    </w:p>
    <w:p w:rsidR="00E7698D" w:rsidRPr="005544D9" w:rsidRDefault="00E7698D" w:rsidP="00E7698D">
      <w:pPr>
        <w:widowControl w:val="0"/>
        <w:numPr>
          <w:ilvl w:val="0"/>
          <w:numId w:val="135"/>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Колористический подход к композиции</w:t>
      </w:r>
    </w:p>
    <w:p w:rsidR="00E7698D" w:rsidRPr="005544D9" w:rsidRDefault="00E7698D" w:rsidP="00E7698D">
      <w:pPr>
        <w:widowControl w:val="0"/>
        <w:numPr>
          <w:ilvl w:val="0"/>
          <w:numId w:val="135"/>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Авторская композиция</w:t>
      </w:r>
    </w:p>
    <w:p w:rsidR="00E7698D" w:rsidRPr="005544D9" w:rsidRDefault="00E7698D" w:rsidP="00E7698D">
      <w:pPr>
        <w:widowControl w:val="0"/>
        <w:autoSpaceDE w:val="0"/>
        <w:autoSpaceDN w:val="0"/>
        <w:adjustRightInd w:val="0"/>
        <w:ind w:left="709"/>
        <w:jc w:val="both"/>
        <w:rPr>
          <w:rFonts w:ascii="Times New Roman" w:hAnsi="Times New Roman"/>
          <w:sz w:val="28"/>
          <w:szCs w:val="28"/>
        </w:rPr>
      </w:pPr>
    </w:p>
    <w:p w:rsidR="00E7698D" w:rsidRPr="005544D9" w:rsidRDefault="00E7698D" w:rsidP="00E7698D">
      <w:pPr>
        <w:widowControl w:val="0"/>
        <w:numPr>
          <w:ilvl w:val="0"/>
          <w:numId w:val="139"/>
        </w:numPr>
        <w:autoSpaceDE w:val="0"/>
        <w:autoSpaceDN w:val="0"/>
        <w:adjustRightInd w:val="0"/>
        <w:jc w:val="both"/>
        <w:rPr>
          <w:rFonts w:ascii="Times New Roman" w:hAnsi="Times New Roman"/>
          <w:i/>
          <w:sz w:val="28"/>
          <w:szCs w:val="28"/>
        </w:rPr>
      </w:pPr>
      <w:r w:rsidRPr="005544D9">
        <w:rPr>
          <w:rFonts w:ascii="Times New Roman" w:hAnsi="Times New Roman"/>
          <w:i/>
          <w:sz w:val="28"/>
          <w:szCs w:val="28"/>
        </w:rPr>
        <w:t>класс</w:t>
      </w:r>
    </w:p>
    <w:p w:rsidR="00E7698D" w:rsidRPr="005544D9" w:rsidRDefault="00E7698D" w:rsidP="00E7698D">
      <w:pPr>
        <w:widowControl w:val="0"/>
        <w:autoSpaceDE w:val="0"/>
        <w:autoSpaceDN w:val="0"/>
        <w:adjustRightInd w:val="0"/>
        <w:ind w:left="0" w:firstLine="709"/>
        <w:jc w:val="both"/>
        <w:rPr>
          <w:rFonts w:ascii="Times New Roman" w:hAnsi="Times New Roman"/>
          <w:i/>
          <w:sz w:val="28"/>
          <w:szCs w:val="28"/>
        </w:rPr>
      </w:pPr>
      <w:r w:rsidRPr="005544D9">
        <w:rPr>
          <w:rFonts w:ascii="Times New Roman" w:hAnsi="Times New Roman"/>
          <w:i/>
          <w:sz w:val="28"/>
          <w:szCs w:val="28"/>
        </w:rPr>
        <w:t>1 полугодие</w:t>
      </w:r>
    </w:p>
    <w:p w:rsidR="00E7698D" w:rsidRPr="005544D9" w:rsidRDefault="00E7698D" w:rsidP="00E7698D">
      <w:pPr>
        <w:widowControl w:val="0"/>
        <w:numPr>
          <w:ilvl w:val="0"/>
          <w:numId w:val="136"/>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Сочетание средств композиции в сюжетно-тематической картине</w:t>
      </w:r>
    </w:p>
    <w:p w:rsidR="00E7698D" w:rsidRPr="005544D9" w:rsidRDefault="00E7698D" w:rsidP="00E7698D">
      <w:pPr>
        <w:widowControl w:val="0"/>
        <w:numPr>
          <w:ilvl w:val="0"/>
          <w:numId w:val="136"/>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Разработка серии композиций</w:t>
      </w:r>
    </w:p>
    <w:p w:rsidR="00E7698D" w:rsidRPr="005544D9" w:rsidRDefault="00E7698D" w:rsidP="00E7698D">
      <w:pPr>
        <w:widowControl w:val="0"/>
        <w:autoSpaceDE w:val="0"/>
        <w:autoSpaceDN w:val="0"/>
        <w:adjustRightInd w:val="0"/>
        <w:ind w:left="709"/>
        <w:jc w:val="both"/>
        <w:rPr>
          <w:rFonts w:ascii="Times New Roman" w:hAnsi="Times New Roman"/>
          <w:sz w:val="28"/>
          <w:szCs w:val="28"/>
        </w:rPr>
      </w:pPr>
    </w:p>
    <w:p w:rsidR="00E7698D" w:rsidRPr="005544D9" w:rsidRDefault="00E7698D" w:rsidP="00E7698D">
      <w:pPr>
        <w:widowControl w:val="0"/>
        <w:numPr>
          <w:ilvl w:val="0"/>
          <w:numId w:val="138"/>
        </w:numPr>
        <w:autoSpaceDE w:val="0"/>
        <w:autoSpaceDN w:val="0"/>
        <w:adjustRightInd w:val="0"/>
        <w:ind w:left="0" w:firstLine="709"/>
        <w:jc w:val="both"/>
        <w:rPr>
          <w:rFonts w:ascii="Times New Roman" w:hAnsi="Times New Roman"/>
          <w:i/>
          <w:sz w:val="28"/>
          <w:szCs w:val="28"/>
        </w:rPr>
      </w:pPr>
      <w:r w:rsidRPr="005544D9">
        <w:rPr>
          <w:rFonts w:ascii="Times New Roman" w:hAnsi="Times New Roman"/>
          <w:i/>
          <w:sz w:val="28"/>
          <w:szCs w:val="28"/>
        </w:rPr>
        <w:t>класс</w:t>
      </w:r>
    </w:p>
    <w:p w:rsidR="00E7698D" w:rsidRPr="005544D9" w:rsidRDefault="00E7698D" w:rsidP="00E7698D">
      <w:pPr>
        <w:widowControl w:val="0"/>
        <w:autoSpaceDE w:val="0"/>
        <w:autoSpaceDN w:val="0"/>
        <w:adjustRightInd w:val="0"/>
        <w:ind w:left="0" w:firstLine="709"/>
        <w:jc w:val="both"/>
        <w:rPr>
          <w:rFonts w:ascii="Times New Roman" w:hAnsi="Times New Roman"/>
          <w:i/>
          <w:sz w:val="28"/>
          <w:szCs w:val="28"/>
        </w:rPr>
      </w:pPr>
      <w:r w:rsidRPr="005544D9">
        <w:rPr>
          <w:rFonts w:ascii="Times New Roman" w:hAnsi="Times New Roman"/>
          <w:i/>
          <w:sz w:val="28"/>
          <w:szCs w:val="28"/>
        </w:rPr>
        <w:t>2 полугодие</w:t>
      </w:r>
    </w:p>
    <w:p w:rsidR="00E7698D" w:rsidRPr="005544D9" w:rsidRDefault="00E7698D" w:rsidP="00E7698D">
      <w:pPr>
        <w:widowControl w:val="0"/>
        <w:numPr>
          <w:ilvl w:val="0"/>
          <w:numId w:val="137"/>
        </w:numPr>
        <w:autoSpaceDE w:val="0"/>
        <w:autoSpaceDN w:val="0"/>
        <w:adjustRightInd w:val="0"/>
        <w:ind w:left="0" w:firstLine="709"/>
        <w:jc w:val="both"/>
        <w:rPr>
          <w:rFonts w:ascii="Times New Roman" w:hAnsi="Times New Roman"/>
          <w:sz w:val="28"/>
          <w:szCs w:val="28"/>
        </w:rPr>
      </w:pPr>
      <w:r w:rsidRPr="005544D9">
        <w:rPr>
          <w:rFonts w:ascii="Times New Roman" w:hAnsi="Times New Roman"/>
          <w:sz w:val="28"/>
          <w:szCs w:val="28"/>
        </w:rPr>
        <w:t>Разработка серии композиций</w:t>
      </w:r>
    </w:p>
    <w:p w:rsidR="008C1552" w:rsidRPr="005544D9" w:rsidRDefault="008C1552" w:rsidP="008C1552">
      <w:pPr>
        <w:ind w:left="0"/>
        <w:jc w:val="left"/>
        <w:rPr>
          <w:rFonts w:ascii="Times New Roman" w:hAnsi="Times New Roman"/>
          <w:b/>
          <w:i/>
          <w:sz w:val="28"/>
          <w:szCs w:val="28"/>
        </w:rPr>
      </w:pPr>
    </w:p>
    <w:p w:rsidR="008C1552" w:rsidRPr="005544D9" w:rsidRDefault="008C1552" w:rsidP="008C1552">
      <w:pPr>
        <w:ind w:left="0"/>
        <w:jc w:val="left"/>
        <w:rPr>
          <w:rFonts w:ascii="Times New Roman" w:hAnsi="Times New Roman"/>
          <w:b/>
          <w:i/>
          <w:sz w:val="28"/>
          <w:szCs w:val="28"/>
        </w:rPr>
      </w:pPr>
    </w:p>
    <w:p w:rsidR="00E7698D" w:rsidRPr="005544D9" w:rsidRDefault="00E7698D" w:rsidP="008C1552">
      <w:pPr>
        <w:ind w:left="0"/>
        <w:rPr>
          <w:rFonts w:ascii="Times New Roman" w:hAnsi="Times New Roman"/>
          <w:b/>
          <w:i/>
          <w:sz w:val="28"/>
          <w:szCs w:val="28"/>
        </w:rPr>
      </w:pPr>
      <w:r w:rsidRPr="005544D9">
        <w:rPr>
          <w:rFonts w:ascii="Times New Roman" w:hAnsi="Times New Roman"/>
          <w:b/>
          <w:i/>
          <w:sz w:val="28"/>
          <w:szCs w:val="28"/>
          <w:lang w:val="en-US"/>
        </w:rPr>
        <w:t>IV</w:t>
      </w:r>
      <w:r w:rsidRPr="005544D9">
        <w:rPr>
          <w:rFonts w:ascii="Times New Roman" w:hAnsi="Times New Roman"/>
          <w:b/>
          <w:i/>
          <w:sz w:val="28"/>
          <w:szCs w:val="28"/>
        </w:rPr>
        <w:t>.Методическое обеспечение учебного процесса</w:t>
      </w:r>
    </w:p>
    <w:p w:rsidR="00E7698D" w:rsidRPr="005544D9" w:rsidRDefault="00E7698D" w:rsidP="00C57490">
      <w:pPr>
        <w:widowControl w:val="0"/>
        <w:autoSpaceDE w:val="0"/>
        <w:autoSpaceDN w:val="0"/>
        <w:adjustRightInd w:val="0"/>
        <w:ind w:firstLine="709"/>
        <w:jc w:val="left"/>
        <w:rPr>
          <w:rFonts w:ascii="Times New Roman" w:hAnsi="Times New Roman"/>
          <w:sz w:val="28"/>
          <w:szCs w:val="28"/>
        </w:rPr>
      </w:pPr>
      <w:r w:rsidRPr="005544D9">
        <w:rPr>
          <w:rFonts w:ascii="Times New Roman" w:hAnsi="Times New Roman"/>
          <w:sz w:val="28"/>
          <w:szCs w:val="28"/>
        </w:rPr>
        <w:t xml:space="preserve">Методы, которые предлагает использовать программа, являются стандартными при обучении детей изобразительному искусству. Однако особую роль играют наглядные и практические методы, которые формируют у детей представления о способах деятельности и возможных её результатах, демонстрируют ожидаемый уровень работ. Для дисциплины, имеющей практическую направленность, использование данных методов является принципиальным и определяющим эффективность освоения детьми практическими навыками и умениями. Немаловажную роль играют и теоретические сведения, которыми необходимо овладеть обучающимся, так как недостаточно владеть средствами изображения на практическом уровне, важно уметь обосновать свой подход к разработке сюжета и идеи, отбору композиционных средств. Поэтому в ходе преподнесения теоретического материала активно </w:t>
      </w:r>
      <w:r w:rsidRPr="005544D9">
        <w:rPr>
          <w:rFonts w:ascii="Times New Roman" w:hAnsi="Times New Roman"/>
          <w:sz w:val="28"/>
          <w:szCs w:val="28"/>
        </w:rPr>
        <w:lastRenderedPageBreak/>
        <w:t>используются различные словесные методы. Методы контроля и оценки выполняют контролирующую функцию, определяют эффективность, успешность освоения программы обучающимися. Здесь необходимо упомянуть, что данные методы имеют большое значение для педагога, так как они помогают ему скорректировать собственную деятельность, оценить её способы, улучшить, отбросить лишнее, привнести новое.</w:t>
      </w:r>
    </w:p>
    <w:p w:rsidR="00E7698D" w:rsidRPr="005544D9" w:rsidRDefault="00E7698D" w:rsidP="00C57490">
      <w:pPr>
        <w:widowControl w:val="0"/>
        <w:autoSpaceDE w:val="0"/>
        <w:autoSpaceDN w:val="0"/>
        <w:adjustRightInd w:val="0"/>
        <w:ind w:firstLine="709"/>
        <w:jc w:val="left"/>
        <w:rPr>
          <w:rFonts w:ascii="Times New Roman" w:hAnsi="Times New Roman"/>
          <w:sz w:val="28"/>
          <w:szCs w:val="28"/>
        </w:rPr>
      </w:pPr>
      <w:r w:rsidRPr="005544D9">
        <w:rPr>
          <w:rFonts w:ascii="Times New Roman" w:hAnsi="Times New Roman"/>
          <w:sz w:val="28"/>
          <w:szCs w:val="28"/>
        </w:rPr>
        <w:t xml:space="preserve">Формой проведения выбран </w:t>
      </w:r>
      <w:r w:rsidRPr="005544D9">
        <w:rPr>
          <w:rFonts w:ascii="Times New Roman" w:hAnsi="Times New Roman"/>
          <w:i/>
          <w:sz w:val="28"/>
          <w:szCs w:val="28"/>
        </w:rPr>
        <w:t>урок</w:t>
      </w:r>
      <w:r w:rsidRPr="005544D9">
        <w:rPr>
          <w:rFonts w:ascii="Times New Roman" w:hAnsi="Times New Roman"/>
          <w:sz w:val="28"/>
          <w:szCs w:val="28"/>
        </w:rPr>
        <w:t xml:space="preserve">, так как урок является наиболее гибким и многогранным по своим видам и формам, структуре. Урок изобразительного искусства, особенно практической направленности, обладает своей спецификой. Как и урок в общеобразовательной школе, он включает не только </w:t>
      </w:r>
      <w:r w:rsidRPr="005544D9">
        <w:rPr>
          <w:rFonts w:ascii="Times New Roman" w:hAnsi="Times New Roman"/>
          <w:i/>
          <w:sz w:val="28"/>
          <w:szCs w:val="28"/>
        </w:rPr>
        <w:t>приветствие</w:t>
      </w:r>
      <w:r w:rsidRPr="005544D9">
        <w:rPr>
          <w:rFonts w:ascii="Times New Roman" w:hAnsi="Times New Roman"/>
          <w:sz w:val="28"/>
          <w:szCs w:val="28"/>
        </w:rPr>
        <w:t xml:space="preserve">, </w:t>
      </w:r>
      <w:r w:rsidRPr="005544D9">
        <w:rPr>
          <w:rFonts w:ascii="Times New Roman" w:hAnsi="Times New Roman"/>
          <w:i/>
          <w:sz w:val="28"/>
          <w:szCs w:val="28"/>
        </w:rPr>
        <w:t>организационный момент</w:t>
      </w:r>
      <w:r w:rsidRPr="005544D9">
        <w:rPr>
          <w:rFonts w:ascii="Times New Roman" w:hAnsi="Times New Roman"/>
          <w:sz w:val="28"/>
          <w:szCs w:val="28"/>
        </w:rPr>
        <w:t xml:space="preserve">, </w:t>
      </w:r>
      <w:r w:rsidRPr="005544D9">
        <w:rPr>
          <w:rFonts w:ascii="Times New Roman" w:hAnsi="Times New Roman"/>
          <w:i/>
          <w:sz w:val="28"/>
          <w:szCs w:val="28"/>
        </w:rPr>
        <w:t>проверку домашнего задания</w:t>
      </w:r>
      <w:r w:rsidRPr="005544D9">
        <w:rPr>
          <w:rFonts w:ascii="Times New Roman" w:hAnsi="Times New Roman"/>
          <w:sz w:val="28"/>
          <w:szCs w:val="28"/>
        </w:rPr>
        <w:t xml:space="preserve">, </w:t>
      </w:r>
      <w:r w:rsidRPr="005544D9">
        <w:rPr>
          <w:rFonts w:ascii="Times New Roman" w:hAnsi="Times New Roman"/>
          <w:i/>
          <w:sz w:val="28"/>
          <w:szCs w:val="28"/>
        </w:rPr>
        <w:t>преподнесение нового материала</w:t>
      </w:r>
      <w:r w:rsidRPr="005544D9">
        <w:rPr>
          <w:rFonts w:ascii="Times New Roman" w:hAnsi="Times New Roman"/>
          <w:sz w:val="28"/>
          <w:szCs w:val="28"/>
        </w:rPr>
        <w:t xml:space="preserve">, </w:t>
      </w:r>
      <w:r w:rsidRPr="005544D9">
        <w:rPr>
          <w:rFonts w:ascii="Times New Roman" w:hAnsi="Times New Roman"/>
          <w:i/>
          <w:sz w:val="28"/>
          <w:szCs w:val="28"/>
        </w:rPr>
        <w:t>закрепление</w:t>
      </w:r>
      <w:r w:rsidRPr="005544D9">
        <w:rPr>
          <w:rFonts w:ascii="Times New Roman" w:hAnsi="Times New Roman"/>
          <w:sz w:val="28"/>
          <w:szCs w:val="28"/>
        </w:rPr>
        <w:t xml:space="preserve">, </w:t>
      </w:r>
      <w:r w:rsidRPr="005544D9">
        <w:rPr>
          <w:rFonts w:ascii="Times New Roman" w:hAnsi="Times New Roman"/>
          <w:i/>
          <w:sz w:val="28"/>
          <w:szCs w:val="28"/>
        </w:rPr>
        <w:t>рефлексию</w:t>
      </w:r>
      <w:r w:rsidRPr="005544D9">
        <w:rPr>
          <w:rFonts w:ascii="Times New Roman" w:hAnsi="Times New Roman"/>
          <w:sz w:val="28"/>
          <w:szCs w:val="28"/>
        </w:rPr>
        <w:t xml:space="preserve">, </w:t>
      </w:r>
      <w:r w:rsidRPr="005544D9">
        <w:rPr>
          <w:rFonts w:ascii="Times New Roman" w:hAnsi="Times New Roman"/>
          <w:i/>
          <w:sz w:val="28"/>
          <w:szCs w:val="28"/>
        </w:rPr>
        <w:t>организованное завершение занятия</w:t>
      </w:r>
      <w:r w:rsidRPr="005544D9">
        <w:rPr>
          <w:rFonts w:ascii="Times New Roman" w:hAnsi="Times New Roman"/>
          <w:sz w:val="28"/>
          <w:szCs w:val="28"/>
        </w:rPr>
        <w:t xml:space="preserve">, но и </w:t>
      </w:r>
      <w:r w:rsidRPr="005544D9">
        <w:rPr>
          <w:rFonts w:ascii="Times New Roman" w:hAnsi="Times New Roman"/>
          <w:i/>
          <w:sz w:val="28"/>
          <w:szCs w:val="28"/>
        </w:rPr>
        <w:t>вводный инструктаж</w:t>
      </w:r>
      <w:r w:rsidRPr="005544D9">
        <w:rPr>
          <w:rFonts w:ascii="Times New Roman" w:hAnsi="Times New Roman"/>
          <w:sz w:val="28"/>
          <w:szCs w:val="28"/>
        </w:rPr>
        <w:t xml:space="preserve">, </w:t>
      </w:r>
      <w:r w:rsidRPr="005544D9">
        <w:rPr>
          <w:rFonts w:ascii="Times New Roman" w:hAnsi="Times New Roman"/>
          <w:i/>
          <w:sz w:val="28"/>
          <w:szCs w:val="28"/>
        </w:rPr>
        <w:t>выполнение практического задания</w:t>
      </w:r>
      <w:r w:rsidRPr="005544D9">
        <w:rPr>
          <w:rFonts w:ascii="Times New Roman" w:hAnsi="Times New Roman"/>
          <w:sz w:val="28"/>
          <w:szCs w:val="28"/>
        </w:rPr>
        <w:t xml:space="preserve"> и </w:t>
      </w:r>
      <w:r w:rsidRPr="005544D9">
        <w:rPr>
          <w:rFonts w:ascii="Times New Roman" w:hAnsi="Times New Roman"/>
          <w:i/>
          <w:sz w:val="28"/>
          <w:szCs w:val="28"/>
        </w:rPr>
        <w:t>просмотр</w:t>
      </w:r>
      <w:r w:rsidRPr="005544D9">
        <w:rPr>
          <w:rFonts w:ascii="Times New Roman" w:hAnsi="Times New Roman"/>
          <w:sz w:val="28"/>
          <w:szCs w:val="28"/>
        </w:rPr>
        <w:t xml:space="preserve">. Важно отметить, что </w:t>
      </w:r>
      <w:r w:rsidRPr="005544D9">
        <w:rPr>
          <w:rFonts w:ascii="Times New Roman" w:hAnsi="Times New Roman"/>
          <w:i/>
          <w:sz w:val="28"/>
          <w:szCs w:val="28"/>
        </w:rPr>
        <w:t>выполнение практического задания</w:t>
      </w:r>
      <w:r w:rsidRPr="005544D9">
        <w:rPr>
          <w:rFonts w:ascii="Times New Roman" w:hAnsi="Times New Roman"/>
          <w:sz w:val="28"/>
          <w:szCs w:val="28"/>
        </w:rPr>
        <w:t xml:space="preserve"> может быть разбито на несколько сеансов, поэтому не каждый урок содержит </w:t>
      </w:r>
      <w:r w:rsidRPr="005544D9">
        <w:rPr>
          <w:rFonts w:ascii="Times New Roman" w:hAnsi="Times New Roman"/>
          <w:i/>
          <w:sz w:val="28"/>
          <w:szCs w:val="28"/>
        </w:rPr>
        <w:t>преподнесение нового теоретического материала</w:t>
      </w:r>
      <w:r w:rsidRPr="005544D9">
        <w:rPr>
          <w:rFonts w:ascii="Times New Roman" w:hAnsi="Times New Roman"/>
          <w:sz w:val="28"/>
          <w:szCs w:val="28"/>
        </w:rPr>
        <w:t xml:space="preserve">, что заменяется </w:t>
      </w:r>
      <w:r w:rsidRPr="005544D9">
        <w:rPr>
          <w:rFonts w:ascii="Times New Roman" w:hAnsi="Times New Roman"/>
          <w:i/>
          <w:sz w:val="28"/>
          <w:szCs w:val="28"/>
        </w:rPr>
        <w:t>повторением пройденного</w:t>
      </w:r>
      <w:r w:rsidRPr="005544D9">
        <w:rPr>
          <w:rFonts w:ascii="Times New Roman" w:hAnsi="Times New Roman"/>
          <w:sz w:val="28"/>
          <w:szCs w:val="28"/>
        </w:rPr>
        <w:t xml:space="preserve"> (в форме игры, беседы, устного опроса). </w:t>
      </w:r>
      <w:r w:rsidRPr="005544D9">
        <w:rPr>
          <w:rFonts w:ascii="Times New Roman" w:hAnsi="Times New Roman"/>
          <w:i/>
          <w:sz w:val="28"/>
          <w:szCs w:val="28"/>
        </w:rPr>
        <w:t>Вводный инструктаж</w:t>
      </w:r>
      <w:r w:rsidRPr="005544D9">
        <w:rPr>
          <w:rFonts w:ascii="Times New Roman" w:hAnsi="Times New Roman"/>
          <w:sz w:val="28"/>
          <w:szCs w:val="28"/>
        </w:rPr>
        <w:t xml:space="preserve"> содержит краткие указания к выполнению задания, раскрывает алгоритм его выполнения, отмечает особенности выполнения той или иной части задания, может сопровождаться мастер-классом преподавателя или обучающегося. Также в ходе вводного инструктажа объявляются цель и задачи практической работы, которые формулируются педагогом в соответствие с заданием, темой, набором знаний навыков, умений обучающихся. Например, целью каждой практической работы является выполнение конкретного задания: эскиза, этюда, сюжетно-тематической композиции и т.д. Задачами выделяются композиционные средства, изучаемые на уроке, отбор изученных ранее композиционных средств, а также решение художественного образа в контексте темы, задания определёнными средствами. </w:t>
      </w:r>
      <w:r w:rsidRPr="005544D9">
        <w:rPr>
          <w:rFonts w:ascii="Times New Roman" w:hAnsi="Times New Roman"/>
          <w:i/>
          <w:sz w:val="28"/>
          <w:szCs w:val="28"/>
        </w:rPr>
        <w:t>Практическая часть</w:t>
      </w:r>
      <w:r w:rsidRPr="005544D9">
        <w:rPr>
          <w:rFonts w:ascii="Times New Roman" w:hAnsi="Times New Roman"/>
          <w:sz w:val="28"/>
          <w:szCs w:val="28"/>
        </w:rPr>
        <w:t xml:space="preserve"> урока – выполнение задания – также достаточно гибка, может разбавляться дополнительными пояснениями преподавателя, мастер-классами, педагогическими рисунками, мини-просмотрами и т.д. В ходе выполнения практической работы преподаватель корректирует действия обучающихся фронтально и индивидуально, даёт возможность детям работать самостоятельно, анализируя свою работу и работу других обучающихся. </w:t>
      </w:r>
      <w:r w:rsidRPr="005544D9">
        <w:rPr>
          <w:rFonts w:ascii="Times New Roman" w:hAnsi="Times New Roman"/>
          <w:i/>
          <w:sz w:val="28"/>
          <w:szCs w:val="28"/>
        </w:rPr>
        <w:t>Просмотр</w:t>
      </w:r>
      <w:r w:rsidRPr="005544D9">
        <w:rPr>
          <w:rFonts w:ascii="Times New Roman" w:hAnsi="Times New Roman"/>
          <w:sz w:val="28"/>
          <w:szCs w:val="28"/>
        </w:rPr>
        <w:t xml:space="preserve"> выполняет корректирующие и контролирующие функции, а также обучающую, так как в ходе просмотра каждый обучающийся учится оценивать свою работу, работы других обучающихся, анализирует их, выявляет свои ошибки, учится способам выполнения задания и т.д. В ходе просмотра важно давать обучающимся высказывать своё мнение по поводу своих и чужих работ, участвовать в оценивании.</w:t>
      </w:r>
    </w:p>
    <w:p w:rsidR="00E7698D" w:rsidRPr="005544D9" w:rsidRDefault="00E7698D" w:rsidP="00C57490">
      <w:pPr>
        <w:widowControl w:val="0"/>
        <w:autoSpaceDE w:val="0"/>
        <w:autoSpaceDN w:val="0"/>
        <w:adjustRightInd w:val="0"/>
        <w:ind w:firstLine="709"/>
        <w:jc w:val="left"/>
        <w:rPr>
          <w:rFonts w:ascii="Times New Roman" w:hAnsi="Times New Roman"/>
          <w:sz w:val="28"/>
          <w:szCs w:val="28"/>
        </w:rPr>
      </w:pPr>
      <w:r w:rsidRPr="005544D9">
        <w:rPr>
          <w:rFonts w:ascii="Times New Roman" w:hAnsi="Times New Roman"/>
          <w:sz w:val="28"/>
          <w:szCs w:val="28"/>
        </w:rPr>
        <w:t xml:space="preserve">В процессе освоения программы обязательным является ведение альбома (или накопительной папки) для эскизов, набросков, зарисовок, </w:t>
      </w:r>
      <w:r w:rsidRPr="005544D9">
        <w:rPr>
          <w:rFonts w:ascii="Times New Roman" w:hAnsi="Times New Roman"/>
          <w:sz w:val="28"/>
          <w:szCs w:val="28"/>
        </w:rPr>
        <w:lastRenderedPageBreak/>
        <w:t>которые станут фондом обучающегося для разработки сюжетно-тематических композиций. Каждый раз, приступая к новой сюжетно-тематической композиции, в процессе её выполнения</w:t>
      </w:r>
      <w:r w:rsidRPr="005544D9">
        <w:rPr>
          <w:rFonts w:ascii="Times New Roman" w:hAnsi="Times New Roman"/>
          <w:sz w:val="24"/>
          <w:szCs w:val="24"/>
        </w:rPr>
        <w:t xml:space="preserve">, </w:t>
      </w:r>
      <w:r w:rsidRPr="005544D9">
        <w:rPr>
          <w:rFonts w:ascii="Times New Roman" w:hAnsi="Times New Roman"/>
          <w:sz w:val="28"/>
          <w:szCs w:val="28"/>
        </w:rPr>
        <w:t>обучающиеся могут обратиться к накопленному опыту и включить его в свою работу. Такой подход формирует композиционную культуру обучающегося, позволит вывести работы обучающихся на новый, более высокий уровень художественности, так как композиции, построенные с использованием конкретного жизненного опыта, обладают убедительностью и достоверностью.</w:t>
      </w:r>
    </w:p>
    <w:p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На каждом этапе обучения обучающиеся осваивают и обогащают алгоритм создания композиции – последовательность выполнения шагов, приводящих к завершённой работе:</w:t>
      </w:r>
    </w:p>
    <w:p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 замысел;</w:t>
      </w:r>
    </w:p>
    <w:p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 эскиз;</w:t>
      </w:r>
    </w:p>
    <w:p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 сбор набросков, зарисовок, этюдов;</w:t>
      </w:r>
    </w:p>
    <w:p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 работа над итоговой композицией;</w:t>
      </w:r>
    </w:p>
    <w:p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 оформление работы для экспозиции.</w:t>
      </w:r>
    </w:p>
    <w:p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Преподаватель на каждом этапе управляет процессом освоения обучающимися композиционным алгоритмом, владение которым является одной из важнейших частей композиционной культуры. Педагог должен требовать от обучающихся использовать всё многообразие средств поиска наилучшего воплощения замысла: поиск литературы, выполнение композиционного поиска в эскизах, выполнение набросков, зарисовок, этюдов.</w:t>
      </w:r>
    </w:p>
    <w:p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В ходе освоения композиции станковой важно обращать внимание не только на освоение навыков и умений, но и на освоение теоретического материала, поэтому необходимо в ходе занятий чаще обращаться к устному опросу, чтобы контролировать не только то, как ведётся работа над композицией, но и степень понимания того, что делает обучающийся.</w:t>
      </w:r>
    </w:p>
    <w:p w:rsidR="00E7698D" w:rsidRPr="005544D9" w:rsidRDefault="00E7698D" w:rsidP="00E7698D">
      <w:pPr>
        <w:widowControl w:val="0"/>
        <w:autoSpaceDE w:val="0"/>
        <w:autoSpaceDN w:val="0"/>
        <w:adjustRightInd w:val="0"/>
        <w:ind w:firstLine="709"/>
        <w:jc w:val="both"/>
        <w:rPr>
          <w:rFonts w:ascii="Times New Roman" w:hAnsi="Times New Roman"/>
          <w:iCs/>
          <w:sz w:val="28"/>
          <w:szCs w:val="28"/>
        </w:rPr>
      </w:pPr>
      <w:r w:rsidRPr="005544D9">
        <w:rPr>
          <w:rFonts w:ascii="Times New Roman" w:hAnsi="Times New Roman"/>
          <w:iCs/>
          <w:sz w:val="28"/>
          <w:szCs w:val="28"/>
        </w:rPr>
        <w:t>Уже в 1 классе обучающиеся начинают знакомиться с понятием и явлением композиционных схем. Композиционная схема – это своеобразный план, по которому строится композиция, каркас, который составляет основу расположения композиционных элементов (предметы, цвет, свет, светотень и др.). В ходе развития изобразительного искусства художниками были отработаны многие композиционные схемы. Среди них особо распространёнными были схемы по геометрическим фигурам: круг, овал, треугольник, квадрат. Сюда же относится «</w:t>
      </w:r>
      <w:r w:rsidRPr="005544D9">
        <w:rPr>
          <w:rFonts w:ascii="Times New Roman" w:hAnsi="Times New Roman"/>
          <w:iCs/>
          <w:sz w:val="28"/>
          <w:szCs w:val="28"/>
          <w:lang w:val="en-US"/>
        </w:rPr>
        <w:t>S</w:t>
      </w:r>
      <w:r w:rsidRPr="005544D9">
        <w:rPr>
          <w:rFonts w:ascii="Times New Roman" w:hAnsi="Times New Roman"/>
          <w:iCs/>
          <w:sz w:val="28"/>
          <w:szCs w:val="28"/>
        </w:rPr>
        <w:t xml:space="preserve">-образная» композиционная схема, которая считается особо гармоничной среди художников, а также спиральная. При анализе картин художников можно выделить гораздо больше плоскостных композиционных схем. Во 2 классе обучающиеся изучают пространственные композиционные схемы, которые описаны в исследовании Данилушкиной С.Н. Данные схемы при построении композиции учитывают расположение линии горизонта: кулисная, кантарная, «жалюзи», фризовая, гротовая, туннельная, </w:t>
      </w:r>
      <w:r w:rsidRPr="005544D9">
        <w:rPr>
          <w:rFonts w:ascii="Times New Roman" w:hAnsi="Times New Roman"/>
          <w:iCs/>
          <w:sz w:val="28"/>
          <w:szCs w:val="28"/>
        </w:rPr>
        <w:lastRenderedPageBreak/>
        <w:t>зигзагообразная, «с высоты птичьего полёта», центральная, веерная. Сюда же примыкает композиционная схема «пусто-пусто». Можно дать следующую характеристику данных схем:</w:t>
      </w:r>
    </w:p>
    <w:p w:rsidR="00E7698D" w:rsidRPr="005544D9" w:rsidRDefault="00E7698D" w:rsidP="00E7698D">
      <w:pPr>
        <w:widowControl w:val="0"/>
        <w:autoSpaceDE w:val="0"/>
        <w:autoSpaceDN w:val="0"/>
        <w:adjustRightInd w:val="0"/>
        <w:ind w:firstLine="709"/>
        <w:jc w:val="both"/>
        <w:rPr>
          <w:rFonts w:ascii="Times New Roman" w:hAnsi="Times New Roman"/>
          <w:iCs/>
          <w:sz w:val="28"/>
          <w:szCs w:val="28"/>
        </w:rPr>
      </w:pPr>
      <w:r w:rsidRPr="005544D9">
        <w:rPr>
          <w:rFonts w:ascii="Times New Roman" w:hAnsi="Times New Roman"/>
          <w:iCs/>
          <w:sz w:val="28"/>
          <w:szCs w:val="28"/>
        </w:rPr>
        <w:t>- кулисная: заполнение элементами композиции боковых частей наподобие кулис в театре;</w:t>
      </w:r>
    </w:p>
    <w:p w:rsidR="00E7698D" w:rsidRPr="005544D9" w:rsidRDefault="00E7698D" w:rsidP="00E7698D">
      <w:pPr>
        <w:widowControl w:val="0"/>
        <w:autoSpaceDE w:val="0"/>
        <w:autoSpaceDN w:val="0"/>
        <w:adjustRightInd w:val="0"/>
        <w:ind w:firstLine="709"/>
        <w:jc w:val="both"/>
        <w:rPr>
          <w:rFonts w:ascii="Times New Roman" w:hAnsi="Times New Roman"/>
          <w:iCs/>
          <w:sz w:val="28"/>
          <w:szCs w:val="28"/>
        </w:rPr>
      </w:pPr>
      <w:r w:rsidRPr="005544D9">
        <w:rPr>
          <w:rFonts w:ascii="Times New Roman" w:hAnsi="Times New Roman"/>
          <w:iCs/>
          <w:sz w:val="28"/>
          <w:szCs w:val="28"/>
        </w:rPr>
        <w:t>- кантарная: заполнение элементами композиции листа по принципу равновесия: один предмет вблизи, другой, меньше, - вдали;</w:t>
      </w:r>
    </w:p>
    <w:p w:rsidR="00E7698D" w:rsidRPr="005544D9" w:rsidRDefault="00E7698D" w:rsidP="00E7698D">
      <w:pPr>
        <w:widowControl w:val="0"/>
        <w:autoSpaceDE w:val="0"/>
        <w:autoSpaceDN w:val="0"/>
        <w:adjustRightInd w:val="0"/>
        <w:ind w:firstLine="709"/>
        <w:jc w:val="both"/>
        <w:rPr>
          <w:rFonts w:ascii="Times New Roman" w:hAnsi="Times New Roman"/>
          <w:iCs/>
          <w:sz w:val="28"/>
          <w:szCs w:val="28"/>
        </w:rPr>
      </w:pPr>
      <w:r w:rsidRPr="005544D9">
        <w:rPr>
          <w:rFonts w:ascii="Times New Roman" w:hAnsi="Times New Roman"/>
          <w:iCs/>
          <w:sz w:val="28"/>
          <w:szCs w:val="28"/>
        </w:rPr>
        <w:t>- «жалюзи»: организация композиции по ритму: предметы располагаются с равномерным чередованием с пустотой по вертикали наподобие жалюзи;</w:t>
      </w:r>
    </w:p>
    <w:p w:rsidR="00E7698D" w:rsidRPr="005544D9" w:rsidRDefault="00E7698D" w:rsidP="00E7698D">
      <w:pPr>
        <w:widowControl w:val="0"/>
        <w:autoSpaceDE w:val="0"/>
        <w:autoSpaceDN w:val="0"/>
        <w:adjustRightInd w:val="0"/>
        <w:ind w:firstLine="709"/>
        <w:jc w:val="both"/>
        <w:rPr>
          <w:rFonts w:ascii="Times New Roman" w:hAnsi="Times New Roman"/>
          <w:iCs/>
          <w:sz w:val="28"/>
          <w:szCs w:val="28"/>
        </w:rPr>
      </w:pPr>
      <w:r w:rsidRPr="005544D9">
        <w:rPr>
          <w:rFonts w:ascii="Times New Roman" w:hAnsi="Times New Roman"/>
          <w:iCs/>
          <w:sz w:val="28"/>
          <w:szCs w:val="28"/>
        </w:rPr>
        <w:t>- фризовая: элементы организованы в одну линию;</w:t>
      </w:r>
    </w:p>
    <w:p w:rsidR="00E7698D" w:rsidRPr="005544D9" w:rsidRDefault="00E7698D" w:rsidP="00E7698D">
      <w:pPr>
        <w:widowControl w:val="0"/>
        <w:autoSpaceDE w:val="0"/>
        <w:autoSpaceDN w:val="0"/>
        <w:adjustRightInd w:val="0"/>
        <w:ind w:firstLine="709"/>
        <w:jc w:val="both"/>
        <w:rPr>
          <w:rFonts w:ascii="Times New Roman" w:hAnsi="Times New Roman"/>
          <w:iCs/>
          <w:sz w:val="28"/>
          <w:szCs w:val="28"/>
        </w:rPr>
      </w:pPr>
      <w:r w:rsidRPr="005544D9">
        <w:rPr>
          <w:rFonts w:ascii="Times New Roman" w:hAnsi="Times New Roman"/>
          <w:iCs/>
          <w:sz w:val="28"/>
          <w:szCs w:val="28"/>
        </w:rPr>
        <w:t>- гротовая: элементы организованы аркой по краю листа;</w:t>
      </w:r>
    </w:p>
    <w:p w:rsidR="00E7698D" w:rsidRPr="005544D9" w:rsidRDefault="00E7698D" w:rsidP="00E7698D">
      <w:pPr>
        <w:widowControl w:val="0"/>
        <w:autoSpaceDE w:val="0"/>
        <w:autoSpaceDN w:val="0"/>
        <w:adjustRightInd w:val="0"/>
        <w:ind w:firstLine="709"/>
        <w:jc w:val="both"/>
        <w:rPr>
          <w:rFonts w:ascii="Times New Roman" w:hAnsi="Times New Roman"/>
          <w:iCs/>
          <w:sz w:val="28"/>
          <w:szCs w:val="28"/>
        </w:rPr>
      </w:pPr>
      <w:r w:rsidRPr="005544D9">
        <w:rPr>
          <w:rFonts w:ascii="Times New Roman" w:hAnsi="Times New Roman"/>
          <w:iCs/>
          <w:sz w:val="28"/>
          <w:szCs w:val="28"/>
        </w:rPr>
        <w:t>- туннельная: элементы композиции организованы наподобие аллеи;</w:t>
      </w:r>
    </w:p>
    <w:p w:rsidR="00E7698D" w:rsidRPr="005544D9" w:rsidRDefault="00E7698D" w:rsidP="00E7698D">
      <w:pPr>
        <w:widowControl w:val="0"/>
        <w:autoSpaceDE w:val="0"/>
        <w:autoSpaceDN w:val="0"/>
        <w:adjustRightInd w:val="0"/>
        <w:ind w:firstLine="709"/>
        <w:jc w:val="both"/>
        <w:rPr>
          <w:rFonts w:ascii="Times New Roman" w:hAnsi="Times New Roman"/>
          <w:iCs/>
          <w:sz w:val="28"/>
          <w:szCs w:val="28"/>
        </w:rPr>
      </w:pPr>
      <w:r w:rsidRPr="005544D9">
        <w:rPr>
          <w:rFonts w:ascii="Times New Roman" w:hAnsi="Times New Roman"/>
          <w:iCs/>
          <w:sz w:val="28"/>
          <w:szCs w:val="28"/>
        </w:rPr>
        <w:t>- зигзагообразная: элементы организованы наподобие зигзага, удаляющегося к линии горизонта;</w:t>
      </w:r>
    </w:p>
    <w:p w:rsidR="00E7698D" w:rsidRPr="005544D9" w:rsidRDefault="00E7698D" w:rsidP="00E7698D">
      <w:pPr>
        <w:widowControl w:val="0"/>
        <w:autoSpaceDE w:val="0"/>
        <w:autoSpaceDN w:val="0"/>
        <w:adjustRightInd w:val="0"/>
        <w:ind w:firstLine="709"/>
        <w:jc w:val="both"/>
        <w:rPr>
          <w:rFonts w:ascii="Times New Roman" w:hAnsi="Times New Roman"/>
          <w:iCs/>
          <w:sz w:val="28"/>
          <w:szCs w:val="28"/>
        </w:rPr>
      </w:pPr>
      <w:r w:rsidRPr="005544D9">
        <w:rPr>
          <w:rFonts w:ascii="Times New Roman" w:hAnsi="Times New Roman"/>
          <w:iCs/>
          <w:sz w:val="28"/>
          <w:szCs w:val="28"/>
        </w:rPr>
        <w:t>- «с высоты птичьего полёта»: описывает точку зрения сверху, может изображаться без линии горизонта;</w:t>
      </w:r>
    </w:p>
    <w:p w:rsidR="00E7698D" w:rsidRPr="005544D9" w:rsidRDefault="00E7698D" w:rsidP="00E7698D">
      <w:pPr>
        <w:widowControl w:val="0"/>
        <w:autoSpaceDE w:val="0"/>
        <w:autoSpaceDN w:val="0"/>
        <w:adjustRightInd w:val="0"/>
        <w:ind w:firstLine="709"/>
        <w:jc w:val="both"/>
        <w:rPr>
          <w:rFonts w:ascii="Times New Roman" w:hAnsi="Times New Roman"/>
          <w:iCs/>
          <w:sz w:val="28"/>
          <w:szCs w:val="28"/>
        </w:rPr>
      </w:pPr>
      <w:r w:rsidRPr="005544D9">
        <w:rPr>
          <w:rFonts w:ascii="Times New Roman" w:hAnsi="Times New Roman"/>
          <w:iCs/>
          <w:sz w:val="28"/>
          <w:szCs w:val="28"/>
        </w:rPr>
        <w:t>- центральная: главный, основной элемент композиции изображается по центру листа;</w:t>
      </w:r>
    </w:p>
    <w:p w:rsidR="00E7698D" w:rsidRPr="005544D9" w:rsidRDefault="00E7698D" w:rsidP="00E7698D">
      <w:pPr>
        <w:widowControl w:val="0"/>
        <w:autoSpaceDE w:val="0"/>
        <w:autoSpaceDN w:val="0"/>
        <w:adjustRightInd w:val="0"/>
        <w:ind w:firstLine="709"/>
        <w:jc w:val="both"/>
        <w:rPr>
          <w:rFonts w:ascii="Times New Roman" w:hAnsi="Times New Roman"/>
          <w:iCs/>
          <w:sz w:val="28"/>
          <w:szCs w:val="28"/>
        </w:rPr>
      </w:pPr>
      <w:r w:rsidRPr="005544D9">
        <w:rPr>
          <w:rFonts w:ascii="Times New Roman" w:hAnsi="Times New Roman"/>
          <w:iCs/>
          <w:sz w:val="28"/>
          <w:szCs w:val="28"/>
        </w:rPr>
        <w:t>- веерная: элементы композиции располагаются наподобие веера на холмообразном возвышении;</w:t>
      </w:r>
    </w:p>
    <w:p w:rsidR="00E7698D" w:rsidRPr="005544D9" w:rsidRDefault="00E7698D" w:rsidP="00E7698D">
      <w:pPr>
        <w:widowControl w:val="0"/>
        <w:autoSpaceDE w:val="0"/>
        <w:autoSpaceDN w:val="0"/>
        <w:adjustRightInd w:val="0"/>
        <w:ind w:firstLine="709"/>
        <w:jc w:val="both"/>
        <w:rPr>
          <w:rFonts w:ascii="Times New Roman" w:hAnsi="Times New Roman"/>
          <w:iCs/>
          <w:sz w:val="28"/>
          <w:szCs w:val="28"/>
        </w:rPr>
      </w:pPr>
      <w:r w:rsidRPr="005544D9">
        <w:rPr>
          <w:rFonts w:ascii="Times New Roman" w:hAnsi="Times New Roman"/>
          <w:iCs/>
          <w:sz w:val="28"/>
          <w:szCs w:val="28"/>
        </w:rPr>
        <w:t>- «пусто-пусто»: изображение без отдельных композиционных элементов, например, небо и земля, небо и море и т.д.</w:t>
      </w:r>
    </w:p>
    <w:p w:rsidR="00E7698D" w:rsidRPr="005544D9" w:rsidRDefault="00E7698D" w:rsidP="00E7698D">
      <w:pPr>
        <w:widowControl w:val="0"/>
        <w:autoSpaceDE w:val="0"/>
        <w:autoSpaceDN w:val="0"/>
        <w:adjustRightInd w:val="0"/>
        <w:ind w:firstLine="709"/>
        <w:jc w:val="both"/>
        <w:rPr>
          <w:rFonts w:ascii="Times New Roman" w:hAnsi="Times New Roman"/>
          <w:iCs/>
          <w:sz w:val="28"/>
          <w:szCs w:val="28"/>
        </w:rPr>
      </w:pPr>
      <w:r w:rsidRPr="005544D9">
        <w:rPr>
          <w:rFonts w:ascii="Times New Roman" w:hAnsi="Times New Roman"/>
          <w:iCs/>
          <w:sz w:val="28"/>
          <w:szCs w:val="28"/>
        </w:rPr>
        <w:t>У автора все композиционные схемы рассмотрены на примере пейзажей, но применять их можно и в интерьерной композиции, и в композиции натюрморта. Кроме того, композиционные схемы могут сочетаться, использоваться частично, сочетаться плоскостные с пространственными, что рождает новое сочетание композиционных элементов, новые композиционные схемы. Поэтому важно нацеливать обучающихся использовать схемы не только в отдельности, но и активно сочетать, преобразовывать их, искать новые композиционные схемы. Если взглянуть на композиционные схемы широко, то можно сказать, что любое гармоничное сочетание линий, геометрических тел, по которым организованы композиционные элементы, можно считать схемой. Таким образом, у обучающихся также следует формировать широкое и узкое понимание композиционных схем, чтобы развивать не только творческие способности, но и творческое мышление.</w:t>
      </w:r>
    </w:p>
    <w:p w:rsidR="00E7698D" w:rsidRPr="005544D9" w:rsidRDefault="00E7698D" w:rsidP="00E7698D">
      <w:pPr>
        <w:widowControl w:val="0"/>
        <w:autoSpaceDE w:val="0"/>
        <w:autoSpaceDN w:val="0"/>
        <w:adjustRightInd w:val="0"/>
        <w:ind w:firstLine="709"/>
        <w:jc w:val="both"/>
        <w:rPr>
          <w:rFonts w:ascii="Times New Roman" w:hAnsi="Times New Roman"/>
          <w:iCs/>
          <w:sz w:val="28"/>
          <w:szCs w:val="28"/>
        </w:rPr>
      </w:pPr>
      <w:r w:rsidRPr="005544D9">
        <w:rPr>
          <w:rFonts w:ascii="Times New Roman" w:hAnsi="Times New Roman"/>
          <w:iCs/>
          <w:sz w:val="28"/>
          <w:szCs w:val="28"/>
        </w:rPr>
        <w:t xml:space="preserve">Также в 1 классе обучающиеся знакомятся с композиционными категориями: статика, динамика, ритм, нюанс, контраст, симметрия, асимметрия, равновесие. Подходя к изучению данной темы, преподавателю следует формировать представление не только об организационной функции указанных композиционных средств, но и о смысловой: с помощью композиционных категорий можно не только усилить выразительность работы, но и передать смысл, идею, настроение, чувства и </w:t>
      </w:r>
      <w:r w:rsidRPr="005544D9">
        <w:rPr>
          <w:rFonts w:ascii="Times New Roman" w:hAnsi="Times New Roman"/>
          <w:iCs/>
          <w:sz w:val="28"/>
          <w:szCs w:val="28"/>
        </w:rPr>
        <w:lastRenderedPageBreak/>
        <w:t>эмоции.</w:t>
      </w:r>
    </w:p>
    <w:p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В 5 классе обучающиеся выполняют ряд композиций с использованием колористических систем. Упоминание о различных колористических системах можно встретить у В.И.Костина и В.А.Юматова, Н.Н.Волкова и других авторов. Однако обобщённую характеристику колористических систем, которая единодушно была бы принята в теории изобразительного искусства во всём мире, на данный момент не существует. Многие исследователи делали попытки такого обобщения, выделяя светлый, тёмный, сдержанный, колорит основанный на контрасте и т.д. В программе учебного предмета отмечены колориты, наиболее встречаемыми в литературе, с остальными же обучающиеся познакомятся на других учебных предметах (история изобразительного искусства, цветоведение, живопись):</w:t>
      </w:r>
    </w:p>
    <w:p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Локальный колорит</w:t>
      </w:r>
      <w:r w:rsidRPr="005544D9">
        <w:rPr>
          <w:rFonts w:ascii="Times New Roman" w:hAnsi="Times New Roman"/>
          <w:b/>
          <w:sz w:val="28"/>
          <w:szCs w:val="28"/>
        </w:rPr>
        <w:t>, основанный на локальных пятнах</w:t>
      </w:r>
      <w:r w:rsidRPr="005544D9">
        <w:rPr>
          <w:rFonts w:ascii="Times New Roman" w:hAnsi="Times New Roman"/>
          <w:sz w:val="28"/>
          <w:szCs w:val="28"/>
        </w:rPr>
        <w:t xml:space="preserve"> характеризуется сочетанием следующих живописных средств: технический приём лессировок, отсутствие интенсивного освещения, локальный цвет, мягкие переходы светотени.</w:t>
      </w:r>
    </w:p>
    <w:p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Светотеневой колорит</w:t>
      </w:r>
      <w:r w:rsidRPr="005544D9">
        <w:rPr>
          <w:rFonts w:ascii="Times New Roman" w:hAnsi="Times New Roman"/>
          <w:b/>
          <w:sz w:val="28"/>
          <w:szCs w:val="28"/>
        </w:rPr>
        <w:t>, основанный на светотени, или тёмный,</w:t>
      </w:r>
      <w:r w:rsidRPr="005544D9">
        <w:rPr>
          <w:rFonts w:ascii="Times New Roman" w:hAnsi="Times New Roman"/>
          <w:sz w:val="28"/>
          <w:szCs w:val="28"/>
        </w:rPr>
        <w:t xml:space="preserve"> характеризуется направленным точечным освещением, затемнением большей части пространства изображения, контраст светотени, богатство тёмных оттенков.</w:t>
      </w:r>
    </w:p>
    <w:p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 xml:space="preserve">Оптический колорит, или </w:t>
      </w:r>
      <w:r w:rsidRPr="005544D9">
        <w:rPr>
          <w:rFonts w:ascii="Times New Roman" w:hAnsi="Times New Roman"/>
          <w:b/>
          <w:sz w:val="28"/>
          <w:szCs w:val="28"/>
        </w:rPr>
        <w:t>светлый</w:t>
      </w:r>
      <w:r w:rsidRPr="005544D9">
        <w:rPr>
          <w:rFonts w:ascii="Times New Roman" w:hAnsi="Times New Roman"/>
          <w:sz w:val="28"/>
          <w:szCs w:val="28"/>
        </w:rPr>
        <w:t xml:space="preserve">, </w:t>
      </w:r>
      <w:r w:rsidRPr="005544D9">
        <w:rPr>
          <w:rFonts w:ascii="Times New Roman" w:hAnsi="Times New Roman"/>
          <w:b/>
          <w:sz w:val="28"/>
          <w:szCs w:val="28"/>
        </w:rPr>
        <w:t>основанный на оптических свойствах цвета</w:t>
      </w:r>
      <w:r w:rsidRPr="005544D9">
        <w:rPr>
          <w:rFonts w:ascii="Times New Roman" w:hAnsi="Times New Roman"/>
          <w:sz w:val="28"/>
          <w:szCs w:val="28"/>
        </w:rPr>
        <w:t>, характеризуется интенсивным освещением, доминантой цвета, рефлексов, света, техническим приёмом «мазок» (реже цветовые плоскости и лессировки), цветовым контрастом, контрастом по теплохолодности, расщеплением составных цветов на основные.</w:t>
      </w:r>
    </w:p>
    <w:p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Обозначенные колористические системы в своей структуре уже содержат определённый художественный образ, поэтому мы рекомендуем преподавателям знакомить с ними обучающихся как с одними из возможных средств организации композиции, что значительно расширить возможности обучающихся в выполнении учебно-творческой работы.</w:t>
      </w:r>
    </w:p>
    <w:p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В качестве самостоятельной работы программа предлагает следующие виды:</w:t>
      </w:r>
    </w:p>
    <w:p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-домашние задания, которые предложены для каждого раздела и темы;</w:t>
      </w:r>
    </w:p>
    <w:p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-посещение выставок;</w:t>
      </w:r>
    </w:p>
    <w:p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-чтение соответствующей учебной и художественной литературы;</w:t>
      </w:r>
    </w:p>
    <w:p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-поиск информации в интернете, библиотеке;</w:t>
      </w:r>
    </w:p>
    <w:p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-встречи с художниками (в том числе посещение мастерских);</w:t>
      </w:r>
    </w:p>
    <w:p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-творческие вечера;</w:t>
      </w:r>
    </w:p>
    <w:p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-участие и организация школьных мероприятий;</w:t>
      </w:r>
    </w:p>
    <w:p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-организация выставок;</w:t>
      </w:r>
    </w:p>
    <w:p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-оформление и подготовка работ к экспонированию.</w:t>
      </w:r>
    </w:p>
    <w:p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В качестве домашних заданий мы рекомендуем следующие задания:</w:t>
      </w:r>
    </w:p>
    <w:p w:rsidR="00E7698D" w:rsidRPr="005544D9" w:rsidRDefault="00E7698D" w:rsidP="00E7698D">
      <w:pPr>
        <w:widowControl w:val="0"/>
        <w:autoSpaceDE w:val="0"/>
        <w:autoSpaceDN w:val="0"/>
        <w:adjustRightInd w:val="0"/>
        <w:ind w:firstLine="709"/>
        <w:jc w:val="both"/>
        <w:rPr>
          <w:rFonts w:ascii="Times New Roman" w:hAnsi="Times New Roman"/>
          <w:sz w:val="28"/>
          <w:szCs w:val="28"/>
        </w:rPr>
      </w:pPr>
    </w:p>
    <w:p w:rsidR="00E7698D" w:rsidRPr="005544D9" w:rsidRDefault="00E7698D" w:rsidP="00E7698D">
      <w:pPr>
        <w:widowControl w:val="0"/>
        <w:autoSpaceDE w:val="0"/>
        <w:autoSpaceDN w:val="0"/>
        <w:adjustRightInd w:val="0"/>
        <w:ind w:left="0"/>
        <w:rPr>
          <w:rFonts w:ascii="Times New Roman" w:hAnsi="Times New Roman"/>
          <w:b/>
          <w:i/>
          <w:sz w:val="28"/>
          <w:szCs w:val="28"/>
        </w:rPr>
      </w:pPr>
      <w:r w:rsidRPr="005544D9">
        <w:rPr>
          <w:rFonts w:ascii="Times New Roman" w:hAnsi="Times New Roman"/>
          <w:b/>
          <w:i/>
          <w:sz w:val="28"/>
          <w:szCs w:val="28"/>
        </w:rPr>
        <w:t>Содержание домашней работы, 1 класс</w:t>
      </w:r>
    </w:p>
    <w:p w:rsidR="00E7698D" w:rsidRPr="005544D9" w:rsidRDefault="00E7698D" w:rsidP="00E7698D">
      <w:pPr>
        <w:widowControl w:val="0"/>
        <w:autoSpaceDE w:val="0"/>
        <w:autoSpaceDN w:val="0"/>
        <w:adjustRightInd w:val="0"/>
        <w:ind w:firstLine="709"/>
        <w:jc w:val="both"/>
        <w:rPr>
          <w:rFonts w:ascii="Times New Roman" w:hAnsi="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
        <w:gridCol w:w="2701"/>
        <w:gridCol w:w="2794"/>
        <w:gridCol w:w="3034"/>
      </w:tblGrid>
      <w:tr w:rsidR="00E7698D" w:rsidRPr="005544D9" w:rsidTr="00900D13">
        <w:trPr>
          <w:trHeight w:val="298"/>
        </w:trPr>
        <w:tc>
          <w:tcPr>
            <w:tcW w:w="487" w:type="dxa"/>
          </w:tcPr>
          <w:p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 п/п</w:t>
            </w:r>
          </w:p>
        </w:tc>
        <w:tc>
          <w:tcPr>
            <w:tcW w:w="0" w:type="auto"/>
            <w:shd w:val="clear" w:color="auto" w:fill="auto"/>
          </w:tcPr>
          <w:p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Раздел</w:t>
            </w:r>
          </w:p>
        </w:tc>
        <w:tc>
          <w:tcPr>
            <w:tcW w:w="0" w:type="auto"/>
            <w:shd w:val="clear" w:color="auto" w:fill="auto"/>
          </w:tcPr>
          <w:p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Тема</w:t>
            </w:r>
          </w:p>
        </w:tc>
        <w:tc>
          <w:tcPr>
            <w:tcW w:w="0" w:type="auto"/>
            <w:shd w:val="clear" w:color="auto" w:fill="auto"/>
          </w:tcPr>
          <w:p w:rsidR="00E7698D" w:rsidRPr="005544D9" w:rsidRDefault="00E7698D" w:rsidP="00900D13">
            <w:pPr>
              <w:rPr>
                <w:rFonts w:ascii="Times New Roman" w:hAnsi="Times New Roman"/>
                <w:sz w:val="28"/>
                <w:szCs w:val="28"/>
              </w:rPr>
            </w:pPr>
            <w:r w:rsidRPr="005544D9">
              <w:rPr>
                <w:rFonts w:ascii="Times New Roman" w:hAnsi="Times New Roman"/>
                <w:b/>
                <w:sz w:val="28"/>
                <w:szCs w:val="28"/>
              </w:rPr>
              <w:t>Задание</w:t>
            </w:r>
          </w:p>
        </w:tc>
      </w:tr>
      <w:tr w:rsidR="00E7698D" w:rsidRPr="005544D9" w:rsidTr="00900D13">
        <w:trPr>
          <w:trHeight w:val="268"/>
        </w:trPr>
        <w:tc>
          <w:tcPr>
            <w:tcW w:w="487" w:type="dxa"/>
          </w:tcPr>
          <w:p w:rsidR="00E7698D" w:rsidRPr="005544D9" w:rsidRDefault="00E7698D" w:rsidP="00900D13">
            <w:pPr>
              <w:rPr>
                <w:rFonts w:ascii="Times New Roman" w:hAnsi="Times New Roman"/>
                <w:sz w:val="28"/>
                <w:szCs w:val="28"/>
              </w:rPr>
            </w:pPr>
            <w:r w:rsidRPr="005544D9">
              <w:rPr>
                <w:rFonts w:ascii="Times New Roman" w:hAnsi="Times New Roman"/>
                <w:sz w:val="28"/>
                <w:szCs w:val="28"/>
              </w:rPr>
              <w:t>1.</w:t>
            </w:r>
          </w:p>
        </w:tc>
        <w:tc>
          <w:tcPr>
            <w:tcW w:w="0" w:type="auto"/>
            <w:shd w:val="clear" w:color="auto" w:fill="auto"/>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Раздел 1. Художественный образ в композиции</w:t>
            </w:r>
          </w:p>
        </w:tc>
        <w:tc>
          <w:tcPr>
            <w:tcW w:w="0" w:type="auto"/>
            <w:shd w:val="clear" w:color="auto" w:fill="auto"/>
          </w:tcPr>
          <w:p w:rsidR="00E7698D" w:rsidRPr="005544D9" w:rsidRDefault="00E7698D" w:rsidP="00900D13">
            <w:pPr>
              <w:ind w:left="15"/>
              <w:jc w:val="both"/>
              <w:rPr>
                <w:rFonts w:ascii="Times New Roman" w:hAnsi="Times New Roman"/>
                <w:sz w:val="28"/>
                <w:szCs w:val="28"/>
              </w:rPr>
            </w:pPr>
            <w:r w:rsidRPr="005544D9">
              <w:rPr>
                <w:rFonts w:ascii="Times New Roman" w:hAnsi="Times New Roman"/>
                <w:sz w:val="28"/>
                <w:szCs w:val="28"/>
              </w:rPr>
              <w:t>Сущность художественного образа в композиции</w:t>
            </w:r>
          </w:p>
        </w:tc>
        <w:tc>
          <w:tcPr>
            <w:tcW w:w="0" w:type="auto"/>
            <w:shd w:val="clear" w:color="auto" w:fill="auto"/>
          </w:tcPr>
          <w:p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Эскизы к композиции в анималистическом жанре.</w:t>
            </w:r>
          </w:p>
        </w:tc>
      </w:tr>
      <w:tr w:rsidR="00E7698D" w:rsidRPr="005544D9" w:rsidTr="00900D13">
        <w:trPr>
          <w:trHeight w:val="292"/>
        </w:trPr>
        <w:tc>
          <w:tcPr>
            <w:tcW w:w="487"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2.</w:t>
            </w:r>
          </w:p>
        </w:tc>
        <w:tc>
          <w:tcPr>
            <w:tcW w:w="0" w:type="auto"/>
            <w:shd w:val="clear" w:color="auto" w:fill="auto"/>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Раздел 2. Композиционное пространство картины</w:t>
            </w:r>
          </w:p>
        </w:tc>
        <w:tc>
          <w:tcPr>
            <w:tcW w:w="0" w:type="auto"/>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Основные правила компоновки</w:t>
            </w:r>
          </w:p>
        </w:tc>
        <w:tc>
          <w:tcPr>
            <w:tcW w:w="0" w:type="auto"/>
            <w:shd w:val="clear" w:color="auto" w:fill="auto"/>
          </w:tcPr>
          <w:p w:rsidR="00E7698D" w:rsidRPr="005544D9" w:rsidRDefault="00E7698D" w:rsidP="00900D13">
            <w:pPr>
              <w:ind w:left="0" w:right="0"/>
              <w:jc w:val="left"/>
              <w:rPr>
                <w:rFonts w:ascii="Times New Roman" w:hAnsi="Times New Roman"/>
                <w:sz w:val="28"/>
                <w:szCs w:val="28"/>
              </w:rPr>
            </w:pPr>
          </w:p>
          <w:p w:rsidR="00E7698D" w:rsidRPr="005544D9" w:rsidRDefault="00E7698D" w:rsidP="00900D13">
            <w:pPr>
              <w:ind w:left="34"/>
              <w:jc w:val="both"/>
              <w:rPr>
                <w:rFonts w:ascii="Times New Roman" w:hAnsi="Times New Roman"/>
                <w:sz w:val="28"/>
                <w:szCs w:val="28"/>
              </w:rPr>
            </w:pPr>
            <w:r w:rsidRPr="005544D9">
              <w:rPr>
                <w:rFonts w:ascii="Times New Roman" w:hAnsi="Times New Roman"/>
                <w:sz w:val="28"/>
                <w:szCs w:val="28"/>
              </w:rPr>
              <w:t>Эскизы сельского, городского пейзажа.</w:t>
            </w:r>
          </w:p>
        </w:tc>
      </w:tr>
      <w:tr w:rsidR="00E7698D" w:rsidRPr="005544D9" w:rsidTr="00900D13">
        <w:trPr>
          <w:trHeight w:val="650"/>
        </w:trPr>
        <w:tc>
          <w:tcPr>
            <w:tcW w:w="487"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3.</w:t>
            </w:r>
          </w:p>
        </w:tc>
        <w:tc>
          <w:tcPr>
            <w:tcW w:w="0" w:type="auto"/>
            <w:vMerge w:val="restart"/>
            <w:shd w:val="clear" w:color="auto" w:fill="auto"/>
          </w:tcPr>
          <w:p w:rsidR="00E7698D" w:rsidRPr="005544D9" w:rsidRDefault="00E7698D" w:rsidP="00900D13">
            <w:pPr>
              <w:rPr>
                <w:rFonts w:ascii="Times New Roman" w:hAnsi="Times New Roman"/>
                <w:sz w:val="28"/>
                <w:szCs w:val="28"/>
              </w:rPr>
            </w:pPr>
          </w:p>
        </w:tc>
        <w:tc>
          <w:tcPr>
            <w:tcW w:w="0" w:type="auto"/>
            <w:vMerge w:val="restart"/>
            <w:shd w:val="clear" w:color="auto" w:fill="auto"/>
          </w:tcPr>
          <w:p w:rsidR="00E7698D" w:rsidRPr="005544D9" w:rsidRDefault="00E7698D" w:rsidP="00900D13">
            <w:pPr>
              <w:ind w:left="81"/>
              <w:jc w:val="left"/>
              <w:rPr>
                <w:rFonts w:ascii="Times New Roman" w:hAnsi="Times New Roman"/>
                <w:sz w:val="28"/>
                <w:szCs w:val="28"/>
              </w:rPr>
            </w:pPr>
            <w:r w:rsidRPr="005544D9">
              <w:rPr>
                <w:rFonts w:ascii="Times New Roman" w:hAnsi="Times New Roman"/>
                <w:sz w:val="28"/>
                <w:szCs w:val="28"/>
              </w:rPr>
              <w:t>Приёмы и способы построения композиционного пространства</w:t>
            </w:r>
          </w:p>
        </w:tc>
        <w:tc>
          <w:tcPr>
            <w:tcW w:w="0" w:type="auto"/>
            <w:shd w:val="clear" w:color="auto" w:fill="auto"/>
          </w:tcPr>
          <w:p w:rsidR="00E7698D" w:rsidRPr="005544D9" w:rsidRDefault="00E7698D" w:rsidP="00900D13">
            <w:pPr>
              <w:ind w:left="176"/>
              <w:jc w:val="both"/>
              <w:rPr>
                <w:rFonts w:ascii="Times New Roman" w:hAnsi="Times New Roman"/>
                <w:sz w:val="28"/>
                <w:szCs w:val="28"/>
              </w:rPr>
            </w:pPr>
            <w:r w:rsidRPr="005544D9">
              <w:rPr>
                <w:rFonts w:ascii="Times New Roman" w:hAnsi="Times New Roman"/>
                <w:sz w:val="28"/>
                <w:szCs w:val="28"/>
              </w:rPr>
              <w:t>Эскизы композиций морского пейзажа.</w:t>
            </w:r>
          </w:p>
        </w:tc>
      </w:tr>
      <w:tr w:rsidR="00E7698D" w:rsidRPr="005544D9" w:rsidTr="00900D13">
        <w:trPr>
          <w:trHeight w:val="184"/>
        </w:trPr>
        <w:tc>
          <w:tcPr>
            <w:tcW w:w="487"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4.</w:t>
            </w:r>
          </w:p>
        </w:tc>
        <w:tc>
          <w:tcPr>
            <w:tcW w:w="0" w:type="auto"/>
            <w:vMerge/>
            <w:shd w:val="clear" w:color="auto" w:fill="auto"/>
          </w:tcPr>
          <w:p w:rsidR="00E7698D" w:rsidRPr="005544D9" w:rsidRDefault="00E7698D" w:rsidP="00900D13">
            <w:pPr>
              <w:rPr>
                <w:rFonts w:ascii="Times New Roman" w:hAnsi="Times New Roman"/>
                <w:sz w:val="28"/>
                <w:szCs w:val="28"/>
              </w:rPr>
            </w:pPr>
          </w:p>
        </w:tc>
        <w:tc>
          <w:tcPr>
            <w:tcW w:w="0" w:type="auto"/>
            <w:vMerge/>
            <w:shd w:val="clear" w:color="auto" w:fill="auto"/>
          </w:tcPr>
          <w:p w:rsidR="00E7698D" w:rsidRPr="005544D9" w:rsidRDefault="00E7698D" w:rsidP="00900D13">
            <w:pPr>
              <w:ind w:left="35"/>
              <w:jc w:val="left"/>
              <w:rPr>
                <w:rFonts w:ascii="Times New Roman" w:hAnsi="Times New Roman"/>
                <w:sz w:val="28"/>
                <w:szCs w:val="28"/>
              </w:rPr>
            </w:pPr>
          </w:p>
        </w:tc>
        <w:tc>
          <w:tcPr>
            <w:tcW w:w="0" w:type="auto"/>
            <w:shd w:val="clear" w:color="auto" w:fill="auto"/>
          </w:tcPr>
          <w:p w:rsidR="00E7698D" w:rsidRPr="005544D9" w:rsidRDefault="00E7698D" w:rsidP="00900D13">
            <w:pPr>
              <w:ind w:left="34"/>
              <w:jc w:val="both"/>
              <w:rPr>
                <w:rFonts w:ascii="Times New Roman" w:hAnsi="Times New Roman"/>
                <w:sz w:val="28"/>
                <w:szCs w:val="28"/>
              </w:rPr>
            </w:pPr>
            <w:r w:rsidRPr="005544D9">
              <w:rPr>
                <w:rFonts w:ascii="Times New Roman" w:hAnsi="Times New Roman"/>
                <w:sz w:val="28"/>
                <w:szCs w:val="28"/>
              </w:rPr>
              <w:t>Эскизы жанровой композиции</w:t>
            </w:r>
          </w:p>
        </w:tc>
      </w:tr>
      <w:tr w:rsidR="00E7698D" w:rsidRPr="005544D9" w:rsidTr="00900D13">
        <w:trPr>
          <w:trHeight w:val="184"/>
        </w:trPr>
        <w:tc>
          <w:tcPr>
            <w:tcW w:w="487"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5.</w:t>
            </w:r>
          </w:p>
        </w:tc>
        <w:tc>
          <w:tcPr>
            <w:tcW w:w="0" w:type="auto"/>
            <w:vMerge/>
            <w:shd w:val="clear" w:color="auto" w:fill="auto"/>
          </w:tcPr>
          <w:p w:rsidR="00E7698D" w:rsidRPr="005544D9" w:rsidRDefault="00E7698D" w:rsidP="00900D13">
            <w:pPr>
              <w:rPr>
                <w:rFonts w:ascii="Times New Roman" w:hAnsi="Times New Roman"/>
                <w:sz w:val="28"/>
                <w:szCs w:val="28"/>
              </w:rPr>
            </w:pPr>
          </w:p>
        </w:tc>
        <w:tc>
          <w:tcPr>
            <w:tcW w:w="0" w:type="auto"/>
            <w:vMerge/>
            <w:shd w:val="clear" w:color="auto" w:fill="auto"/>
          </w:tcPr>
          <w:p w:rsidR="00E7698D" w:rsidRPr="005544D9" w:rsidRDefault="00E7698D" w:rsidP="00900D13">
            <w:pPr>
              <w:ind w:left="0"/>
              <w:jc w:val="left"/>
              <w:rPr>
                <w:rFonts w:ascii="Times New Roman" w:hAnsi="Times New Roman"/>
                <w:sz w:val="28"/>
                <w:szCs w:val="28"/>
              </w:rPr>
            </w:pPr>
          </w:p>
        </w:tc>
        <w:tc>
          <w:tcPr>
            <w:tcW w:w="0" w:type="auto"/>
            <w:shd w:val="clear" w:color="auto" w:fill="auto"/>
          </w:tcPr>
          <w:p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Пейзажная композиция (сельский пейзаж).</w:t>
            </w:r>
          </w:p>
        </w:tc>
      </w:tr>
      <w:tr w:rsidR="00E7698D" w:rsidRPr="005544D9" w:rsidTr="00900D13">
        <w:trPr>
          <w:trHeight w:val="351"/>
        </w:trPr>
        <w:tc>
          <w:tcPr>
            <w:tcW w:w="487"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6.</w:t>
            </w:r>
          </w:p>
        </w:tc>
        <w:tc>
          <w:tcPr>
            <w:tcW w:w="0" w:type="auto"/>
            <w:vMerge/>
            <w:shd w:val="clear" w:color="auto" w:fill="auto"/>
          </w:tcPr>
          <w:p w:rsidR="00E7698D" w:rsidRPr="005544D9" w:rsidRDefault="00E7698D" w:rsidP="00900D13">
            <w:pPr>
              <w:rPr>
                <w:rFonts w:ascii="Times New Roman" w:hAnsi="Times New Roman"/>
                <w:sz w:val="28"/>
                <w:szCs w:val="28"/>
              </w:rPr>
            </w:pPr>
          </w:p>
        </w:tc>
        <w:tc>
          <w:tcPr>
            <w:tcW w:w="0" w:type="auto"/>
            <w:vMerge/>
            <w:shd w:val="clear" w:color="auto" w:fill="auto"/>
          </w:tcPr>
          <w:p w:rsidR="00E7698D" w:rsidRPr="005544D9" w:rsidRDefault="00E7698D" w:rsidP="00900D13">
            <w:pPr>
              <w:ind w:left="33"/>
              <w:jc w:val="left"/>
              <w:rPr>
                <w:rFonts w:ascii="Times New Roman" w:hAnsi="Times New Roman"/>
                <w:sz w:val="28"/>
                <w:szCs w:val="28"/>
              </w:rPr>
            </w:pPr>
          </w:p>
        </w:tc>
        <w:tc>
          <w:tcPr>
            <w:tcW w:w="0" w:type="auto"/>
            <w:shd w:val="clear" w:color="auto" w:fill="auto"/>
          </w:tcPr>
          <w:p w:rsidR="00E7698D" w:rsidRPr="005544D9" w:rsidRDefault="00E7698D" w:rsidP="00900D13">
            <w:pPr>
              <w:ind w:left="34"/>
              <w:jc w:val="both"/>
              <w:rPr>
                <w:rFonts w:ascii="Times New Roman" w:hAnsi="Times New Roman"/>
                <w:sz w:val="28"/>
                <w:szCs w:val="28"/>
              </w:rPr>
            </w:pPr>
            <w:r w:rsidRPr="005544D9">
              <w:rPr>
                <w:rFonts w:ascii="Times New Roman" w:hAnsi="Times New Roman"/>
                <w:sz w:val="28"/>
                <w:szCs w:val="28"/>
              </w:rPr>
              <w:t>Эскизы к композиции с изображением интерьера.</w:t>
            </w:r>
          </w:p>
        </w:tc>
      </w:tr>
      <w:tr w:rsidR="00E7698D" w:rsidRPr="005544D9" w:rsidTr="00900D13">
        <w:trPr>
          <w:trHeight w:val="376"/>
        </w:trPr>
        <w:tc>
          <w:tcPr>
            <w:tcW w:w="487"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7.</w:t>
            </w:r>
          </w:p>
        </w:tc>
        <w:tc>
          <w:tcPr>
            <w:tcW w:w="0" w:type="auto"/>
            <w:vMerge/>
            <w:shd w:val="clear" w:color="auto" w:fill="auto"/>
          </w:tcPr>
          <w:p w:rsidR="00E7698D" w:rsidRPr="005544D9" w:rsidRDefault="00E7698D" w:rsidP="00900D13">
            <w:pPr>
              <w:rPr>
                <w:rFonts w:ascii="Times New Roman" w:hAnsi="Times New Roman"/>
                <w:sz w:val="28"/>
                <w:szCs w:val="28"/>
              </w:rPr>
            </w:pPr>
          </w:p>
        </w:tc>
        <w:tc>
          <w:tcPr>
            <w:tcW w:w="0" w:type="auto"/>
            <w:shd w:val="clear" w:color="auto" w:fill="auto"/>
          </w:tcPr>
          <w:p w:rsidR="00E7698D" w:rsidRPr="005544D9" w:rsidRDefault="00E7698D" w:rsidP="00900D13">
            <w:pPr>
              <w:ind w:left="35"/>
              <w:jc w:val="left"/>
              <w:rPr>
                <w:rFonts w:ascii="Times New Roman" w:hAnsi="Times New Roman"/>
                <w:sz w:val="28"/>
                <w:szCs w:val="28"/>
              </w:rPr>
            </w:pPr>
            <w:r w:rsidRPr="005544D9">
              <w:rPr>
                <w:rFonts w:ascii="Times New Roman" w:hAnsi="Times New Roman"/>
                <w:sz w:val="28"/>
                <w:szCs w:val="28"/>
              </w:rPr>
              <w:t>Масштаб</w:t>
            </w:r>
          </w:p>
        </w:tc>
        <w:tc>
          <w:tcPr>
            <w:tcW w:w="0" w:type="auto"/>
            <w:shd w:val="clear" w:color="auto" w:fill="auto"/>
          </w:tcPr>
          <w:p w:rsidR="00E7698D" w:rsidRPr="005544D9" w:rsidRDefault="00E7698D" w:rsidP="00900D13">
            <w:pPr>
              <w:ind w:left="34"/>
              <w:jc w:val="both"/>
              <w:rPr>
                <w:rFonts w:ascii="Times New Roman" w:hAnsi="Times New Roman"/>
                <w:sz w:val="28"/>
                <w:szCs w:val="28"/>
              </w:rPr>
            </w:pPr>
            <w:r w:rsidRPr="005544D9">
              <w:rPr>
                <w:rFonts w:ascii="Times New Roman" w:hAnsi="Times New Roman"/>
                <w:sz w:val="28"/>
                <w:szCs w:val="28"/>
              </w:rPr>
              <w:t>Эскизы жанровой композиции в разных масштабах.</w:t>
            </w:r>
          </w:p>
        </w:tc>
      </w:tr>
      <w:tr w:rsidR="00E7698D" w:rsidRPr="005544D9" w:rsidTr="00900D13">
        <w:trPr>
          <w:trHeight w:val="149"/>
        </w:trPr>
        <w:tc>
          <w:tcPr>
            <w:tcW w:w="487"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8.</w:t>
            </w:r>
          </w:p>
        </w:tc>
        <w:tc>
          <w:tcPr>
            <w:tcW w:w="0" w:type="auto"/>
            <w:vMerge/>
            <w:shd w:val="clear" w:color="auto" w:fill="auto"/>
          </w:tcPr>
          <w:p w:rsidR="00E7698D" w:rsidRPr="005544D9" w:rsidRDefault="00E7698D" w:rsidP="00900D13">
            <w:pPr>
              <w:rPr>
                <w:rFonts w:ascii="Times New Roman" w:hAnsi="Times New Roman"/>
                <w:sz w:val="28"/>
                <w:szCs w:val="28"/>
              </w:rPr>
            </w:pPr>
          </w:p>
        </w:tc>
        <w:tc>
          <w:tcPr>
            <w:tcW w:w="0" w:type="auto"/>
            <w:vMerge w:val="restart"/>
            <w:shd w:val="clear" w:color="auto" w:fill="auto"/>
          </w:tcPr>
          <w:p w:rsidR="00E7698D" w:rsidRPr="005544D9" w:rsidRDefault="00E7698D" w:rsidP="00900D13">
            <w:pPr>
              <w:ind w:left="35"/>
              <w:jc w:val="left"/>
              <w:rPr>
                <w:rFonts w:ascii="Times New Roman" w:hAnsi="Times New Roman"/>
                <w:sz w:val="28"/>
                <w:szCs w:val="28"/>
              </w:rPr>
            </w:pPr>
            <w:r w:rsidRPr="005544D9">
              <w:rPr>
                <w:rFonts w:ascii="Times New Roman" w:hAnsi="Times New Roman"/>
                <w:sz w:val="28"/>
                <w:szCs w:val="28"/>
              </w:rPr>
              <w:t>Композиционный центр</w:t>
            </w:r>
          </w:p>
        </w:tc>
        <w:tc>
          <w:tcPr>
            <w:tcW w:w="0" w:type="auto"/>
            <w:shd w:val="clear" w:color="auto" w:fill="auto"/>
          </w:tcPr>
          <w:p w:rsidR="00E7698D" w:rsidRPr="005544D9" w:rsidRDefault="00E7698D" w:rsidP="00900D13">
            <w:pPr>
              <w:ind w:left="34"/>
              <w:jc w:val="both"/>
              <w:rPr>
                <w:rFonts w:ascii="Times New Roman" w:hAnsi="Times New Roman"/>
                <w:sz w:val="28"/>
                <w:szCs w:val="28"/>
              </w:rPr>
            </w:pPr>
            <w:r w:rsidRPr="005544D9">
              <w:rPr>
                <w:rFonts w:ascii="Times New Roman" w:hAnsi="Times New Roman"/>
                <w:sz w:val="28"/>
                <w:szCs w:val="28"/>
              </w:rPr>
              <w:t>Сюжетно-тематическая композиция с изображением интерьера в увеличенном масштабе.</w:t>
            </w:r>
          </w:p>
        </w:tc>
      </w:tr>
      <w:tr w:rsidR="00E7698D" w:rsidRPr="005544D9" w:rsidTr="00900D13">
        <w:trPr>
          <w:trHeight w:val="149"/>
        </w:trPr>
        <w:tc>
          <w:tcPr>
            <w:tcW w:w="487"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9.</w:t>
            </w:r>
          </w:p>
        </w:tc>
        <w:tc>
          <w:tcPr>
            <w:tcW w:w="0" w:type="auto"/>
            <w:vMerge/>
            <w:shd w:val="clear" w:color="auto" w:fill="auto"/>
          </w:tcPr>
          <w:p w:rsidR="00E7698D" w:rsidRPr="005544D9" w:rsidRDefault="00E7698D" w:rsidP="00900D13">
            <w:pPr>
              <w:ind w:left="0"/>
              <w:rPr>
                <w:rFonts w:ascii="Times New Roman" w:hAnsi="Times New Roman"/>
                <w:sz w:val="28"/>
                <w:szCs w:val="28"/>
              </w:rPr>
            </w:pPr>
          </w:p>
        </w:tc>
        <w:tc>
          <w:tcPr>
            <w:tcW w:w="0" w:type="auto"/>
            <w:vMerge/>
            <w:shd w:val="clear" w:color="auto" w:fill="auto"/>
          </w:tcPr>
          <w:p w:rsidR="00E7698D" w:rsidRPr="005544D9" w:rsidRDefault="00E7698D" w:rsidP="00900D13">
            <w:pPr>
              <w:ind w:left="33"/>
              <w:jc w:val="both"/>
              <w:rPr>
                <w:rFonts w:ascii="Times New Roman" w:hAnsi="Times New Roman"/>
                <w:sz w:val="28"/>
                <w:szCs w:val="28"/>
              </w:rPr>
            </w:pPr>
          </w:p>
        </w:tc>
        <w:tc>
          <w:tcPr>
            <w:tcW w:w="0" w:type="auto"/>
            <w:shd w:val="clear" w:color="auto" w:fill="auto"/>
          </w:tcPr>
          <w:p w:rsidR="00E7698D" w:rsidRPr="005544D9" w:rsidRDefault="00E7698D" w:rsidP="00900D13">
            <w:pPr>
              <w:ind w:left="34"/>
              <w:jc w:val="both"/>
              <w:rPr>
                <w:rFonts w:ascii="Times New Roman" w:hAnsi="Times New Roman"/>
                <w:sz w:val="28"/>
                <w:szCs w:val="28"/>
              </w:rPr>
            </w:pPr>
            <w:r w:rsidRPr="005544D9">
              <w:rPr>
                <w:rFonts w:ascii="Times New Roman" w:hAnsi="Times New Roman"/>
                <w:sz w:val="28"/>
                <w:szCs w:val="28"/>
              </w:rPr>
              <w:t>Эскизы к сюжетно-тематической композиции в разных форматах.</w:t>
            </w:r>
          </w:p>
        </w:tc>
      </w:tr>
      <w:tr w:rsidR="00E7698D" w:rsidRPr="005544D9" w:rsidTr="00900D13">
        <w:trPr>
          <w:trHeight w:val="368"/>
        </w:trPr>
        <w:tc>
          <w:tcPr>
            <w:tcW w:w="487"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10.</w:t>
            </w:r>
          </w:p>
        </w:tc>
        <w:tc>
          <w:tcPr>
            <w:tcW w:w="0" w:type="auto"/>
            <w:vMerge/>
            <w:shd w:val="clear" w:color="auto" w:fill="auto"/>
          </w:tcPr>
          <w:p w:rsidR="00E7698D" w:rsidRPr="005544D9" w:rsidRDefault="00E7698D" w:rsidP="00900D13">
            <w:pPr>
              <w:rPr>
                <w:rFonts w:ascii="Times New Roman" w:hAnsi="Times New Roman"/>
                <w:sz w:val="28"/>
                <w:szCs w:val="28"/>
              </w:rPr>
            </w:pPr>
          </w:p>
        </w:tc>
        <w:tc>
          <w:tcPr>
            <w:tcW w:w="0" w:type="auto"/>
            <w:vMerge w:val="restart"/>
            <w:shd w:val="clear" w:color="auto" w:fill="auto"/>
          </w:tcPr>
          <w:p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Формат</w:t>
            </w:r>
          </w:p>
        </w:tc>
        <w:tc>
          <w:tcPr>
            <w:tcW w:w="0" w:type="auto"/>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Композиция в квадратном формате.</w:t>
            </w:r>
          </w:p>
        </w:tc>
      </w:tr>
      <w:tr w:rsidR="00E7698D" w:rsidRPr="005544D9" w:rsidTr="00900D13">
        <w:trPr>
          <w:trHeight w:val="368"/>
        </w:trPr>
        <w:tc>
          <w:tcPr>
            <w:tcW w:w="487"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11.</w:t>
            </w:r>
          </w:p>
        </w:tc>
        <w:tc>
          <w:tcPr>
            <w:tcW w:w="0" w:type="auto"/>
            <w:vMerge/>
            <w:shd w:val="clear" w:color="auto" w:fill="auto"/>
          </w:tcPr>
          <w:p w:rsidR="00E7698D" w:rsidRPr="005544D9" w:rsidRDefault="00E7698D" w:rsidP="00900D13">
            <w:pPr>
              <w:rPr>
                <w:rFonts w:ascii="Times New Roman" w:hAnsi="Times New Roman"/>
                <w:sz w:val="28"/>
                <w:szCs w:val="28"/>
              </w:rPr>
            </w:pPr>
          </w:p>
        </w:tc>
        <w:tc>
          <w:tcPr>
            <w:tcW w:w="0" w:type="auto"/>
            <w:vMerge/>
            <w:shd w:val="clear" w:color="auto" w:fill="auto"/>
          </w:tcPr>
          <w:p w:rsidR="00E7698D" w:rsidRPr="005544D9" w:rsidRDefault="00E7698D" w:rsidP="00900D13">
            <w:pPr>
              <w:ind w:left="33"/>
              <w:jc w:val="both"/>
              <w:rPr>
                <w:rFonts w:ascii="Times New Roman" w:hAnsi="Times New Roman"/>
                <w:sz w:val="28"/>
                <w:szCs w:val="28"/>
              </w:rPr>
            </w:pPr>
          </w:p>
        </w:tc>
        <w:tc>
          <w:tcPr>
            <w:tcW w:w="0" w:type="auto"/>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Графические эскизы к сюжетно-тематической композиции.</w:t>
            </w:r>
          </w:p>
        </w:tc>
      </w:tr>
      <w:tr w:rsidR="00E7698D" w:rsidRPr="005544D9" w:rsidTr="00900D13">
        <w:trPr>
          <w:trHeight w:val="332"/>
        </w:trPr>
        <w:tc>
          <w:tcPr>
            <w:tcW w:w="487"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12.</w:t>
            </w:r>
          </w:p>
        </w:tc>
        <w:tc>
          <w:tcPr>
            <w:tcW w:w="0" w:type="auto"/>
            <w:vMerge w:val="restart"/>
            <w:shd w:val="clear" w:color="auto" w:fill="auto"/>
          </w:tcPr>
          <w:p w:rsidR="00E7698D" w:rsidRPr="005544D9" w:rsidRDefault="00E7698D" w:rsidP="00900D13">
            <w:pPr>
              <w:rPr>
                <w:rFonts w:ascii="Times New Roman" w:hAnsi="Times New Roman"/>
                <w:sz w:val="28"/>
                <w:szCs w:val="28"/>
              </w:rPr>
            </w:pPr>
            <w:r w:rsidRPr="005544D9">
              <w:rPr>
                <w:rFonts w:ascii="Times New Roman" w:hAnsi="Times New Roman"/>
                <w:sz w:val="28"/>
                <w:szCs w:val="28"/>
              </w:rPr>
              <w:t xml:space="preserve">Раздел 3. Процесс </w:t>
            </w:r>
            <w:r w:rsidRPr="005544D9">
              <w:rPr>
                <w:rFonts w:ascii="Times New Roman" w:hAnsi="Times New Roman"/>
                <w:sz w:val="28"/>
                <w:szCs w:val="28"/>
              </w:rPr>
              <w:lastRenderedPageBreak/>
              <w:t>создания картины</w:t>
            </w:r>
          </w:p>
        </w:tc>
        <w:tc>
          <w:tcPr>
            <w:tcW w:w="0" w:type="auto"/>
            <w:shd w:val="clear" w:color="auto" w:fill="auto"/>
          </w:tcPr>
          <w:p w:rsidR="00E7698D" w:rsidRPr="005544D9" w:rsidRDefault="00E7698D" w:rsidP="00900D13">
            <w:pPr>
              <w:ind w:left="33"/>
              <w:jc w:val="both"/>
              <w:rPr>
                <w:rFonts w:ascii="Times New Roman" w:hAnsi="Times New Roman"/>
                <w:sz w:val="28"/>
                <w:szCs w:val="28"/>
              </w:rPr>
            </w:pPr>
            <w:r w:rsidRPr="005544D9">
              <w:rPr>
                <w:rFonts w:ascii="Times New Roman" w:hAnsi="Times New Roman"/>
                <w:sz w:val="28"/>
                <w:szCs w:val="28"/>
              </w:rPr>
              <w:lastRenderedPageBreak/>
              <w:t xml:space="preserve">Подготовка эскизов </w:t>
            </w:r>
            <w:r w:rsidRPr="005544D9">
              <w:rPr>
                <w:rFonts w:ascii="Times New Roman" w:hAnsi="Times New Roman"/>
                <w:sz w:val="28"/>
                <w:szCs w:val="28"/>
              </w:rPr>
              <w:lastRenderedPageBreak/>
              <w:t>к композиции</w:t>
            </w:r>
          </w:p>
        </w:tc>
        <w:tc>
          <w:tcPr>
            <w:tcW w:w="0" w:type="auto"/>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lastRenderedPageBreak/>
              <w:t xml:space="preserve">Наброски предметов </w:t>
            </w:r>
            <w:r w:rsidRPr="005544D9">
              <w:rPr>
                <w:rFonts w:ascii="Times New Roman" w:hAnsi="Times New Roman"/>
                <w:sz w:val="28"/>
                <w:szCs w:val="28"/>
              </w:rPr>
              <w:lastRenderedPageBreak/>
              <w:t>быта для сюжетно-тематической композиции.</w:t>
            </w:r>
          </w:p>
        </w:tc>
      </w:tr>
      <w:tr w:rsidR="00E7698D" w:rsidRPr="005544D9" w:rsidTr="00900D13">
        <w:trPr>
          <w:trHeight w:val="332"/>
        </w:trPr>
        <w:tc>
          <w:tcPr>
            <w:tcW w:w="487"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lastRenderedPageBreak/>
              <w:t>13.</w:t>
            </w:r>
          </w:p>
        </w:tc>
        <w:tc>
          <w:tcPr>
            <w:tcW w:w="0" w:type="auto"/>
            <w:vMerge/>
            <w:shd w:val="clear" w:color="auto" w:fill="auto"/>
          </w:tcPr>
          <w:p w:rsidR="00E7698D" w:rsidRPr="005544D9" w:rsidRDefault="00E7698D" w:rsidP="00900D13">
            <w:pPr>
              <w:rPr>
                <w:rFonts w:ascii="Times New Roman" w:hAnsi="Times New Roman"/>
                <w:sz w:val="28"/>
                <w:szCs w:val="28"/>
              </w:rPr>
            </w:pPr>
          </w:p>
        </w:tc>
        <w:tc>
          <w:tcPr>
            <w:tcW w:w="0" w:type="auto"/>
            <w:shd w:val="clear" w:color="auto" w:fill="auto"/>
          </w:tcPr>
          <w:p w:rsidR="00E7698D" w:rsidRPr="005544D9" w:rsidRDefault="00E7698D" w:rsidP="00900D13">
            <w:pPr>
              <w:ind w:left="33"/>
              <w:jc w:val="both"/>
              <w:rPr>
                <w:rFonts w:ascii="Times New Roman" w:hAnsi="Times New Roman"/>
                <w:sz w:val="28"/>
                <w:szCs w:val="28"/>
              </w:rPr>
            </w:pPr>
            <w:r w:rsidRPr="005544D9">
              <w:rPr>
                <w:rFonts w:ascii="Times New Roman" w:hAnsi="Times New Roman"/>
                <w:sz w:val="28"/>
                <w:szCs w:val="28"/>
              </w:rPr>
              <w:t>Подготовка набросков и зарисовок к композиции</w:t>
            </w:r>
          </w:p>
        </w:tc>
        <w:tc>
          <w:tcPr>
            <w:tcW w:w="0" w:type="auto"/>
            <w:shd w:val="clear" w:color="auto" w:fill="auto"/>
          </w:tcPr>
          <w:p w:rsidR="00E7698D" w:rsidRPr="005544D9" w:rsidRDefault="00E7698D" w:rsidP="00900D13">
            <w:pPr>
              <w:ind w:left="34"/>
              <w:jc w:val="both"/>
              <w:rPr>
                <w:rFonts w:ascii="Times New Roman" w:hAnsi="Times New Roman"/>
                <w:sz w:val="28"/>
                <w:szCs w:val="28"/>
              </w:rPr>
            </w:pPr>
            <w:r w:rsidRPr="005544D9">
              <w:rPr>
                <w:rFonts w:ascii="Times New Roman" w:hAnsi="Times New Roman"/>
                <w:sz w:val="28"/>
                <w:szCs w:val="28"/>
              </w:rPr>
              <w:t>Зарисовки, наброски к сюжетно-тематической композиции.</w:t>
            </w:r>
          </w:p>
        </w:tc>
      </w:tr>
      <w:tr w:rsidR="00E7698D" w:rsidRPr="005544D9" w:rsidTr="00900D13">
        <w:trPr>
          <w:trHeight w:val="485"/>
        </w:trPr>
        <w:tc>
          <w:tcPr>
            <w:tcW w:w="487"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14.</w:t>
            </w:r>
          </w:p>
        </w:tc>
        <w:tc>
          <w:tcPr>
            <w:tcW w:w="0" w:type="auto"/>
            <w:vMerge w:val="restart"/>
            <w:shd w:val="clear" w:color="auto" w:fill="auto"/>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Раздел 4. Композиционное многообразие</w:t>
            </w:r>
          </w:p>
        </w:tc>
        <w:tc>
          <w:tcPr>
            <w:tcW w:w="0" w:type="auto"/>
            <w:vMerge w:val="restart"/>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Композиции в различных жанрах картины</w:t>
            </w:r>
          </w:p>
        </w:tc>
        <w:tc>
          <w:tcPr>
            <w:tcW w:w="0" w:type="auto"/>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Эскизы к абстрактной композиции</w:t>
            </w:r>
          </w:p>
        </w:tc>
      </w:tr>
      <w:tr w:rsidR="00E7698D" w:rsidRPr="005544D9" w:rsidTr="00900D13">
        <w:trPr>
          <w:trHeight w:val="485"/>
        </w:trPr>
        <w:tc>
          <w:tcPr>
            <w:tcW w:w="487"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15.</w:t>
            </w:r>
          </w:p>
        </w:tc>
        <w:tc>
          <w:tcPr>
            <w:tcW w:w="0" w:type="auto"/>
            <w:vMerge/>
            <w:shd w:val="clear" w:color="auto" w:fill="auto"/>
          </w:tcPr>
          <w:p w:rsidR="00E7698D" w:rsidRPr="005544D9" w:rsidRDefault="00E7698D" w:rsidP="00900D13">
            <w:pPr>
              <w:jc w:val="both"/>
              <w:rPr>
                <w:rFonts w:ascii="Times New Roman" w:hAnsi="Times New Roman"/>
                <w:sz w:val="28"/>
                <w:szCs w:val="28"/>
              </w:rPr>
            </w:pPr>
          </w:p>
        </w:tc>
        <w:tc>
          <w:tcPr>
            <w:tcW w:w="0" w:type="auto"/>
            <w:vMerge/>
            <w:shd w:val="clear" w:color="auto" w:fill="auto"/>
          </w:tcPr>
          <w:p w:rsidR="00E7698D" w:rsidRPr="005544D9" w:rsidRDefault="00E7698D" w:rsidP="00900D13">
            <w:pPr>
              <w:ind w:left="0"/>
              <w:jc w:val="both"/>
              <w:rPr>
                <w:rFonts w:ascii="Times New Roman" w:hAnsi="Times New Roman"/>
                <w:sz w:val="28"/>
                <w:szCs w:val="28"/>
              </w:rPr>
            </w:pPr>
          </w:p>
        </w:tc>
        <w:tc>
          <w:tcPr>
            <w:tcW w:w="0" w:type="auto"/>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Абстрактная графическая композиция</w:t>
            </w:r>
          </w:p>
        </w:tc>
      </w:tr>
      <w:tr w:rsidR="00E7698D" w:rsidRPr="005544D9" w:rsidTr="00900D13">
        <w:trPr>
          <w:trHeight w:val="519"/>
        </w:trPr>
        <w:tc>
          <w:tcPr>
            <w:tcW w:w="487"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16.</w:t>
            </w:r>
          </w:p>
        </w:tc>
        <w:tc>
          <w:tcPr>
            <w:tcW w:w="0" w:type="auto"/>
            <w:vMerge w:val="restart"/>
            <w:shd w:val="clear" w:color="auto" w:fill="auto"/>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Раздел 5. Средства композиции</w:t>
            </w:r>
          </w:p>
        </w:tc>
        <w:tc>
          <w:tcPr>
            <w:tcW w:w="0" w:type="auto"/>
            <w:vMerge w:val="restart"/>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Категории композиции</w:t>
            </w:r>
          </w:p>
        </w:tc>
        <w:tc>
          <w:tcPr>
            <w:tcW w:w="0" w:type="auto"/>
            <w:shd w:val="clear" w:color="auto" w:fill="auto"/>
          </w:tcPr>
          <w:p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Эскизы к сюжетно-тематической композиции.</w:t>
            </w:r>
          </w:p>
        </w:tc>
      </w:tr>
      <w:tr w:rsidR="00E7698D" w:rsidRPr="005544D9" w:rsidTr="00900D13">
        <w:trPr>
          <w:trHeight w:val="569"/>
        </w:trPr>
        <w:tc>
          <w:tcPr>
            <w:tcW w:w="487"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17.</w:t>
            </w:r>
          </w:p>
        </w:tc>
        <w:tc>
          <w:tcPr>
            <w:tcW w:w="0" w:type="auto"/>
            <w:vMerge/>
            <w:shd w:val="clear" w:color="auto" w:fill="auto"/>
          </w:tcPr>
          <w:p w:rsidR="00E7698D" w:rsidRPr="005544D9" w:rsidRDefault="00E7698D" w:rsidP="00900D13">
            <w:pPr>
              <w:rPr>
                <w:rFonts w:ascii="Times New Roman" w:hAnsi="Times New Roman"/>
                <w:sz w:val="28"/>
                <w:szCs w:val="28"/>
              </w:rPr>
            </w:pPr>
          </w:p>
        </w:tc>
        <w:tc>
          <w:tcPr>
            <w:tcW w:w="0" w:type="auto"/>
            <w:vMerge/>
            <w:shd w:val="clear" w:color="auto" w:fill="auto"/>
          </w:tcPr>
          <w:p w:rsidR="00E7698D" w:rsidRPr="005544D9" w:rsidRDefault="00E7698D" w:rsidP="00900D13">
            <w:pPr>
              <w:rPr>
                <w:rFonts w:ascii="Times New Roman" w:hAnsi="Times New Roman"/>
                <w:sz w:val="28"/>
                <w:szCs w:val="28"/>
              </w:rPr>
            </w:pPr>
          </w:p>
        </w:tc>
        <w:tc>
          <w:tcPr>
            <w:tcW w:w="0" w:type="auto"/>
            <w:shd w:val="clear" w:color="auto" w:fill="auto"/>
          </w:tcPr>
          <w:p w:rsidR="00E7698D" w:rsidRPr="005544D9" w:rsidRDefault="00E7698D" w:rsidP="00900D13">
            <w:pPr>
              <w:ind w:left="34"/>
              <w:jc w:val="both"/>
              <w:rPr>
                <w:rFonts w:ascii="Times New Roman" w:hAnsi="Times New Roman"/>
                <w:sz w:val="28"/>
                <w:szCs w:val="28"/>
              </w:rPr>
            </w:pPr>
            <w:r w:rsidRPr="005544D9">
              <w:rPr>
                <w:rFonts w:ascii="Times New Roman" w:hAnsi="Times New Roman"/>
                <w:sz w:val="28"/>
                <w:szCs w:val="28"/>
              </w:rPr>
              <w:t>Плакат с использованием контраста.</w:t>
            </w:r>
          </w:p>
        </w:tc>
      </w:tr>
      <w:tr w:rsidR="00E7698D" w:rsidRPr="005544D9" w:rsidTr="00900D13">
        <w:trPr>
          <w:trHeight w:val="552"/>
        </w:trPr>
        <w:tc>
          <w:tcPr>
            <w:tcW w:w="487"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18.</w:t>
            </w:r>
          </w:p>
        </w:tc>
        <w:tc>
          <w:tcPr>
            <w:tcW w:w="0" w:type="auto"/>
            <w:vMerge/>
            <w:shd w:val="clear" w:color="auto" w:fill="auto"/>
          </w:tcPr>
          <w:p w:rsidR="00E7698D" w:rsidRPr="005544D9" w:rsidRDefault="00E7698D" w:rsidP="00900D13">
            <w:pPr>
              <w:rPr>
                <w:rFonts w:ascii="Times New Roman" w:hAnsi="Times New Roman"/>
                <w:sz w:val="28"/>
                <w:szCs w:val="28"/>
              </w:rPr>
            </w:pPr>
          </w:p>
        </w:tc>
        <w:tc>
          <w:tcPr>
            <w:tcW w:w="0" w:type="auto"/>
            <w:vMerge w:val="restart"/>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Композиционные схемы</w:t>
            </w:r>
          </w:p>
        </w:tc>
        <w:tc>
          <w:tcPr>
            <w:tcW w:w="0" w:type="auto"/>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Эскизы к сюжетно-тематической композиции с использованием плоскостных композиционных схем</w:t>
            </w:r>
          </w:p>
        </w:tc>
      </w:tr>
      <w:tr w:rsidR="00E7698D" w:rsidRPr="005544D9" w:rsidTr="00900D13">
        <w:trPr>
          <w:trHeight w:val="536"/>
        </w:trPr>
        <w:tc>
          <w:tcPr>
            <w:tcW w:w="487"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19.</w:t>
            </w:r>
          </w:p>
        </w:tc>
        <w:tc>
          <w:tcPr>
            <w:tcW w:w="0" w:type="auto"/>
            <w:vMerge/>
            <w:shd w:val="clear" w:color="auto" w:fill="auto"/>
          </w:tcPr>
          <w:p w:rsidR="00E7698D" w:rsidRPr="005544D9" w:rsidRDefault="00E7698D" w:rsidP="00900D13">
            <w:pPr>
              <w:rPr>
                <w:rFonts w:ascii="Times New Roman" w:hAnsi="Times New Roman"/>
                <w:sz w:val="28"/>
                <w:szCs w:val="28"/>
              </w:rPr>
            </w:pPr>
          </w:p>
        </w:tc>
        <w:tc>
          <w:tcPr>
            <w:tcW w:w="0" w:type="auto"/>
            <w:vMerge/>
            <w:shd w:val="clear" w:color="auto" w:fill="auto"/>
          </w:tcPr>
          <w:p w:rsidR="00E7698D" w:rsidRPr="005544D9" w:rsidRDefault="00E7698D" w:rsidP="00900D13">
            <w:pPr>
              <w:ind w:left="35"/>
              <w:jc w:val="both"/>
              <w:rPr>
                <w:rFonts w:ascii="Times New Roman" w:hAnsi="Times New Roman"/>
                <w:sz w:val="28"/>
                <w:szCs w:val="28"/>
              </w:rPr>
            </w:pPr>
          </w:p>
        </w:tc>
        <w:tc>
          <w:tcPr>
            <w:tcW w:w="0" w:type="auto"/>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Сюжетно-тематическая композиция с использованием сочетания плоскостных композиционных схем</w:t>
            </w:r>
          </w:p>
        </w:tc>
      </w:tr>
    </w:tbl>
    <w:p w:rsidR="00E7698D" w:rsidRPr="005544D9" w:rsidRDefault="00E7698D" w:rsidP="00E7698D">
      <w:pPr>
        <w:widowControl w:val="0"/>
        <w:autoSpaceDE w:val="0"/>
        <w:autoSpaceDN w:val="0"/>
        <w:adjustRightInd w:val="0"/>
        <w:ind w:firstLine="709"/>
        <w:jc w:val="both"/>
        <w:rPr>
          <w:rFonts w:ascii="Times New Roman" w:hAnsi="Times New Roman"/>
          <w:sz w:val="28"/>
          <w:szCs w:val="28"/>
        </w:rPr>
      </w:pPr>
    </w:p>
    <w:p w:rsidR="00E7698D" w:rsidRPr="005544D9" w:rsidRDefault="00E7698D" w:rsidP="00E7698D">
      <w:pPr>
        <w:pStyle w:val="a3"/>
        <w:ind w:left="0"/>
        <w:rPr>
          <w:rFonts w:ascii="Times New Roman" w:hAnsi="Times New Roman"/>
          <w:b/>
          <w:i/>
          <w:sz w:val="28"/>
          <w:szCs w:val="28"/>
        </w:rPr>
      </w:pPr>
      <w:r w:rsidRPr="005544D9">
        <w:rPr>
          <w:rFonts w:ascii="Times New Roman" w:hAnsi="Times New Roman"/>
          <w:b/>
          <w:i/>
          <w:sz w:val="28"/>
          <w:szCs w:val="28"/>
        </w:rPr>
        <w:t>Содержание домашней работы, 2 класс</w:t>
      </w:r>
    </w:p>
    <w:p w:rsidR="00E7698D" w:rsidRPr="005544D9" w:rsidRDefault="00E7698D" w:rsidP="00E7698D">
      <w:pPr>
        <w:pStyle w:val="a3"/>
        <w:ind w:left="0" w:firstLine="709"/>
        <w:jc w:val="both"/>
        <w:rPr>
          <w:rFonts w:ascii="Times New Roman" w:hAnsi="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
        <w:gridCol w:w="2659"/>
        <w:gridCol w:w="2626"/>
        <w:gridCol w:w="3244"/>
      </w:tblGrid>
      <w:tr w:rsidR="00E7698D" w:rsidRPr="005544D9" w:rsidTr="00900D13">
        <w:trPr>
          <w:trHeight w:val="569"/>
        </w:trPr>
        <w:tc>
          <w:tcPr>
            <w:tcW w:w="480" w:type="dxa"/>
          </w:tcPr>
          <w:p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 п/п</w:t>
            </w:r>
          </w:p>
        </w:tc>
        <w:tc>
          <w:tcPr>
            <w:tcW w:w="0" w:type="auto"/>
            <w:shd w:val="clear" w:color="auto" w:fill="auto"/>
          </w:tcPr>
          <w:p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Раздел</w:t>
            </w:r>
          </w:p>
        </w:tc>
        <w:tc>
          <w:tcPr>
            <w:tcW w:w="0" w:type="auto"/>
            <w:shd w:val="clear" w:color="auto" w:fill="auto"/>
          </w:tcPr>
          <w:p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Тема</w:t>
            </w:r>
          </w:p>
        </w:tc>
        <w:tc>
          <w:tcPr>
            <w:tcW w:w="0" w:type="auto"/>
            <w:shd w:val="clear" w:color="auto" w:fill="auto"/>
          </w:tcPr>
          <w:p w:rsidR="00E7698D" w:rsidRPr="005544D9" w:rsidRDefault="00E7698D" w:rsidP="00900D13">
            <w:pPr>
              <w:rPr>
                <w:rFonts w:ascii="Times New Roman" w:hAnsi="Times New Roman"/>
                <w:sz w:val="28"/>
                <w:szCs w:val="28"/>
              </w:rPr>
            </w:pPr>
            <w:r w:rsidRPr="005544D9">
              <w:rPr>
                <w:rFonts w:ascii="Times New Roman" w:hAnsi="Times New Roman"/>
                <w:b/>
                <w:sz w:val="28"/>
                <w:szCs w:val="28"/>
              </w:rPr>
              <w:t>Задание</w:t>
            </w:r>
          </w:p>
        </w:tc>
      </w:tr>
      <w:tr w:rsidR="00E7698D" w:rsidRPr="005544D9" w:rsidTr="00900D13">
        <w:trPr>
          <w:trHeight w:val="603"/>
        </w:trPr>
        <w:tc>
          <w:tcPr>
            <w:tcW w:w="480"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1.</w:t>
            </w:r>
          </w:p>
        </w:tc>
        <w:tc>
          <w:tcPr>
            <w:tcW w:w="0" w:type="auto"/>
            <w:vMerge w:val="restart"/>
            <w:shd w:val="clear" w:color="auto" w:fill="auto"/>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Раздел 1. Художественный образ в композиции</w:t>
            </w:r>
          </w:p>
        </w:tc>
        <w:tc>
          <w:tcPr>
            <w:tcW w:w="0" w:type="auto"/>
            <w:vMerge w:val="restart"/>
            <w:shd w:val="clear" w:color="auto" w:fill="auto"/>
          </w:tcPr>
          <w:p w:rsidR="00E7698D" w:rsidRPr="005544D9" w:rsidRDefault="00E7698D" w:rsidP="00900D13">
            <w:pPr>
              <w:ind w:left="33"/>
              <w:jc w:val="both"/>
              <w:rPr>
                <w:rFonts w:ascii="Times New Roman" w:hAnsi="Times New Roman"/>
                <w:sz w:val="28"/>
                <w:szCs w:val="28"/>
              </w:rPr>
            </w:pPr>
            <w:r w:rsidRPr="005544D9">
              <w:rPr>
                <w:rFonts w:ascii="Times New Roman" w:hAnsi="Times New Roman"/>
                <w:sz w:val="28"/>
                <w:szCs w:val="28"/>
              </w:rPr>
              <w:t>Сущность художественного образа в композиции</w:t>
            </w:r>
          </w:p>
        </w:tc>
        <w:tc>
          <w:tcPr>
            <w:tcW w:w="0" w:type="auto"/>
            <w:shd w:val="clear" w:color="auto" w:fill="auto"/>
          </w:tcPr>
          <w:p w:rsidR="00E7698D" w:rsidRPr="005544D9" w:rsidRDefault="00E7698D" w:rsidP="00900D13">
            <w:pPr>
              <w:ind w:left="34"/>
              <w:jc w:val="both"/>
              <w:rPr>
                <w:rFonts w:ascii="Times New Roman" w:hAnsi="Times New Roman"/>
                <w:sz w:val="28"/>
                <w:szCs w:val="28"/>
              </w:rPr>
            </w:pPr>
            <w:r w:rsidRPr="005544D9">
              <w:rPr>
                <w:rFonts w:ascii="Times New Roman" w:hAnsi="Times New Roman"/>
                <w:sz w:val="28"/>
                <w:szCs w:val="28"/>
              </w:rPr>
              <w:t xml:space="preserve">Зарисовки, наброски к сюжетно-тематической композиции с подбором предметов, характеризующих героев будущей </w:t>
            </w:r>
            <w:r w:rsidRPr="005544D9">
              <w:rPr>
                <w:rFonts w:ascii="Times New Roman" w:hAnsi="Times New Roman"/>
                <w:sz w:val="28"/>
                <w:szCs w:val="28"/>
              </w:rPr>
              <w:lastRenderedPageBreak/>
              <w:t>композиции</w:t>
            </w:r>
          </w:p>
        </w:tc>
      </w:tr>
      <w:tr w:rsidR="00E7698D" w:rsidRPr="005544D9" w:rsidTr="00900D13">
        <w:trPr>
          <w:trHeight w:val="603"/>
        </w:trPr>
        <w:tc>
          <w:tcPr>
            <w:tcW w:w="480"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lastRenderedPageBreak/>
              <w:t>2.</w:t>
            </w:r>
          </w:p>
        </w:tc>
        <w:tc>
          <w:tcPr>
            <w:tcW w:w="0" w:type="auto"/>
            <w:vMerge/>
            <w:shd w:val="clear" w:color="auto" w:fill="auto"/>
          </w:tcPr>
          <w:p w:rsidR="00E7698D" w:rsidRPr="005544D9" w:rsidRDefault="00E7698D" w:rsidP="00900D13">
            <w:pPr>
              <w:rPr>
                <w:rFonts w:ascii="Times New Roman" w:hAnsi="Times New Roman"/>
                <w:sz w:val="28"/>
                <w:szCs w:val="28"/>
              </w:rPr>
            </w:pPr>
          </w:p>
        </w:tc>
        <w:tc>
          <w:tcPr>
            <w:tcW w:w="0" w:type="auto"/>
            <w:vMerge/>
            <w:shd w:val="clear" w:color="auto" w:fill="auto"/>
          </w:tcPr>
          <w:p w:rsidR="00E7698D" w:rsidRPr="005544D9" w:rsidRDefault="00E7698D" w:rsidP="00900D13">
            <w:pPr>
              <w:ind w:left="0"/>
              <w:jc w:val="both"/>
              <w:rPr>
                <w:rFonts w:ascii="Times New Roman" w:hAnsi="Times New Roman"/>
                <w:sz w:val="28"/>
                <w:szCs w:val="28"/>
              </w:rPr>
            </w:pPr>
          </w:p>
        </w:tc>
        <w:tc>
          <w:tcPr>
            <w:tcW w:w="0" w:type="auto"/>
            <w:shd w:val="clear" w:color="auto" w:fill="auto"/>
          </w:tcPr>
          <w:p w:rsidR="00E7698D" w:rsidRPr="005544D9" w:rsidRDefault="00E7698D" w:rsidP="00900D13">
            <w:pPr>
              <w:ind w:left="34"/>
              <w:jc w:val="both"/>
              <w:rPr>
                <w:rFonts w:ascii="Times New Roman" w:hAnsi="Times New Roman"/>
                <w:sz w:val="28"/>
                <w:szCs w:val="28"/>
              </w:rPr>
            </w:pPr>
            <w:r w:rsidRPr="005544D9">
              <w:rPr>
                <w:rFonts w:ascii="Times New Roman" w:hAnsi="Times New Roman"/>
                <w:sz w:val="28"/>
                <w:szCs w:val="28"/>
              </w:rPr>
              <w:t>Сюжетно-тематическая композиция с использованием технического приёма «мазок».</w:t>
            </w:r>
          </w:p>
        </w:tc>
      </w:tr>
      <w:tr w:rsidR="00E7698D" w:rsidRPr="005544D9" w:rsidTr="00900D13">
        <w:trPr>
          <w:trHeight w:val="348"/>
        </w:trPr>
        <w:tc>
          <w:tcPr>
            <w:tcW w:w="480"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3.</w:t>
            </w:r>
          </w:p>
        </w:tc>
        <w:tc>
          <w:tcPr>
            <w:tcW w:w="0" w:type="auto"/>
            <w:vMerge w:val="restart"/>
            <w:shd w:val="clear" w:color="auto" w:fill="auto"/>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Раздел 2. Процесс создания картины</w:t>
            </w:r>
          </w:p>
        </w:tc>
        <w:tc>
          <w:tcPr>
            <w:tcW w:w="0" w:type="auto"/>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Подготовка работы к экспозиции</w:t>
            </w:r>
          </w:p>
        </w:tc>
        <w:tc>
          <w:tcPr>
            <w:tcW w:w="0" w:type="auto"/>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Оформление работы в паспарту, раму, под стекло.</w:t>
            </w:r>
          </w:p>
        </w:tc>
      </w:tr>
      <w:tr w:rsidR="00E7698D" w:rsidRPr="005544D9" w:rsidTr="00900D13">
        <w:trPr>
          <w:trHeight w:val="348"/>
        </w:trPr>
        <w:tc>
          <w:tcPr>
            <w:tcW w:w="480"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4.</w:t>
            </w:r>
          </w:p>
        </w:tc>
        <w:tc>
          <w:tcPr>
            <w:tcW w:w="0" w:type="auto"/>
            <w:vMerge/>
            <w:shd w:val="clear" w:color="auto" w:fill="auto"/>
          </w:tcPr>
          <w:p w:rsidR="00E7698D" w:rsidRPr="005544D9" w:rsidRDefault="00E7698D" w:rsidP="00900D13">
            <w:pPr>
              <w:jc w:val="both"/>
              <w:rPr>
                <w:rFonts w:ascii="Times New Roman" w:hAnsi="Times New Roman"/>
                <w:sz w:val="28"/>
                <w:szCs w:val="28"/>
              </w:rPr>
            </w:pPr>
          </w:p>
        </w:tc>
        <w:tc>
          <w:tcPr>
            <w:tcW w:w="0" w:type="auto"/>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Подготовка этюдов к композиции</w:t>
            </w:r>
          </w:p>
        </w:tc>
        <w:tc>
          <w:tcPr>
            <w:tcW w:w="0" w:type="auto"/>
            <w:shd w:val="clear" w:color="auto" w:fill="auto"/>
          </w:tcPr>
          <w:p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Этюды интерьера к сюжетно-тематической композиции.</w:t>
            </w:r>
          </w:p>
        </w:tc>
      </w:tr>
      <w:tr w:rsidR="00E7698D" w:rsidRPr="005544D9" w:rsidTr="00900D13">
        <w:trPr>
          <w:trHeight w:val="274"/>
        </w:trPr>
        <w:tc>
          <w:tcPr>
            <w:tcW w:w="480"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5.</w:t>
            </w:r>
          </w:p>
        </w:tc>
        <w:tc>
          <w:tcPr>
            <w:tcW w:w="0" w:type="auto"/>
            <w:vMerge w:val="restart"/>
            <w:shd w:val="clear" w:color="auto" w:fill="auto"/>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Раздел 3. Средства композиции</w:t>
            </w:r>
          </w:p>
        </w:tc>
        <w:tc>
          <w:tcPr>
            <w:tcW w:w="0" w:type="auto"/>
            <w:vMerge w:val="restart"/>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Композиционные схемы</w:t>
            </w:r>
          </w:p>
        </w:tc>
        <w:tc>
          <w:tcPr>
            <w:tcW w:w="0" w:type="auto"/>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Этюды к сюжетно-тематической композиции с использованием пространственных композиционных схем.</w:t>
            </w:r>
          </w:p>
        </w:tc>
      </w:tr>
      <w:tr w:rsidR="00E7698D" w:rsidRPr="005544D9" w:rsidTr="00900D13">
        <w:trPr>
          <w:trHeight w:val="502"/>
        </w:trPr>
        <w:tc>
          <w:tcPr>
            <w:tcW w:w="480"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6.</w:t>
            </w:r>
          </w:p>
        </w:tc>
        <w:tc>
          <w:tcPr>
            <w:tcW w:w="0" w:type="auto"/>
            <w:vMerge/>
            <w:shd w:val="clear" w:color="auto" w:fill="auto"/>
          </w:tcPr>
          <w:p w:rsidR="00E7698D" w:rsidRPr="005544D9" w:rsidRDefault="00E7698D" w:rsidP="00900D13">
            <w:pPr>
              <w:rPr>
                <w:rFonts w:ascii="Times New Roman" w:hAnsi="Times New Roman"/>
                <w:sz w:val="28"/>
                <w:szCs w:val="28"/>
              </w:rPr>
            </w:pPr>
          </w:p>
        </w:tc>
        <w:tc>
          <w:tcPr>
            <w:tcW w:w="0" w:type="auto"/>
            <w:vMerge/>
            <w:shd w:val="clear" w:color="auto" w:fill="auto"/>
          </w:tcPr>
          <w:p w:rsidR="00E7698D" w:rsidRPr="005544D9" w:rsidRDefault="00E7698D" w:rsidP="00900D13">
            <w:pPr>
              <w:ind w:left="35"/>
              <w:jc w:val="both"/>
              <w:rPr>
                <w:rFonts w:ascii="Times New Roman" w:hAnsi="Times New Roman"/>
                <w:sz w:val="28"/>
                <w:szCs w:val="28"/>
              </w:rPr>
            </w:pPr>
          </w:p>
        </w:tc>
        <w:tc>
          <w:tcPr>
            <w:tcW w:w="0" w:type="auto"/>
            <w:shd w:val="clear" w:color="auto" w:fill="auto"/>
          </w:tcPr>
          <w:p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Сюжетно-тематическая композиция с использованием технического приёма цветового пятна.</w:t>
            </w:r>
          </w:p>
        </w:tc>
      </w:tr>
      <w:tr w:rsidR="00E7698D" w:rsidRPr="005544D9" w:rsidTr="00900D13">
        <w:trPr>
          <w:trHeight w:val="402"/>
        </w:trPr>
        <w:tc>
          <w:tcPr>
            <w:tcW w:w="480"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7.</w:t>
            </w:r>
          </w:p>
        </w:tc>
        <w:tc>
          <w:tcPr>
            <w:tcW w:w="0" w:type="auto"/>
            <w:vMerge w:val="restart"/>
            <w:shd w:val="clear" w:color="auto" w:fill="auto"/>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Раздел 4. Композиционное многообразие</w:t>
            </w:r>
          </w:p>
        </w:tc>
        <w:tc>
          <w:tcPr>
            <w:tcW w:w="0" w:type="auto"/>
            <w:vMerge w:val="restart"/>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Виды композиции</w:t>
            </w:r>
          </w:p>
        </w:tc>
        <w:tc>
          <w:tcPr>
            <w:tcW w:w="0" w:type="auto"/>
            <w:shd w:val="clear" w:color="auto" w:fill="auto"/>
          </w:tcPr>
          <w:p w:rsidR="00E7698D" w:rsidRPr="005544D9" w:rsidRDefault="00E7698D" w:rsidP="00900D13">
            <w:pPr>
              <w:tabs>
                <w:tab w:val="left" w:pos="881"/>
              </w:tabs>
              <w:ind w:left="35"/>
              <w:jc w:val="both"/>
              <w:rPr>
                <w:rFonts w:ascii="Times New Roman" w:hAnsi="Times New Roman"/>
                <w:sz w:val="28"/>
                <w:szCs w:val="28"/>
              </w:rPr>
            </w:pPr>
            <w:r w:rsidRPr="005544D9">
              <w:rPr>
                <w:rFonts w:ascii="Times New Roman" w:hAnsi="Times New Roman"/>
                <w:sz w:val="28"/>
                <w:szCs w:val="28"/>
              </w:rPr>
              <w:t>Сюжетно-тематическая композиция в сильно вытянутом вертикальном формате</w:t>
            </w:r>
          </w:p>
        </w:tc>
      </w:tr>
      <w:tr w:rsidR="00E7698D" w:rsidRPr="005544D9" w:rsidTr="00900D13">
        <w:trPr>
          <w:trHeight w:val="402"/>
        </w:trPr>
        <w:tc>
          <w:tcPr>
            <w:tcW w:w="480"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8.</w:t>
            </w:r>
          </w:p>
        </w:tc>
        <w:tc>
          <w:tcPr>
            <w:tcW w:w="0" w:type="auto"/>
            <w:vMerge/>
            <w:shd w:val="clear" w:color="auto" w:fill="auto"/>
          </w:tcPr>
          <w:p w:rsidR="00E7698D" w:rsidRPr="005544D9" w:rsidRDefault="00E7698D" w:rsidP="00900D13">
            <w:pPr>
              <w:jc w:val="both"/>
              <w:rPr>
                <w:rFonts w:ascii="Times New Roman" w:hAnsi="Times New Roman"/>
                <w:sz w:val="28"/>
                <w:szCs w:val="28"/>
              </w:rPr>
            </w:pPr>
          </w:p>
        </w:tc>
        <w:tc>
          <w:tcPr>
            <w:tcW w:w="0" w:type="auto"/>
            <w:vMerge/>
            <w:shd w:val="clear" w:color="auto" w:fill="auto"/>
          </w:tcPr>
          <w:p w:rsidR="00E7698D" w:rsidRPr="005544D9" w:rsidRDefault="00E7698D" w:rsidP="00900D13">
            <w:pPr>
              <w:ind w:left="33"/>
              <w:jc w:val="both"/>
              <w:rPr>
                <w:rFonts w:ascii="Times New Roman" w:hAnsi="Times New Roman"/>
                <w:sz w:val="28"/>
                <w:szCs w:val="28"/>
              </w:rPr>
            </w:pPr>
          </w:p>
        </w:tc>
        <w:tc>
          <w:tcPr>
            <w:tcW w:w="0" w:type="auto"/>
            <w:shd w:val="clear" w:color="auto" w:fill="auto"/>
          </w:tcPr>
          <w:p w:rsidR="00E7698D" w:rsidRPr="005544D9" w:rsidRDefault="00E7698D" w:rsidP="00900D13">
            <w:pPr>
              <w:ind w:left="47"/>
              <w:jc w:val="both"/>
              <w:rPr>
                <w:rFonts w:ascii="Times New Roman" w:hAnsi="Times New Roman"/>
                <w:sz w:val="28"/>
                <w:szCs w:val="28"/>
              </w:rPr>
            </w:pPr>
            <w:r w:rsidRPr="005544D9">
              <w:rPr>
                <w:rFonts w:ascii="Times New Roman" w:hAnsi="Times New Roman"/>
                <w:sz w:val="28"/>
                <w:szCs w:val="28"/>
              </w:rPr>
              <w:t>Открытая сюжетно-тематическая композиция.</w:t>
            </w:r>
          </w:p>
        </w:tc>
      </w:tr>
      <w:tr w:rsidR="00E7698D" w:rsidRPr="005544D9" w:rsidTr="00900D13">
        <w:trPr>
          <w:trHeight w:val="402"/>
        </w:trPr>
        <w:tc>
          <w:tcPr>
            <w:tcW w:w="480"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9.</w:t>
            </w:r>
          </w:p>
        </w:tc>
        <w:tc>
          <w:tcPr>
            <w:tcW w:w="0" w:type="auto"/>
            <w:vMerge/>
            <w:shd w:val="clear" w:color="auto" w:fill="auto"/>
          </w:tcPr>
          <w:p w:rsidR="00E7698D" w:rsidRPr="005544D9" w:rsidRDefault="00E7698D" w:rsidP="00900D13">
            <w:pPr>
              <w:jc w:val="both"/>
              <w:rPr>
                <w:rFonts w:ascii="Times New Roman" w:hAnsi="Times New Roman"/>
                <w:sz w:val="28"/>
                <w:szCs w:val="28"/>
              </w:rPr>
            </w:pPr>
          </w:p>
        </w:tc>
        <w:tc>
          <w:tcPr>
            <w:tcW w:w="0" w:type="auto"/>
            <w:vMerge/>
            <w:shd w:val="clear" w:color="auto" w:fill="auto"/>
          </w:tcPr>
          <w:p w:rsidR="00E7698D" w:rsidRPr="005544D9" w:rsidRDefault="00E7698D" w:rsidP="00900D13">
            <w:pPr>
              <w:ind w:left="0"/>
              <w:jc w:val="both"/>
              <w:rPr>
                <w:rFonts w:ascii="Times New Roman" w:hAnsi="Times New Roman"/>
                <w:sz w:val="28"/>
                <w:szCs w:val="28"/>
              </w:rPr>
            </w:pPr>
          </w:p>
        </w:tc>
        <w:tc>
          <w:tcPr>
            <w:tcW w:w="0" w:type="auto"/>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Декоративная сюжетно-тематическая композиция.</w:t>
            </w:r>
          </w:p>
        </w:tc>
      </w:tr>
      <w:tr w:rsidR="00E7698D" w:rsidRPr="005544D9" w:rsidTr="00900D13">
        <w:trPr>
          <w:trHeight w:val="284"/>
        </w:trPr>
        <w:tc>
          <w:tcPr>
            <w:tcW w:w="480"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10.</w:t>
            </w:r>
          </w:p>
        </w:tc>
        <w:tc>
          <w:tcPr>
            <w:tcW w:w="0" w:type="auto"/>
            <w:vMerge w:val="restart"/>
            <w:shd w:val="clear" w:color="auto" w:fill="auto"/>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Раздел 5. Композиционное пространство картины</w:t>
            </w:r>
          </w:p>
        </w:tc>
        <w:tc>
          <w:tcPr>
            <w:tcW w:w="0" w:type="auto"/>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Композиционный центр</w:t>
            </w:r>
          </w:p>
        </w:tc>
        <w:tc>
          <w:tcPr>
            <w:tcW w:w="0" w:type="auto"/>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 xml:space="preserve">Эскизы сюжетно-тематической композиции с выделением композиционного центра, прочтение одного из литературных произведений из рекомендуемого </w:t>
            </w:r>
            <w:r w:rsidRPr="005544D9">
              <w:rPr>
                <w:rFonts w:ascii="Times New Roman" w:hAnsi="Times New Roman"/>
                <w:sz w:val="28"/>
                <w:szCs w:val="28"/>
              </w:rPr>
              <w:lastRenderedPageBreak/>
              <w:t>преподавателем списка.</w:t>
            </w:r>
          </w:p>
        </w:tc>
      </w:tr>
      <w:tr w:rsidR="00E7698D" w:rsidRPr="005544D9" w:rsidTr="00900D13">
        <w:trPr>
          <w:trHeight w:val="284"/>
        </w:trPr>
        <w:tc>
          <w:tcPr>
            <w:tcW w:w="480"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lastRenderedPageBreak/>
              <w:t>11.</w:t>
            </w:r>
          </w:p>
        </w:tc>
        <w:tc>
          <w:tcPr>
            <w:tcW w:w="0" w:type="auto"/>
            <w:vMerge/>
            <w:shd w:val="clear" w:color="auto" w:fill="auto"/>
          </w:tcPr>
          <w:p w:rsidR="00E7698D" w:rsidRPr="005544D9" w:rsidRDefault="00E7698D" w:rsidP="00900D13">
            <w:pPr>
              <w:rPr>
                <w:rFonts w:ascii="Times New Roman" w:hAnsi="Times New Roman"/>
                <w:sz w:val="28"/>
                <w:szCs w:val="28"/>
              </w:rPr>
            </w:pPr>
          </w:p>
        </w:tc>
        <w:tc>
          <w:tcPr>
            <w:tcW w:w="0" w:type="auto"/>
            <w:vMerge w:val="restart"/>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Средства изображения в композиции</w:t>
            </w:r>
          </w:p>
        </w:tc>
        <w:tc>
          <w:tcPr>
            <w:tcW w:w="0" w:type="auto"/>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Наброски, зарисовки к иллюстрации.</w:t>
            </w:r>
          </w:p>
        </w:tc>
      </w:tr>
      <w:tr w:rsidR="00E7698D" w:rsidRPr="005544D9" w:rsidTr="00900D13">
        <w:trPr>
          <w:trHeight w:val="284"/>
        </w:trPr>
        <w:tc>
          <w:tcPr>
            <w:tcW w:w="480"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12.</w:t>
            </w:r>
          </w:p>
        </w:tc>
        <w:tc>
          <w:tcPr>
            <w:tcW w:w="0" w:type="auto"/>
            <w:vMerge/>
            <w:shd w:val="clear" w:color="auto" w:fill="auto"/>
          </w:tcPr>
          <w:p w:rsidR="00E7698D" w:rsidRPr="005544D9" w:rsidRDefault="00E7698D" w:rsidP="00900D13">
            <w:pPr>
              <w:rPr>
                <w:rFonts w:ascii="Times New Roman" w:hAnsi="Times New Roman"/>
                <w:sz w:val="28"/>
                <w:szCs w:val="28"/>
              </w:rPr>
            </w:pPr>
          </w:p>
        </w:tc>
        <w:tc>
          <w:tcPr>
            <w:tcW w:w="0" w:type="auto"/>
            <w:vMerge/>
            <w:shd w:val="clear" w:color="auto" w:fill="auto"/>
          </w:tcPr>
          <w:p w:rsidR="00E7698D" w:rsidRPr="005544D9" w:rsidRDefault="00E7698D" w:rsidP="00900D13">
            <w:pPr>
              <w:ind w:left="33"/>
              <w:jc w:val="both"/>
              <w:rPr>
                <w:rFonts w:ascii="Times New Roman" w:hAnsi="Times New Roman"/>
                <w:sz w:val="28"/>
                <w:szCs w:val="28"/>
              </w:rPr>
            </w:pPr>
          </w:p>
        </w:tc>
        <w:tc>
          <w:tcPr>
            <w:tcW w:w="0" w:type="auto"/>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Этюды к иллюстративной композиции с использованием средств организации цвета в композиции.</w:t>
            </w:r>
          </w:p>
        </w:tc>
      </w:tr>
      <w:tr w:rsidR="00E7698D" w:rsidRPr="005544D9" w:rsidTr="00900D13">
        <w:trPr>
          <w:trHeight w:val="351"/>
        </w:trPr>
        <w:tc>
          <w:tcPr>
            <w:tcW w:w="480"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13.</w:t>
            </w:r>
          </w:p>
        </w:tc>
        <w:tc>
          <w:tcPr>
            <w:tcW w:w="0" w:type="auto"/>
            <w:vMerge/>
            <w:shd w:val="clear" w:color="auto" w:fill="auto"/>
          </w:tcPr>
          <w:p w:rsidR="00E7698D" w:rsidRPr="005544D9" w:rsidRDefault="00E7698D" w:rsidP="00900D13">
            <w:pPr>
              <w:rPr>
                <w:rFonts w:ascii="Times New Roman" w:hAnsi="Times New Roman"/>
                <w:sz w:val="28"/>
                <w:szCs w:val="28"/>
              </w:rPr>
            </w:pPr>
          </w:p>
        </w:tc>
        <w:tc>
          <w:tcPr>
            <w:tcW w:w="0" w:type="auto"/>
            <w:vMerge/>
            <w:shd w:val="clear" w:color="auto" w:fill="auto"/>
          </w:tcPr>
          <w:p w:rsidR="00E7698D" w:rsidRPr="005544D9" w:rsidRDefault="00E7698D" w:rsidP="00900D13">
            <w:pPr>
              <w:jc w:val="both"/>
              <w:rPr>
                <w:rFonts w:ascii="Times New Roman" w:hAnsi="Times New Roman"/>
                <w:sz w:val="28"/>
                <w:szCs w:val="28"/>
              </w:rPr>
            </w:pPr>
          </w:p>
        </w:tc>
        <w:tc>
          <w:tcPr>
            <w:tcW w:w="0" w:type="auto"/>
            <w:shd w:val="clear" w:color="auto" w:fill="auto"/>
          </w:tcPr>
          <w:p w:rsidR="00E7698D" w:rsidRPr="005544D9" w:rsidRDefault="00E7698D" w:rsidP="00900D13">
            <w:pPr>
              <w:ind w:left="34"/>
              <w:jc w:val="both"/>
              <w:rPr>
                <w:rFonts w:ascii="Times New Roman" w:hAnsi="Times New Roman"/>
                <w:sz w:val="28"/>
                <w:szCs w:val="28"/>
              </w:rPr>
            </w:pPr>
            <w:r w:rsidRPr="005544D9">
              <w:rPr>
                <w:rFonts w:ascii="Times New Roman" w:hAnsi="Times New Roman"/>
                <w:sz w:val="28"/>
                <w:szCs w:val="28"/>
              </w:rPr>
              <w:t>Графическая иллюстративная композиция.</w:t>
            </w:r>
          </w:p>
        </w:tc>
      </w:tr>
    </w:tbl>
    <w:p w:rsidR="00E7698D" w:rsidRPr="005544D9" w:rsidRDefault="00E7698D" w:rsidP="00E7698D">
      <w:pPr>
        <w:pStyle w:val="a3"/>
        <w:ind w:left="0"/>
        <w:jc w:val="both"/>
        <w:rPr>
          <w:rFonts w:ascii="Times New Roman" w:hAnsi="Times New Roman"/>
          <w:b/>
          <w:i/>
          <w:sz w:val="28"/>
          <w:szCs w:val="28"/>
        </w:rPr>
      </w:pPr>
    </w:p>
    <w:p w:rsidR="00E7698D" w:rsidRPr="005544D9" w:rsidRDefault="00E7698D" w:rsidP="00E7698D">
      <w:pPr>
        <w:pStyle w:val="a3"/>
        <w:ind w:left="0"/>
        <w:rPr>
          <w:rFonts w:ascii="Times New Roman" w:hAnsi="Times New Roman"/>
          <w:b/>
          <w:i/>
          <w:sz w:val="28"/>
          <w:szCs w:val="28"/>
        </w:rPr>
      </w:pPr>
      <w:r w:rsidRPr="005544D9">
        <w:rPr>
          <w:rFonts w:ascii="Times New Roman" w:hAnsi="Times New Roman"/>
          <w:b/>
          <w:i/>
          <w:sz w:val="28"/>
          <w:szCs w:val="28"/>
        </w:rPr>
        <w:t>Содержание домашней работы,3 класс</w:t>
      </w:r>
    </w:p>
    <w:p w:rsidR="00E7698D" w:rsidRPr="005544D9" w:rsidRDefault="00E7698D" w:rsidP="00E7698D">
      <w:pPr>
        <w:pStyle w:val="a3"/>
        <w:ind w:left="0" w:firstLine="709"/>
        <w:jc w:val="both"/>
        <w:rPr>
          <w:rFonts w:ascii="Times New Roman" w:hAnsi="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
        <w:gridCol w:w="2733"/>
        <w:gridCol w:w="2749"/>
        <w:gridCol w:w="3047"/>
      </w:tblGrid>
      <w:tr w:rsidR="00E7698D" w:rsidRPr="005544D9" w:rsidTr="00900D13">
        <w:trPr>
          <w:trHeight w:val="484"/>
        </w:trPr>
        <w:tc>
          <w:tcPr>
            <w:tcW w:w="525" w:type="dxa"/>
          </w:tcPr>
          <w:p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 п/п</w:t>
            </w:r>
          </w:p>
        </w:tc>
        <w:tc>
          <w:tcPr>
            <w:tcW w:w="0" w:type="auto"/>
            <w:shd w:val="clear" w:color="auto" w:fill="auto"/>
          </w:tcPr>
          <w:p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Раздел</w:t>
            </w:r>
          </w:p>
        </w:tc>
        <w:tc>
          <w:tcPr>
            <w:tcW w:w="0" w:type="auto"/>
            <w:shd w:val="clear" w:color="auto" w:fill="auto"/>
          </w:tcPr>
          <w:p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Тема</w:t>
            </w:r>
          </w:p>
        </w:tc>
        <w:tc>
          <w:tcPr>
            <w:tcW w:w="0" w:type="auto"/>
            <w:shd w:val="clear" w:color="auto" w:fill="auto"/>
          </w:tcPr>
          <w:p w:rsidR="00E7698D" w:rsidRPr="005544D9" w:rsidRDefault="00E7698D" w:rsidP="00900D13">
            <w:pPr>
              <w:rPr>
                <w:rFonts w:ascii="Times New Roman" w:hAnsi="Times New Roman"/>
                <w:sz w:val="28"/>
                <w:szCs w:val="28"/>
              </w:rPr>
            </w:pPr>
            <w:r w:rsidRPr="005544D9">
              <w:rPr>
                <w:rFonts w:ascii="Times New Roman" w:hAnsi="Times New Roman"/>
                <w:b/>
                <w:sz w:val="28"/>
                <w:szCs w:val="28"/>
              </w:rPr>
              <w:t>Задание</w:t>
            </w:r>
          </w:p>
        </w:tc>
      </w:tr>
      <w:tr w:rsidR="00E7698D" w:rsidRPr="005544D9" w:rsidTr="00900D13">
        <w:trPr>
          <w:trHeight w:val="268"/>
        </w:trPr>
        <w:tc>
          <w:tcPr>
            <w:tcW w:w="525" w:type="dxa"/>
          </w:tcPr>
          <w:p w:rsidR="00E7698D" w:rsidRPr="005544D9" w:rsidRDefault="00E7698D" w:rsidP="00900D13">
            <w:pPr>
              <w:rPr>
                <w:rFonts w:ascii="Times New Roman" w:hAnsi="Times New Roman"/>
                <w:sz w:val="28"/>
                <w:szCs w:val="28"/>
              </w:rPr>
            </w:pPr>
            <w:r w:rsidRPr="005544D9">
              <w:rPr>
                <w:rFonts w:ascii="Times New Roman" w:hAnsi="Times New Roman"/>
                <w:sz w:val="28"/>
                <w:szCs w:val="28"/>
              </w:rPr>
              <w:t>1.</w:t>
            </w:r>
          </w:p>
        </w:tc>
        <w:tc>
          <w:tcPr>
            <w:tcW w:w="0" w:type="auto"/>
            <w:vMerge w:val="restart"/>
            <w:shd w:val="clear" w:color="auto" w:fill="auto"/>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Раздел 1. Художественный образ в композиции</w:t>
            </w:r>
          </w:p>
        </w:tc>
        <w:tc>
          <w:tcPr>
            <w:tcW w:w="0" w:type="auto"/>
            <w:vMerge w:val="restart"/>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Сущность художественного образа в композиции</w:t>
            </w:r>
          </w:p>
        </w:tc>
        <w:tc>
          <w:tcPr>
            <w:tcW w:w="0" w:type="auto"/>
            <w:shd w:val="clear" w:color="auto" w:fill="auto"/>
          </w:tcPr>
          <w:p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Эскизы к сюжетно-тематической композиции с передачей чувств, эмоций, настроения.</w:t>
            </w:r>
          </w:p>
        </w:tc>
      </w:tr>
      <w:tr w:rsidR="00E7698D" w:rsidRPr="005544D9" w:rsidTr="00900D13">
        <w:trPr>
          <w:trHeight w:val="1344"/>
        </w:trPr>
        <w:tc>
          <w:tcPr>
            <w:tcW w:w="525" w:type="dxa"/>
          </w:tcPr>
          <w:p w:rsidR="00E7698D" w:rsidRPr="005544D9" w:rsidRDefault="00E7698D" w:rsidP="00900D13">
            <w:pPr>
              <w:rPr>
                <w:rFonts w:ascii="Times New Roman" w:hAnsi="Times New Roman"/>
                <w:sz w:val="28"/>
                <w:szCs w:val="28"/>
              </w:rPr>
            </w:pPr>
            <w:r w:rsidRPr="005544D9">
              <w:rPr>
                <w:rFonts w:ascii="Times New Roman" w:hAnsi="Times New Roman"/>
                <w:sz w:val="28"/>
                <w:szCs w:val="28"/>
              </w:rPr>
              <w:t>2.</w:t>
            </w:r>
          </w:p>
        </w:tc>
        <w:tc>
          <w:tcPr>
            <w:tcW w:w="0" w:type="auto"/>
            <w:vMerge/>
            <w:shd w:val="clear" w:color="auto" w:fill="auto"/>
          </w:tcPr>
          <w:p w:rsidR="00E7698D" w:rsidRPr="005544D9" w:rsidRDefault="00E7698D" w:rsidP="00900D13">
            <w:pPr>
              <w:rPr>
                <w:rFonts w:ascii="Times New Roman" w:hAnsi="Times New Roman"/>
                <w:sz w:val="28"/>
                <w:szCs w:val="28"/>
              </w:rPr>
            </w:pPr>
          </w:p>
        </w:tc>
        <w:tc>
          <w:tcPr>
            <w:tcW w:w="0" w:type="auto"/>
            <w:vMerge/>
            <w:shd w:val="clear" w:color="auto" w:fill="auto"/>
          </w:tcPr>
          <w:p w:rsidR="00E7698D" w:rsidRPr="005544D9" w:rsidRDefault="00E7698D" w:rsidP="00900D13">
            <w:pPr>
              <w:ind w:left="34"/>
              <w:jc w:val="both"/>
              <w:rPr>
                <w:rFonts w:ascii="Times New Roman" w:hAnsi="Times New Roman"/>
                <w:sz w:val="28"/>
                <w:szCs w:val="28"/>
              </w:rPr>
            </w:pPr>
          </w:p>
        </w:tc>
        <w:tc>
          <w:tcPr>
            <w:tcW w:w="0" w:type="auto"/>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Сюжетно-тематическая композиция с использованием композиционной категории равновесия.</w:t>
            </w:r>
          </w:p>
        </w:tc>
      </w:tr>
      <w:tr w:rsidR="00E7698D" w:rsidRPr="005544D9" w:rsidTr="00900D13">
        <w:trPr>
          <w:trHeight w:val="351"/>
        </w:trPr>
        <w:tc>
          <w:tcPr>
            <w:tcW w:w="525"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3.</w:t>
            </w:r>
          </w:p>
        </w:tc>
        <w:tc>
          <w:tcPr>
            <w:tcW w:w="0" w:type="auto"/>
            <w:vMerge w:val="restart"/>
            <w:shd w:val="clear" w:color="auto" w:fill="auto"/>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Раздел 2. Композиционное пространство картины</w:t>
            </w:r>
          </w:p>
        </w:tc>
        <w:tc>
          <w:tcPr>
            <w:tcW w:w="0" w:type="auto"/>
            <w:vMerge w:val="restart"/>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Средства изображения в композиции</w:t>
            </w:r>
          </w:p>
        </w:tc>
        <w:tc>
          <w:tcPr>
            <w:tcW w:w="0" w:type="auto"/>
            <w:shd w:val="clear" w:color="auto" w:fill="auto"/>
          </w:tcPr>
          <w:p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Эскизы к композиции в историческом жанре с силуэтным решением.</w:t>
            </w:r>
          </w:p>
        </w:tc>
      </w:tr>
      <w:tr w:rsidR="00E7698D" w:rsidRPr="005544D9" w:rsidTr="00900D13">
        <w:trPr>
          <w:trHeight w:val="268"/>
        </w:trPr>
        <w:tc>
          <w:tcPr>
            <w:tcW w:w="525"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4.</w:t>
            </w:r>
          </w:p>
        </w:tc>
        <w:tc>
          <w:tcPr>
            <w:tcW w:w="0" w:type="auto"/>
            <w:vMerge/>
            <w:shd w:val="clear" w:color="auto" w:fill="auto"/>
          </w:tcPr>
          <w:p w:rsidR="00E7698D" w:rsidRPr="005544D9" w:rsidRDefault="00E7698D" w:rsidP="00900D13">
            <w:pPr>
              <w:rPr>
                <w:rFonts w:ascii="Times New Roman" w:hAnsi="Times New Roman"/>
                <w:sz w:val="28"/>
                <w:szCs w:val="28"/>
              </w:rPr>
            </w:pPr>
          </w:p>
        </w:tc>
        <w:tc>
          <w:tcPr>
            <w:tcW w:w="0" w:type="auto"/>
            <w:vMerge/>
            <w:shd w:val="clear" w:color="auto" w:fill="auto"/>
          </w:tcPr>
          <w:p w:rsidR="00E7698D" w:rsidRPr="005544D9" w:rsidRDefault="00E7698D" w:rsidP="00900D13">
            <w:pPr>
              <w:ind w:left="34"/>
              <w:jc w:val="both"/>
              <w:rPr>
                <w:rFonts w:ascii="Times New Roman" w:hAnsi="Times New Roman"/>
                <w:sz w:val="28"/>
                <w:szCs w:val="28"/>
              </w:rPr>
            </w:pPr>
          </w:p>
        </w:tc>
        <w:tc>
          <w:tcPr>
            <w:tcW w:w="0" w:type="auto"/>
            <w:shd w:val="clear" w:color="auto" w:fill="auto"/>
          </w:tcPr>
          <w:p w:rsidR="00E7698D" w:rsidRPr="005544D9" w:rsidRDefault="00E7698D" w:rsidP="00900D13">
            <w:pPr>
              <w:ind w:left="33"/>
              <w:jc w:val="both"/>
              <w:rPr>
                <w:rFonts w:ascii="Times New Roman" w:hAnsi="Times New Roman"/>
                <w:sz w:val="28"/>
                <w:szCs w:val="28"/>
              </w:rPr>
            </w:pPr>
            <w:r w:rsidRPr="005544D9">
              <w:rPr>
                <w:rFonts w:ascii="Times New Roman" w:hAnsi="Times New Roman"/>
                <w:sz w:val="28"/>
                <w:szCs w:val="28"/>
              </w:rPr>
              <w:t>Графические эскизы к исторической композиции с использованием пластики и характера линии.</w:t>
            </w:r>
          </w:p>
        </w:tc>
      </w:tr>
      <w:tr w:rsidR="00E7698D" w:rsidRPr="005544D9" w:rsidTr="00900D13">
        <w:trPr>
          <w:trHeight w:val="284"/>
        </w:trPr>
        <w:tc>
          <w:tcPr>
            <w:tcW w:w="525"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5.</w:t>
            </w:r>
          </w:p>
        </w:tc>
        <w:tc>
          <w:tcPr>
            <w:tcW w:w="0" w:type="auto"/>
            <w:vMerge/>
            <w:shd w:val="clear" w:color="auto" w:fill="auto"/>
          </w:tcPr>
          <w:p w:rsidR="00E7698D" w:rsidRPr="005544D9" w:rsidRDefault="00E7698D" w:rsidP="00900D13">
            <w:pPr>
              <w:rPr>
                <w:rFonts w:ascii="Times New Roman" w:hAnsi="Times New Roman"/>
                <w:sz w:val="28"/>
                <w:szCs w:val="28"/>
              </w:rPr>
            </w:pPr>
          </w:p>
        </w:tc>
        <w:tc>
          <w:tcPr>
            <w:tcW w:w="0" w:type="auto"/>
            <w:vMerge/>
            <w:shd w:val="clear" w:color="auto" w:fill="auto"/>
          </w:tcPr>
          <w:p w:rsidR="00E7698D" w:rsidRPr="005544D9" w:rsidRDefault="00E7698D" w:rsidP="00900D13">
            <w:pPr>
              <w:ind w:left="35"/>
              <w:jc w:val="both"/>
              <w:rPr>
                <w:rFonts w:ascii="Times New Roman" w:hAnsi="Times New Roman"/>
                <w:sz w:val="28"/>
                <w:szCs w:val="28"/>
              </w:rPr>
            </w:pPr>
          </w:p>
        </w:tc>
        <w:tc>
          <w:tcPr>
            <w:tcW w:w="0" w:type="auto"/>
            <w:shd w:val="clear" w:color="auto" w:fill="auto"/>
          </w:tcPr>
          <w:p w:rsidR="00E7698D" w:rsidRPr="005544D9" w:rsidRDefault="00E7698D" w:rsidP="00900D13">
            <w:pPr>
              <w:ind w:left="33"/>
              <w:jc w:val="both"/>
              <w:rPr>
                <w:rFonts w:ascii="Times New Roman" w:hAnsi="Times New Roman"/>
                <w:sz w:val="28"/>
                <w:szCs w:val="28"/>
              </w:rPr>
            </w:pPr>
            <w:r w:rsidRPr="005544D9">
              <w:rPr>
                <w:rFonts w:ascii="Times New Roman" w:hAnsi="Times New Roman"/>
                <w:sz w:val="28"/>
                <w:szCs w:val="28"/>
              </w:rPr>
              <w:t>Композиция в историческом жанре, выполненная в графике.</w:t>
            </w:r>
          </w:p>
        </w:tc>
      </w:tr>
      <w:tr w:rsidR="00E7698D" w:rsidRPr="005544D9" w:rsidTr="00900D13">
        <w:trPr>
          <w:trHeight w:val="335"/>
        </w:trPr>
        <w:tc>
          <w:tcPr>
            <w:tcW w:w="525"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6.</w:t>
            </w:r>
          </w:p>
        </w:tc>
        <w:tc>
          <w:tcPr>
            <w:tcW w:w="0" w:type="auto"/>
            <w:shd w:val="clear" w:color="auto" w:fill="auto"/>
          </w:tcPr>
          <w:p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 xml:space="preserve">Раздел 3. Средства </w:t>
            </w:r>
            <w:r w:rsidRPr="005544D9">
              <w:rPr>
                <w:rFonts w:ascii="Times New Roman" w:hAnsi="Times New Roman"/>
                <w:sz w:val="28"/>
                <w:szCs w:val="28"/>
              </w:rPr>
              <w:lastRenderedPageBreak/>
              <w:t>композиции</w:t>
            </w:r>
          </w:p>
        </w:tc>
        <w:tc>
          <w:tcPr>
            <w:tcW w:w="0" w:type="auto"/>
            <w:shd w:val="clear" w:color="auto" w:fill="auto"/>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lastRenderedPageBreak/>
              <w:t xml:space="preserve">Композиционные </w:t>
            </w:r>
            <w:r w:rsidRPr="005544D9">
              <w:rPr>
                <w:rFonts w:ascii="Times New Roman" w:hAnsi="Times New Roman"/>
                <w:sz w:val="28"/>
                <w:szCs w:val="28"/>
              </w:rPr>
              <w:lastRenderedPageBreak/>
              <w:t>схемы</w:t>
            </w:r>
          </w:p>
        </w:tc>
        <w:tc>
          <w:tcPr>
            <w:tcW w:w="0" w:type="auto"/>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lastRenderedPageBreak/>
              <w:t>Сюжетно-</w:t>
            </w:r>
            <w:r w:rsidRPr="005544D9">
              <w:rPr>
                <w:rFonts w:ascii="Times New Roman" w:hAnsi="Times New Roman"/>
                <w:sz w:val="28"/>
                <w:szCs w:val="28"/>
              </w:rPr>
              <w:lastRenderedPageBreak/>
              <w:t>тематическая композиция с использованием приёма «свободного композиционного поиска».</w:t>
            </w:r>
          </w:p>
        </w:tc>
      </w:tr>
      <w:tr w:rsidR="00E7698D" w:rsidRPr="005544D9" w:rsidTr="00900D13">
        <w:trPr>
          <w:trHeight w:val="335"/>
        </w:trPr>
        <w:tc>
          <w:tcPr>
            <w:tcW w:w="525"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lastRenderedPageBreak/>
              <w:t>7.</w:t>
            </w:r>
          </w:p>
        </w:tc>
        <w:tc>
          <w:tcPr>
            <w:tcW w:w="0" w:type="auto"/>
            <w:vMerge w:val="restart"/>
            <w:shd w:val="clear" w:color="auto" w:fill="auto"/>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Раздел 4. Композиционное многообразие</w:t>
            </w:r>
          </w:p>
        </w:tc>
        <w:tc>
          <w:tcPr>
            <w:tcW w:w="0" w:type="auto"/>
            <w:vMerge w:val="restart"/>
            <w:shd w:val="clear" w:color="auto" w:fill="auto"/>
          </w:tcPr>
          <w:p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Виды композиции</w:t>
            </w:r>
          </w:p>
        </w:tc>
        <w:tc>
          <w:tcPr>
            <w:tcW w:w="0" w:type="auto"/>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Эскизы к графической декоративной композиции.</w:t>
            </w:r>
          </w:p>
        </w:tc>
      </w:tr>
      <w:tr w:rsidR="00E7698D" w:rsidRPr="005544D9" w:rsidTr="00900D13">
        <w:trPr>
          <w:trHeight w:val="284"/>
        </w:trPr>
        <w:tc>
          <w:tcPr>
            <w:tcW w:w="525"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8.</w:t>
            </w:r>
          </w:p>
        </w:tc>
        <w:tc>
          <w:tcPr>
            <w:tcW w:w="0" w:type="auto"/>
            <w:vMerge/>
            <w:shd w:val="clear" w:color="auto" w:fill="auto"/>
          </w:tcPr>
          <w:p w:rsidR="00E7698D" w:rsidRPr="005544D9" w:rsidRDefault="00E7698D" w:rsidP="00900D13">
            <w:pPr>
              <w:rPr>
                <w:rFonts w:ascii="Times New Roman" w:hAnsi="Times New Roman"/>
                <w:sz w:val="28"/>
                <w:szCs w:val="28"/>
              </w:rPr>
            </w:pPr>
          </w:p>
        </w:tc>
        <w:tc>
          <w:tcPr>
            <w:tcW w:w="0" w:type="auto"/>
            <w:vMerge/>
            <w:shd w:val="clear" w:color="auto" w:fill="auto"/>
          </w:tcPr>
          <w:p w:rsidR="00E7698D" w:rsidRPr="005544D9" w:rsidRDefault="00E7698D" w:rsidP="00900D13">
            <w:pPr>
              <w:ind w:left="0"/>
              <w:jc w:val="both"/>
              <w:rPr>
                <w:rFonts w:ascii="Times New Roman" w:hAnsi="Times New Roman"/>
                <w:sz w:val="28"/>
                <w:szCs w:val="28"/>
              </w:rPr>
            </w:pPr>
          </w:p>
        </w:tc>
        <w:tc>
          <w:tcPr>
            <w:tcW w:w="0" w:type="auto"/>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Сюжетно-тематическая декоративная композиция.</w:t>
            </w:r>
          </w:p>
        </w:tc>
      </w:tr>
      <w:tr w:rsidR="00E7698D" w:rsidRPr="005544D9" w:rsidTr="00900D13">
        <w:trPr>
          <w:trHeight w:val="284"/>
        </w:trPr>
        <w:tc>
          <w:tcPr>
            <w:tcW w:w="525"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9.</w:t>
            </w:r>
          </w:p>
        </w:tc>
        <w:tc>
          <w:tcPr>
            <w:tcW w:w="0" w:type="auto"/>
            <w:vMerge/>
            <w:shd w:val="clear" w:color="auto" w:fill="auto"/>
          </w:tcPr>
          <w:p w:rsidR="00E7698D" w:rsidRPr="005544D9" w:rsidRDefault="00E7698D" w:rsidP="00900D13">
            <w:pPr>
              <w:rPr>
                <w:rFonts w:ascii="Times New Roman" w:hAnsi="Times New Roman"/>
                <w:sz w:val="28"/>
                <w:szCs w:val="28"/>
              </w:rPr>
            </w:pPr>
          </w:p>
        </w:tc>
        <w:tc>
          <w:tcPr>
            <w:tcW w:w="0" w:type="auto"/>
            <w:vMerge/>
            <w:shd w:val="clear" w:color="auto" w:fill="auto"/>
          </w:tcPr>
          <w:p w:rsidR="00E7698D" w:rsidRPr="005544D9" w:rsidRDefault="00E7698D" w:rsidP="00900D13">
            <w:pPr>
              <w:ind w:left="0"/>
              <w:jc w:val="both"/>
              <w:rPr>
                <w:rFonts w:ascii="Times New Roman" w:hAnsi="Times New Roman"/>
                <w:sz w:val="28"/>
                <w:szCs w:val="28"/>
              </w:rPr>
            </w:pPr>
          </w:p>
        </w:tc>
        <w:tc>
          <w:tcPr>
            <w:tcW w:w="0" w:type="auto"/>
            <w:shd w:val="clear" w:color="auto" w:fill="auto"/>
          </w:tcPr>
          <w:p w:rsidR="00E7698D" w:rsidRPr="005544D9" w:rsidRDefault="00E7698D" w:rsidP="00900D13">
            <w:pPr>
              <w:ind w:left="33"/>
              <w:jc w:val="both"/>
              <w:rPr>
                <w:rFonts w:ascii="Times New Roman" w:hAnsi="Times New Roman"/>
                <w:sz w:val="28"/>
                <w:szCs w:val="28"/>
              </w:rPr>
            </w:pPr>
            <w:r w:rsidRPr="005544D9">
              <w:rPr>
                <w:rFonts w:ascii="Times New Roman" w:hAnsi="Times New Roman"/>
                <w:sz w:val="28"/>
                <w:szCs w:val="28"/>
              </w:rPr>
              <w:t>Наброски, зарисовки к композиции в портретном жанре.</w:t>
            </w:r>
          </w:p>
        </w:tc>
      </w:tr>
      <w:tr w:rsidR="00E7698D" w:rsidRPr="005544D9" w:rsidTr="00900D13">
        <w:trPr>
          <w:trHeight w:val="402"/>
        </w:trPr>
        <w:tc>
          <w:tcPr>
            <w:tcW w:w="525"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10.</w:t>
            </w:r>
          </w:p>
        </w:tc>
        <w:tc>
          <w:tcPr>
            <w:tcW w:w="0" w:type="auto"/>
            <w:vMerge/>
            <w:shd w:val="clear" w:color="auto" w:fill="auto"/>
          </w:tcPr>
          <w:p w:rsidR="00E7698D" w:rsidRPr="005544D9" w:rsidRDefault="00E7698D" w:rsidP="00900D13">
            <w:pPr>
              <w:rPr>
                <w:rFonts w:ascii="Times New Roman" w:hAnsi="Times New Roman"/>
                <w:sz w:val="28"/>
                <w:szCs w:val="28"/>
              </w:rPr>
            </w:pPr>
          </w:p>
        </w:tc>
        <w:tc>
          <w:tcPr>
            <w:tcW w:w="0" w:type="auto"/>
            <w:vMerge/>
            <w:shd w:val="clear" w:color="auto" w:fill="auto"/>
          </w:tcPr>
          <w:p w:rsidR="00E7698D" w:rsidRPr="005544D9" w:rsidRDefault="00E7698D" w:rsidP="00900D13">
            <w:pPr>
              <w:ind w:left="34"/>
              <w:jc w:val="both"/>
              <w:rPr>
                <w:rFonts w:ascii="Times New Roman" w:hAnsi="Times New Roman"/>
                <w:sz w:val="28"/>
                <w:szCs w:val="28"/>
              </w:rPr>
            </w:pPr>
          </w:p>
        </w:tc>
        <w:tc>
          <w:tcPr>
            <w:tcW w:w="0" w:type="auto"/>
            <w:shd w:val="clear" w:color="auto" w:fill="auto"/>
          </w:tcPr>
          <w:p w:rsidR="00E7698D" w:rsidRPr="005544D9" w:rsidRDefault="00E7698D" w:rsidP="00900D13">
            <w:pPr>
              <w:ind w:left="0"/>
              <w:jc w:val="both"/>
              <w:rPr>
                <w:rFonts w:ascii="Times New Roman" w:hAnsi="Times New Roman"/>
                <w:b/>
                <w:sz w:val="28"/>
                <w:szCs w:val="28"/>
              </w:rPr>
            </w:pPr>
            <w:r w:rsidRPr="005544D9">
              <w:rPr>
                <w:rFonts w:ascii="Times New Roman" w:hAnsi="Times New Roman"/>
                <w:sz w:val="28"/>
                <w:szCs w:val="28"/>
              </w:rPr>
              <w:t>Сюжетно-тематическая композиция в цвете с использованием средств силуэта.</w:t>
            </w:r>
          </w:p>
        </w:tc>
      </w:tr>
    </w:tbl>
    <w:p w:rsidR="00E7698D" w:rsidRPr="005544D9" w:rsidRDefault="00E7698D" w:rsidP="00E7698D">
      <w:pPr>
        <w:pStyle w:val="a3"/>
        <w:ind w:left="0"/>
        <w:rPr>
          <w:rFonts w:ascii="Times New Roman" w:hAnsi="Times New Roman"/>
          <w:b/>
          <w:i/>
          <w:sz w:val="28"/>
          <w:szCs w:val="28"/>
        </w:rPr>
      </w:pPr>
    </w:p>
    <w:p w:rsidR="00E7698D" w:rsidRPr="005544D9" w:rsidRDefault="00E7698D" w:rsidP="00E7698D">
      <w:pPr>
        <w:pStyle w:val="a3"/>
        <w:ind w:left="0"/>
        <w:rPr>
          <w:rFonts w:ascii="Times New Roman" w:hAnsi="Times New Roman"/>
          <w:b/>
          <w:i/>
          <w:sz w:val="28"/>
          <w:szCs w:val="28"/>
        </w:rPr>
      </w:pPr>
      <w:r w:rsidRPr="005544D9">
        <w:rPr>
          <w:rFonts w:ascii="Times New Roman" w:hAnsi="Times New Roman"/>
          <w:b/>
          <w:i/>
          <w:sz w:val="28"/>
          <w:szCs w:val="28"/>
        </w:rPr>
        <w:t>Содержание домашней работы, 4 класс</w:t>
      </w:r>
    </w:p>
    <w:p w:rsidR="00E7698D" w:rsidRPr="005544D9" w:rsidRDefault="00E7698D" w:rsidP="00E7698D">
      <w:pPr>
        <w:ind w:firstLine="709"/>
        <w:rPr>
          <w:rFonts w:ascii="Times New Roman" w:hAnsi="Times New Roman"/>
          <w:b/>
          <w:i/>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
        <w:gridCol w:w="2793"/>
        <w:gridCol w:w="2774"/>
        <w:gridCol w:w="3024"/>
      </w:tblGrid>
      <w:tr w:rsidR="00E7698D" w:rsidRPr="005544D9" w:rsidTr="00900D13">
        <w:trPr>
          <w:trHeight w:val="276"/>
        </w:trPr>
        <w:tc>
          <w:tcPr>
            <w:tcW w:w="423" w:type="dxa"/>
          </w:tcPr>
          <w:p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 п/п</w:t>
            </w:r>
          </w:p>
        </w:tc>
        <w:tc>
          <w:tcPr>
            <w:tcW w:w="0" w:type="auto"/>
            <w:shd w:val="clear" w:color="auto" w:fill="auto"/>
          </w:tcPr>
          <w:p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Раздел</w:t>
            </w:r>
          </w:p>
        </w:tc>
        <w:tc>
          <w:tcPr>
            <w:tcW w:w="0" w:type="auto"/>
            <w:shd w:val="clear" w:color="auto" w:fill="auto"/>
          </w:tcPr>
          <w:p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Тема</w:t>
            </w:r>
          </w:p>
        </w:tc>
        <w:tc>
          <w:tcPr>
            <w:tcW w:w="0" w:type="auto"/>
            <w:shd w:val="clear" w:color="auto" w:fill="auto"/>
          </w:tcPr>
          <w:p w:rsidR="00E7698D" w:rsidRPr="005544D9" w:rsidRDefault="00E7698D" w:rsidP="00900D13">
            <w:pPr>
              <w:rPr>
                <w:rFonts w:ascii="Times New Roman" w:hAnsi="Times New Roman"/>
                <w:sz w:val="28"/>
                <w:szCs w:val="28"/>
              </w:rPr>
            </w:pPr>
            <w:r w:rsidRPr="005544D9">
              <w:rPr>
                <w:rFonts w:ascii="Times New Roman" w:hAnsi="Times New Roman"/>
                <w:b/>
                <w:sz w:val="28"/>
                <w:szCs w:val="28"/>
              </w:rPr>
              <w:t>Задание</w:t>
            </w:r>
          </w:p>
        </w:tc>
      </w:tr>
      <w:tr w:rsidR="00E7698D" w:rsidRPr="005544D9" w:rsidTr="00900D13">
        <w:trPr>
          <w:trHeight w:val="121"/>
        </w:trPr>
        <w:tc>
          <w:tcPr>
            <w:tcW w:w="423" w:type="dxa"/>
          </w:tcPr>
          <w:p w:rsidR="00E7698D" w:rsidRPr="005544D9" w:rsidRDefault="00E7698D" w:rsidP="00900D13">
            <w:pPr>
              <w:jc w:val="left"/>
              <w:rPr>
                <w:rFonts w:ascii="Times New Roman" w:hAnsi="Times New Roman"/>
                <w:sz w:val="28"/>
                <w:szCs w:val="28"/>
              </w:rPr>
            </w:pPr>
            <w:r w:rsidRPr="005544D9">
              <w:rPr>
                <w:rFonts w:ascii="Times New Roman" w:hAnsi="Times New Roman"/>
                <w:sz w:val="28"/>
                <w:szCs w:val="28"/>
              </w:rPr>
              <w:t>1.</w:t>
            </w:r>
          </w:p>
        </w:tc>
        <w:tc>
          <w:tcPr>
            <w:tcW w:w="0" w:type="auto"/>
            <w:vMerge w:val="restart"/>
            <w:shd w:val="clear" w:color="auto" w:fill="auto"/>
          </w:tcPr>
          <w:p w:rsidR="00E7698D" w:rsidRPr="005544D9" w:rsidRDefault="00E7698D" w:rsidP="00900D13">
            <w:pPr>
              <w:ind w:left="0" w:right="0"/>
              <w:jc w:val="left"/>
              <w:rPr>
                <w:rFonts w:ascii="Times New Roman" w:hAnsi="Times New Roman"/>
                <w:sz w:val="28"/>
                <w:szCs w:val="28"/>
              </w:rPr>
            </w:pPr>
            <w:r w:rsidRPr="005544D9">
              <w:rPr>
                <w:rFonts w:ascii="Times New Roman" w:hAnsi="Times New Roman"/>
                <w:sz w:val="28"/>
                <w:szCs w:val="28"/>
              </w:rPr>
              <w:t>Раздел 1. Художественный образ в композиции</w:t>
            </w:r>
          </w:p>
        </w:tc>
        <w:tc>
          <w:tcPr>
            <w:tcW w:w="0" w:type="auto"/>
            <w:vMerge w:val="restart"/>
            <w:shd w:val="clear" w:color="auto" w:fill="auto"/>
          </w:tcPr>
          <w:p w:rsidR="00E7698D" w:rsidRPr="005544D9" w:rsidRDefault="00E7698D" w:rsidP="00900D13">
            <w:pPr>
              <w:ind w:left="34"/>
              <w:jc w:val="both"/>
              <w:rPr>
                <w:rFonts w:ascii="Times New Roman" w:hAnsi="Times New Roman"/>
                <w:sz w:val="28"/>
                <w:szCs w:val="28"/>
              </w:rPr>
            </w:pPr>
            <w:r w:rsidRPr="005544D9">
              <w:rPr>
                <w:rFonts w:ascii="Times New Roman" w:hAnsi="Times New Roman"/>
                <w:sz w:val="28"/>
                <w:szCs w:val="28"/>
              </w:rPr>
              <w:t>Сущность художественного образа в композиции</w:t>
            </w:r>
          </w:p>
        </w:tc>
        <w:tc>
          <w:tcPr>
            <w:tcW w:w="0" w:type="auto"/>
            <w:shd w:val="clear" w:color="auto" w:fill="auto"/>
          </w:tcPr>
          <w:p w:rsidR="00E7698D" w:rsidRPr="005544D9" w:rsidRDefault="00E7698D" w:rsidP="00900D13">
            <w:pPr>
              <w:ind w:left="34"/>
              <w:jc w:val="both"/>
              <w:rPr>
                <w:rFonts w:ascii="Times New Roman" w:hAnsi="Times New Roman"/>
                <w:sz w:val="28"/>
                <w:szCs w:val="28"/>
              </w:rPr>
            </w:pPr>
            <w:r w:rsidRPr="005544D9">
              <w:rPr>
                <w:rFonts w:ascii="Times New Roman" w:hAnsi="Times New Roman"/>
                <w:sz w:val="28"/>
                <w:szCs w:val="28"/>
              </w:rPr>
              <w:t>Эскизы к сюжетно-тематической композиции с идейно-эмоциональным содержанием.</w:t>
            </w:r>
          </w:p>
        </w:tc>
      </w:tr>
      <w:tr w:rsidR="00E7698D" w:rsidRPr="005544D9" w:rsidTr="00900D13">
        <w:trPr>
          <w:trHeight w:val="121"/>
        </w:trPr>
        <w:tc>
          <w:tcPr>
            <w:tcW w:w="423" w:type="dxa"/>
          </w:tcPr>
          <w:p w:rsidR="00E7698D" w:rsidRPr="005544D9" w:rsidRDefault="00E7698D" w:rsidP="00900D13">
            <w:pPr>
              <w:jc w:val="left"/>
              <w:rPr>
                <w:rFonts w:ascii="Times New Roman" w:hAnsi="Times New Roman"/>
                <w:sz w:val="28"/>
                <w:szCs w:val="28"/>
              </w:rPr>
            </w:pPr>
            <w:r w:rsidRPr="005544D9">
              <w:rPr>
                <w:rFonts w:ascii="Times New Roman" w:hAnsi="Times New Roman"/>
                <w:sz w:val="28"/>
                <w:szCs w:val="28"/>
              </w:rPr>
              <w:t>2.</w:t>
            </w:r>
          </w:p>
        </w:tc>
        <w:tc>
          <w:tcPr>
            <w:tcW w:w="0" w:type="auto"/>
            <w:vMerge/>
            <w:shd w:val="clear" w:color="auto" w:fill="auto"/>
          </w:tcPr>
          <w:p w:rsidR="00E7698D" w:rsidRPr="005544D9" w:rsidRDefault="00E7698D" w:rsidP="00900D13">
            <w:pPr>
              <w:ind w:left="0" w:right="0"/>
              <w:jc w:val="left"/>
              <w:rPr>
                <w:rFonts w:ascii="Times New Roman" w:hAnsi="Times New Roman"/>
                <w:sz w:val="28"/>
                <w:szCs w:val="28"/>
              </w:rPr>
            </w:pPr>
          </w:p>
        </w:tc>
        <w:tc>
          <w:tcPr>
            <w:tcW w:w="0" w:type="auto"/>
            <w:vMerge/>
            <w:shd w:val="clear" w:color="auto" w:fill="auto"/>
          </w:tcPr>
          <w:p w:rsidR="00E7698D" w:rsidRPr="005544D9" w:rsidRDefault="00E7698D" w:rsidP="00900D13">
            <w:pPr>
              <w:ind w:left="0"/>
              <w:jc w:val="left"/>
              <w:rPr>
                <w:rFonts w:ascii="Times New Roman" w:hAnsi="Times New Roman"/>
                <w:sz w:val="28"/>
                <w:szCs w:val="28"/>
              </w:rPr>
            </w:pPr>
          </w:p>
        </w:tc>
        <w:tc>
          <w:tcPr>
            <w:tcW w:w="0" w:type="auto"/>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Сюжетно-тематическая композиция в квадратном формате</w:t>
            </w:r>
          </w:p>
        </w:tc>
      </w:tr>
      <w:tr w:rsidR="00E7698D" w:rsidRPr="005544D9" w:rsidTr="00900D13">
        <w:trPr>
          <w:trHeight w:val="318"/>
        </w:trPr>
        <w:tc>
          <w:tcPr>
            <w:tcW w:w="423" w:type="dxa"/>
          </w:tcPr>
          <w:p w:rsidR="00E7698D" w:rsidRPr="005544D9" w:rsidRDefault="00E7698D" w:rsidP="00900D13">
            <w:pPr>
              <w:jc w:val="left"/>
              <w:rPr>
                <w:rFonts w:ascii="Times New Roman" w:hAnsi="Times New Roman"/>
                <w:sz w:val="28"/>
                <w:szCs w:val="28"/>
              </w:rPr>
            </w:pPr>
            <w:r w:rsidRPr="005544D9">
              <w:rPr>
                <w:rFonts w:ascii="Times New Roman" w:hAnsi="Times New Roman"/>
                <w:sz w:val="28"/>
                <w:szCs w:val="28"/>
              </w:rPr>
              <w:t>3.</w:t>
            </w:r>
          </w:p>
        </w:tc>
        <w:tc>
          <w:tcPr>
            <w:tcW w:w="0" w:type="auto"/>
            <w:vMerge w:val="restart"/>
            <w:shd w:val="clear" w:color="auto" w:fill="auto"/>
          </w:tcPr>
          <w:p w:rsidR="00E7698D" w:rsidRPr="005544D9" w:rsidRDefault="00E7698D" w:rsidP="00900D13">
            <w:pPr>
              <w:jc w:val="left"/>
              <w:rPr>
                <w:rFonts w:ascii="Times New Roman" w:hAnsi="Times New Roman"/>
                <w:sz w:val="28"/>
                <w:szCs w:val="28"/>
              </w:rPr>
            </w:pPr>
            <w:r w:rsidRPr="005544D9">
              <w:rPr>
                <w:rFonts w:ascii="Times New Roman" w:hAnsi="Times New Roman"/>
                <w:sz w:val="28"/>
                <w:szCs w:val="28"/>
              </w:rPr>
              <w:t>Раздел 2. Композиционное многообразие</w:t>
            </w:r>
          </w:p>
        </w:tc>
        <w:tc>
          <w:tcPr>
            <w:tcW w:w="0" w:type="auto"/>
            <w:vMerge w:val="restart"/>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Виды композиции</w:t>
            </w:r>
          </w:p>
        </w:tc>
        <w:tc>
          <w:tcPr>
            <w:tcW w:w="0" w:type="auto"/>
            <w:shd w:val="clear" w:color="auto" w:fill="auto"/>
          </w:tcPr>
          <w:p w:rsidR="00E7698D" w:rsidRPr="005544D9" w:rsidRDefault="00E7698D" w:rsidP="00900D13">
            <w:pPr>
              <w:ind w:left="34"/>
              <w:jc w:val="both"/>
              <w:rPr>
                <w:rFonts w:ascii="Times New Roman" w:hAnsi="Times New Roman"/>
                <w:sz w:val="28"/>
                <w:szCs w:val="28"/>
              </w:rPr>
            </w:pPr>
            <w:r w:rsidRPr="005544D9">
              <w:rPr>
                <w:rFonts w:ascii="Times New Roman" w:hAnsi="Times New Roman"/>
                <w:sz w:val="28"/>
                <w:szCs w:val="28"/>
              </w:rPr>
              <w:t>Эскизы к асимметричной однофигурной композиции.</w:t>
            </w:r>
          </w:p>
        </w:tc>
      </w:tr>
      <w:tr w:rsidR="00E7698D" w:rsidRPr="005544D9" w:rsidTr="00900D13">
        <w:trPr>
          <w:trHeight w:val="385"/>
        </w:trPr>
        <w:tc>
          <w:tcPr>
            <w:tcW w:w="423" w:type="dxa"/>
          </w:tcPr>
          <w:p w:rsidR="00E7698D" w:rsidRPr="005544D9" w:rsidRDefault="00E7698D" w:rsidP="00900D13">
            <w:pPr>
              <w:jc w:val="left"/>
              <w:rPr>
                <w:rFonts w:ascii="Times New Roman" w:hAnsi="Times New Roman"/>
                <w:sz w:val="28"/>
                <w:szCs w:val="28"/>
              </w:rPr>
            </w:pPr>
            <w:r w:rsidRPr="005544D9">
              <w:rPr>
                <w:rFonts w:ascii="Times New Roman" w:hAnsi="Times New Roman"/>
                <w:sz w:val="28"/>
                <w:szCs w:val="28"/>
              </w:rPr>
              <w:t>4.</w:t>
            </w:r>
          </w:p>
        </w:tc>
        <w:tc>
          <w:tcPr>
            <w:tcW w:w="0" w:type="auto"/>
            <w:vMerge/>
            <w:shd w:val="clear" w:color="auto" w:fill="auto"/>
          </w:tcPr>
          <w:p w:rsidR="00E7698D" w:rsidRPr="005544D9" w:rsidRDefault="00E7698D" w:rsidP="00900D13">
            <w:pPr>
              <w:jc w:val="left"/>
              <w:rPr>
                <w:rFonts w:ascii="Times New Roman" w:hAnsi="Times New Roman"/>
                <w:sz w:val="28"/>
                <w:szCs w:val="28"/>
              </w:rPr>
            </w:pPr>
          </w:p>
        </w:tc>
        <w:tc>
          <w:tcPr>
            <w:tcW w:w="0" w:type="auto"/>
            <w:vMerge/>
            <w:shd w:val="clear" w:color="auto" w:fill="auto"/>
          </w:tcPr>
          <w:p w:rsidR="00E7698D" w:rsidRPr="005544D9" w:rsidRDefault="00E7698D" w:rsidP="00900D13">
            <w:pPr>
              <w:ind w:left="0"/>
              <w:jc w:val="both"/>
              <w:rPr>
                <w:rFonts w:ascii="Times New Roman" w:hAnsi="Times New Roman"/>
                <w:sz w:val="28"/>
                <w:szCs w:val="28"/>
              </w:rPr>
            </w:pPr>
          </w:p>
        </w:tc>
        <w:tc>
          <w:tcPr>
            <w:tcW w:w="0" w:type="auto"/>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 xml:space="preserve">Симметричная сюжетно-тематическая </w:t>
            </w:r>
            <w:r w:rsidRPr="005544D9">
              <w:rPr>
                <w:rFonts w:ascii="Times New Roman" w:hAnsi="Times New Roman"/>
                <w:sz w:val="28"/>
                <w:szCs w:val="28"/>
              </w:rPr>
              <w:lastRenderedPageBreak/>
              <w:t>однофигурная композиция.</w:t>
            </w:r>
          </w:p>
        </w:tc>
      </w:tr>
      <w:tr w:rsidR="00E7698D" w:rsidRPr="005544D9" w:rsidTr="00900D13">
        <w:trPr>
          <w:trHeight w:val="351"/>
        </w:trPr>
        <w:tc>
          <w:tcPr>
            <w:tcW w:w="423" w:type="dxa"/>
          </w:tcPr>
          <w:p w:rsidR="00E7698D" w:rsidRPr="005544D9" w:rsidRDefault="00E7698D" w:rsidP="00900D13">
            <w:pPr>
              <w:jc w:val="left"/>
              <w:rPr>
                <w:rFonts w:ascii="Times New Roman" w:hAnsi="Times New Roman"/>
                <w:sz w:val="28"/>
                <w:szCs w:val="28"/>
              </w:rPr>
            </w:pPr>
            <w:r w:rsidRPr="005544D9">
              <w:rPr>
                <w:rFonts w:ascii="Times New Roman" w:hAnsi="Times New Roman"/>
                <w:sz w:val="28"/>
                <w:szCs w:val="28"/>
              </w:rPr>
              <w:lastRenderedPageBreak/>
              <w:t>5.</w:t>
            </w:r>
          </w:p>
        </w:tc>
        <w:tc>
          <w:tcPr>
            <w:tcW w:w="0" w:type="auto"/>
            <w:vMerge/>
            <w:shd w:val="clear" w:color="auto" w:fill="auto"/>
          </w:tcPr>
          <w:p w:rsidR="00E7698D" w:rsidRPr="005544D9" w:rsidRDefault="00E7698D" w:rsidP="00900D13">
            <w:pPr>
              <w:jc w:val="left"/>
              <w:rPr>
                <w:rFonts w:ascii="Times New Roman" w:hAnsi="Times New Roman"/>
                <w:sz w:val="28"/>
                <w:szCs w:val="28"/>
              </w:rPr>
            </w:pPr>
          </w:p>
        </w:tc>
        <w:tc>
          <w:tcPr>
            <w:tcW w:w="0" w:type="auto"/>
            <w:vMerge/>
            <w:shd w:val="clear" w:color="auto" w:fill="auto"/>
          </w:tcPr>
          <w:p w:rsidR="00E7698D" w:rsidRPr="005544D9" w:rsidRDefault="00E7698D" w:rsidP="00900D13">
            <w:pPr>
              <w:ind w:left="35"/>
              <w:jc w:val="both"/>
              <w:rPr>
                <w:rFonts w:ascii="Times New Roman" w:hAnsi="Times New Roman"/>
                <w:sz w:val="28"/>
                <w:szCs w:val="28"/>
              </w:rPr>
            </w:pPr>
          </w:p>
        </w:tc>
        <w:tc>
          <w:tcPr>
            <w:tcW w:w="0" w:type="auto"/>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Эскизы статичной многофигурной композиции.</w:t>
            </w:r>
          </w:p>
        </w:tc>
      </w:tr>
      <w:tr w:rsidR="00E7698D" w:rsidRPr="005544D9" w:rsidTr="00900D13">
        <w:trPr>
          <w:trHeight w:val="351"/>
        </w:trPr>
        <w:tc>
          <w:tcPr>
            <w:tcW w:w="423" w:type="dxa"/>
          </w:tcPr>
          <w:p w:rsidR="00E7698D" w:rsidRPr="005544D9" w:rsidRDefault="00E7698D" w:rsidP="00900D13">
            <w:pPr>
              <w:jc w:val="left"/>
              <w:rPr>
                <w:rFonts w:ascii="Times New Roman" w:hAnsi="Times New Roman"/>
                <w:sz w:val="28"/>
                <w:szCs w:val="28"/>
              </w:rPr>
            </w:pPr>
            <w:r w:rsidRPr="005544D9">
              <w:rPr>
                <w:rFonts w:ascii="Times New Roman" w:hAnsi="Times New Roman"/>
                <w:sz w:val="28"/>
                <w:szCs w:val="28"/>
              </w:rPr>
              <w:t>6.</w:t>
            </w:r>
          </w:p>
        </w:tc>
        <w:tc>
          <w:tcPr>
            <w:tcW w:w="0" w:type="auto"/>
            <w:vMerge/>
            <w:shd w:val="clear" w:color="auto" w:fill="auto"/>
          </w:tcPr>
          <w:p w:rsidR="00E7698D" w:rsidRPr="005544D9" w:rsidRDefault="00E7698D" w:rsidP="00900D13">
            <w:pPr>
              <w:ind w:left="0" w:right="0"/>
              <w:jc w:val="left"/>
              <w:rPr>
                <w:rFonts w:ascii="Times New Roman" w:hAnsi="Times New Roman"/>
                <w:sz w:val="28"/>
                <w:szCs w:val="28"/>
              </w:rPr>
            </w:pPr>
          </w:p>
        </w:tc>
        <w:tc>
          <w:tcPr>
            <w:tcW w:w="0" w:type="auto"/>
            <w:vMerge/>
            <w:shd w:val="clear" w:color="auto" w:fill="auto"/>
          </w:tcPr>
          <w:p w:rsidR="00E7698D" w:rsidRPr="005544D9" w:rsidRDefault="00E7698D" w:rsidP="00900D13">
            <w:pPr>
              <w:ind w:left="34"/>
              <w:jc w:val="left"/>
              <w:rPr>
                <w:rFonts w:ascii="Times New Roman" w:hAnsi="Times New Roman"/>
                <w:sz w:val="28"/>
                <w:szCs w:val="28"/>
              </w:rPr>
            </w:pPr>
          </w:p>
        </w:tc>
        <w:tc>
          <w:tcPr>
            <w:tcW w:w="0" w:type="auto"/>
            <w:shd w:val="clear" w:color="auto" w:fill="auto"/>
          </w:tcPr>
          <w:p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Динамичная многофигурная сюжетно-тематическая композиция.</w:t>
            </w:r>
          </w:p>
        </w:tc>
      </w:tr>
      <w:tr w:rsidR="00E7698D" w:rsidRPr="005544D9" w:rsidTr="00900D13">
        <w:trPr>
          <w:trHeight w:val="151"/>
        </w:trPr>
        <w:tc>
          <w:tcPr>
            <w:tcW w:w="423" w:type="dxa"/>
          </w:tcPr>
          <w:p w:rsidR="00E7698D" w:rsidRPr="005544D9" w:rsidRDefault="00E7698D" w:rsidP="00900D13">
            <w:pPr>
              <w:jc w:val="left"/>
              <w:rPr>
                <w:rFonts w:ascii="Times New Roman" w:hAnsi="Times New Roman"/>
                <w:sz w:val="28"/>
                <w:szCs w:val="28"/>
              </w:rPr>
            </w:pPr>
            <w:r w:rsidRPr="005544D9">
              <w:rPr>
                <w:rFonts w:ascii="Times New Roman" w:hAnsi="Times New Roman"/>
                <w:sz w:val="28"/>
                <w:szCs w:val="28"/>
              </w:rPr>
              <w:t>7.</w:t>
            </w:r>
          </w:p>
        </w:tc>
        <w:tc>
          <w:tcPr>
            <w:tcW w:w="0" w:type="auto"/>
            <w:vMerge/>
            <w:shd w:val="clear" w:color="auto" w:fill="auto"/>
          </w:tcPr>
          <w:p w:rsidR="00E7698D" w:rsidRPr="005544D9" w:rsidRDefault="00E7698D" w:rsidP="00900D13">
            <w:pPr>
              <w:ind w:left="35"/>
              <w:jc w:val="left"/>
              <w:rPr>
                <w:rFonts w:ascii="Times New Roman" w:hAnsi="Times New Roman"/>
                <w:sz w:val="28"/>
                <w:szCs w:val="28"/>
              </w:rPr>
            </w:pPr>
          </w:p>
        </w:tc>
        <w:tc>
          <w:tcPr>
            <w:tcW w:w="0" w:type="auto"/>
            <w:vMerge/>
            <w:shd w:val="clear" w:color="auto" w:fill="auto"/>
          </w:tcPr>
          <w:p w:rsidR="00E7698D" w:rsidRPr="005544D9" w:rsidRDefault="00E7698D" w:rsidP="00900D13">
            <w:pPr>
              <w:ind w:left="35"/>
              <w:jc w:val="left"/>
              <w:rPr>
                <w:rFonts w:ascii="Times New Roman" w:hAnsi="Times New Roman"/>
                <w:sz w:val="28"/>
                <w:szCs w:val="28"/>
              </w:rPr>
            </w:pPr>
          </w:p>
        </w:tc>
        <w:tc>
          <w:tcPr>
            <w:tcW w:w="0" w:type="auto"/>
            <w:shd w:val="clear" w:color="auto" w:fill="auto"/>
          </w:tcPr>
          <w:p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Многофигурная графическая композиция.</w:t>
            </w:r>
          </w:p>
        </w:tc>
      </w:tr>
    </w:tbl>
    <w:p w:rsidR="00E7698D" w:rsidRPr="005544D9" w:rsidRDefault="00E7698D" w:rsidP="00E7698D">
      <w:pPr>
        <w:pStyle w:val="a3"/>
        <w:ind w:left="0"/>
        <w:rPr>
          <w:rFonts w:ascii="Times New Roman" w:hAnsi="Times New Roman"/>
          <w:b/>
          <w:i/>
          <w:sz w:val="28"/>
          <w:szCs w:val="28"/>
        </w:rPr>
      </w:pPr>
    </w:p>
    <w:p w:rsidR="00E7698D" w:rsidRPr="005544D9" w:rsidRDefault="00E7698D" w:rsidP="00E7698D">
      <w:pPr>
        <w:pStyle w:val="a3"/>
        <w:ind w:left="0"/>
        <w:rPr>
          <w:rFonts w:ascii="Times New Roman" w:hAnsi="Times New Roman"/>
          <w:b/>
          <w:i/>
          <w:sz w:val="28"/>
          <w:szCs w:val="28"/>
        </w:rPr>
      </w:pPr>
      <w:r w:rsidRPr="005544D9">
        <w:rPr>
          <w:rFonts w:ascii="Times New Roman" w:hAnsi="Times New Roman"/>
          <w:b/>
          <w:i/>
          <w:sz w:val="28"/>
          <w:szCs w:val="28"/>
        </w:rPr>
        <w:t>Содержание домашней работы, 5 класс</w:t>
      </w:r>
    </w:p>
    <w:p w:rsidR="00E7698D" w:rsidRPr="005544D9" w:rsidRDefault="00E7698D" w:rsidP="00E7698D">
      <w:pPr>
        <w:ind w:firstLine="709"/>
        <w:rPr>
          <w:rFonts w:ascii="Times New Roman" w:hAnsi="Times New Roman"/>
          <w:b/>
          <w:i/>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
        <w:gridCol w:w="2540"/>
        <w:gridCol w:w="2825"/>
        <w:gridCol w:w="3226"/>
      </w:tblGrid>
      <w:tr w:rsidR="00E7698D" w:rsidRPr="005544D9" w:rsidTr="00900D13">
        <w:trPr>
          <w:trHeight w:val="339"/>
        </w:trPr>
        <w:tc>
          <w:tcPr>
            <w:tcW w:w="673" w:type="dxa"/>
          </w:tcPr>
          <w:p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 п/п</w:t>
            </w:r>
          </w:p>
        </w:tc>
        <w:tc>
          <w:tcPr>
            <w:tcW w:w="0" w:type="auto"/>
            <w:shd w:val="clear" w:color="auto" w:fill="auto"/>
          </w:tcPr>
          <w:p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Раздел</w:t>
            </w:r>
          </w:p>
        </w:tc>
        <w:tc>
          <w:tcPr>
            <w:tcW w:w="2825" w:type="dxa"/>
            <w:shd w:val="clear" w:color="auto" w:fill="auto"/>
          </w:tcPr>
          <w:p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Тема</w:t>
            </w:r>
          </w:p>
        </w:tc>
        <w:tc>
          <w:tcPr>
            <w:tcW w:w="3226" w:type="dxa"/>
            <w:shd w:val="clear" w:color="auto" w:fill="auto"/>
          </w:tcPr>
          <w:p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Задание</w:t>
            </w:r>
          </w:p>
        </w:tc>
      </w:tr>
      <w:tr w:rsidR="00E7698D" w:rsidRPr="005544D9" w:rsidTr="00900D13">
        <w:trPr>
          <w:trHeight w:val="318"/>
        </w:trPr>
        <w:tc>
          <w:tcPr>
            <w:tcW w:w="673"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1.</w:t>
            </w:r>
          </w:p>
        </w:tc>
        <w:tc>
          <w:tcPr>
            <w:tcW w:w="0" w:type="auto"/>
            <w:vMerge w:val="restart"/>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Раздел 1. Художественный образ в композиции</w:t>
            </w:r>
          </w:p>
        </w:tc>
        <w:tc>
          <w:tcPr>
            <w:tcW w:w="2825" w:type="dxa"/>
            <w:vMerge w:val="restart"/>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Сущность художественного образа в композиции</w:t>
            </w:r>
          </w:p>
        </w:tc>
        <w:tc>
          <w:tcPr>
            <w:tcW w:w="3226" w:type="dxa"/>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Наброски, зарисовки к сюжетно-тематической композиции.</w:t>
            </w:r>
          </w:p>
        </w:tc>
      </w:tr>
      <w:tr w:rsidR="00E7698D" w:rsidRPr="005544D9" w:rsidTr="00900D13">
        <w:trPr>
          <w:trHeight w:val="125"/>
        </w:trPr>
        <w:tc>
          <w:tcPr>
            <w:tcW w:w="673"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2.</w:t>
            </w:r>
          </w:p>
        </w:tc>
        <w:tc>
          <w:tcPr>
            <w:tcW w:w="0" w:type="auto"/>
            <w:vMerge/>
            <w:shd w:val="clear" w:color="auto" w:fill="auto"/>
          </w:tcPr>
          <w:p w:rsidR="00E7698D" w:rsidRPr="005544D9" w:rsidRDefault="00E7698D" w:rsidP="00900D13">
            <w:pPr>
              <w:ind w:left="35"/>
              <w:jc w:val="both"/>
              <w:rPr>
                <w:rFonts w:ascii="Times New Roman" w:hAnsi="Times New Roman"/>
                <w:sz w:val="28"/>
                <w:szCs w:val="28"/>
              </w:rPr>
            </w:pPr>
          </w:p>
        </w:tc>
        <w:tc>
          <w:tcPr>
            <w:tcW w:w="2825" w:type="dxa"/>
            <w:vMerge/>
            <w:shd w:val="clear" w:color="auto" w:fill="auto"/>
          </w:tcPr>
          <w:p w:rsidR="00E7698D" w:rsidRPr="005544D9" w:rsidRDefault="00E7698D" w:rsidP="00900D13">
            <w:pPr>
              <w:ind w:left="35"/>
              <w:jc w:val="both"/>
              <w:rPr>
                <w:rFonts w:ascii="Times New Roman" w:hAnsi="Times New Roman"/>
                <w:sz w:val="28"/>
                <w:szCs w:val="28"/>
              </w:rPr>
            </w:pPr>
          </w:p>
        </w:tc>
        <w:tc>
          <w:tcPr>
            <w:tcW w:w="3226" w:type="dxa"/>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Сюжетно-тематическая композиция в «фигурном» формате.</w:t>
            </w:r>
          </w:p>
        </w:tc>
      </w:tr>
      <w:tr w:rsidR="00E7698D" w:rsidRPr="005544D9" w:rsidTr="00900D13">
        <w:trPr>
          <w:trHeight w:val="184"/>
        </w:trPr>
        <w:tc>
          <w:tcPr>
            <w:tcW w:w="673"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3.</w:t>
            </w:r>
          </w:p>
        </w:tc>
        <w:tc>
          <w:tcPr>
            <w:tcW w:w="0" w:type="auto"/>
            <w:vMerge w:val="restart"/>
            <w:shd w:val="clear" w:color="auto" w:fill="auto"/>
          </w:tcPr>
          <w:p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Раздел 2. Композиционное многообразие</w:t>
            </w:r>
          </w:p>
        </w:tc>
        <w:tc>
          <w:tcPr>
            <w:tcW w:w="2825" w:type="dxa"/>
            <w:vMerge w:val="restart"/>
            <w:shd w:val="clear" w:color="auto" w:fill="auto"/>
          </w:tcPr>
          <w:p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Композиция со стилизованным изображением</w:t>
            </w:r>
          </w:p>
        </w:tc>
        <w:tc>
          <w:tcPr>
            <w:tcW w:w="3226" w:type="dxa"/>
            <w:shd w:val="clear" w:color="auto" w:fill="auto"/>
          </w:tcPr>
          <w:p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Наброски и зарисовки к сюжетно-тематической композиции со стилизацией.</w:t>
            </w:r>
          </w:p>
        </w:tc>
      </w:tr>
      <w:tr w:rsidR="00E7698D" w:rsidRPr="005544D9" w:rsidTr="00900D13">
        <w:trPr>
          <w:trHeight w:val="251"/>
        </w:trPr>
        <w:tc>
          <w:tcPr>
            <w:tcW w:w="673"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4.</w:t>
            </w:r>
          </w:p>
        </w:tc>
        <w:tc>
          <w:tcPr>
            <w:tcW w:w="0" w:type="auto"/>
            <w:vMerge/>
            <w:shd w:val="clear" w:color="auto" w:fill="auto"/>
          </w:tcPr>
          <w:p w:rsidR="00E7698D" w:rsidRPr="005544D9" w:rsidRDefault="00E7698D" w:rsidP="00900D13">
            <w:pPr>
              <w:ind w:left="0"/>
              <w:jc w:val="both"/>
              <w:rPr>
                <w:rFonts w:ascii="Times New Roman" w:hAnsi="Times New Roman"/>
                <w:sz w:val="28"/>
                <w:szCs w:val="28"/>
              </w:rPr>
            </w:pPr>
          </w:p>
        </w:tc>
        <w:tc>
          <w:tcPr>
            <w:tcW w:w="2825" w:type="dxa"/>
            <w:vMerge/>
            <w:shd w:val="clear" w:color="auto" w:fill="auto"/>
          </w:tcPr>
          <w:p w:rsidR="00E7698D" w:rsidRPr="005544D9" w:rsidRDefault="00E7698D" w:rsidP="00900D13">
            <w:pPr>
              <w:ind w:left="0"/>
              <w:jc w:val="both"/>
              <w:rPr>
                <w:rFonts w:ascii="Times New Roman" w:hAnsi="Times New Roman"/>
                <w:sz w:val="28"/>
                <w:szCs w:val="28"/>
              </w:rPr>
            </w:pPr>
          </w:p>
        </w:tc>
        <w:tc>
          <w:tcPr>
            <w:tcW w:w="3226" w:type="dxa"/>
            <w:shd w:val="clear" w:color="auto" w:fill="auto"/>
          </w:tcPr>
          <w:p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Сюжетно-тематическая композиция в сильно вытянутом вертикальном формате со стилизованным изображением.</w:t>
            </w:r>
          </w:p>
        </w:tc>
      </w:tr>
      <w:tr w:rsidR="00E7698D" w:rsidRPr="005544D9" w:rsidTr="00900D13">
        <w:trPr>
          <w:trHeight w:val="285"/>
        </w:trPr>
        <w:tc>
          <w:tcPr>
            <w:tcW w:w="673"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5.</w:t>
            </w:r>
          </w:p>
        </w:tc>
        <w:tc>
          <w:tcPr>
            <w:tcW w:w="0" w:type="auto"/>
            <w:vMerge/>
            <w:shd w:val="clear" w:color="auto" w:fill="auto"/>
          </w:tcPr>
          <w:p w:rsidR="00E7698D" w:rsidRPr="005544D9" w:rsidRDefault="00E7698D" w:rsidP="00900D13">
            <w:pPr>
              <w:ind w:left="35"/>
              <w:jc w:val="both"/>
              <w:rPr>
                <w:rFonts w:ascii="Times New Roman" w:hAnsi="Times New Roman"/>
                <w:sz w:val="28"/>
                <w:szCs w:val="28"/>
              </w:rPr>
            </w:pPr>
          </w:p>
        </w:tc>
        <w:tc>
          <w:tcPr>
            <w:tcW w:w="2825" w:type="dxa"/>
            <w:vMerge w:val="restart"/>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Колористический подход к композиции</w:t>
            </w:r>
          </w:p>
        </w:tc>
        <w:tc>
          <w:tcPr>
            <w:tcW w:w="3226" w:type="dxa"/>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Зарисовки, наброски к сюжетно-тематической композиции.</w:t>
            </w:r>
          </w:p>
        </w:tc>
      </w:tr>
      <w:tr w:rsidR="00E7698D" w:rsidRPr="005544D9" w:rsidTr="00900D13">
        <w:trPr>
          <w:trHeight w:val="184"/>
        </w:trPr>
        <w:tc>
          <w:tcPr>
            <w:tcW w:w="673"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6.</w:t>
            </w:r>
          </w:p>
        </w:tc>
        <w:tc>
          <w:tcPr>
            <w:tcW w:w="0" w:type="auto"/>
            <w:vMerge/>
            <w:shd w:val="clear" w:color="auto" w:fill="auto"/>
          </w:tcPr>
          <w:p w:rsidR="00E7698D" w:rsidRPr="005544D9" w:rsidRDefault="00E7698D" w:rsidP="00900D13">
            <w:pPr>
              <w:ind w:left="0"/>
              <w:jc w:val="both"/>
              <w:rPr>
                <w:rFonts w:ascii="Times New Roman" w:hAnsi="Times New Roman"/>
                <w:sz w:val="28"/>
                <w:szCs w:val="28"/>
              </w:rPr>
            </w:pPr>
          </w:p>
        </w:tc>
        <w:tc>
          <w:tcPr>
            <w:tcW w:w="2825" w:type="dxa"/>
            <w:vMerge/>
            <w:shd w:val="clear" w:color="auto" w:fill="auto"/>
          </w:tcPr>
          <w:p w:rsidR="00E7698D" w:rsidRPr="005544D9" w:rsidRDefault="00E7698D" w:rsidP="00900D13">
            <w:pPr>
              <w:ind w:left="0"/>
              <w:jc w:val="both"/>
              <w:rPr>
                <w:rFonts w:ascii="Times New Roman" w:hAnsi="Times New Roman"/>
                <w:sz w:val="28"/>
                <w:szCs w:val="28"/>
              </w:rPr>
            </w:pPr>
          </w:p>
        </w:tc>
        <w:tc>
          <w:tcPr>
            <w:tcW w:w="3226" w:type="dxa"/>
            <w:shd w:val="clear" w:color="auto" w:fill="auto"/>
          </w:tcPr>
          <w:p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Сюжетно-тематическая композиция в тёмном колорите.</w:t>
            </w:r>
          </w:p>
        </w:tc>
      </w:tr>
      <w:tr w:rsidR="00E7698D" w:rsidRPr="005544D9" w:rsidTr="00900D13">
        <w:trPr>
          <w:trHeight w:val="150"/>
        </w:trPr>
        <w:tc>
          <w:tcPr>
            <w:tcW w:w="673"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7.</w:t>
            </w:r>
          </w:p>
        </w:tc>
        <w:tc>
          <w:tcPr>
            <w:tcW w:w="0" w:type="auto"/>
            <w:vMerge/>
            <w:shd w:val="clear" w:color="auto" w:fill="auto"/>
          </w:tcPr>
          <w:p w:rsidR="00E7698D" w:rsidRPr="005544D9" w:rsidRDefault="00E7698D" w:rsidP="00900D13">
            <w:pPr>
              <w:ind w:left="35"/>
              <w:jc w:val="both"/>
              <w:rPr>
                <w:rFonts w:ascii="Times New Roman" w:hAnsi="Times New Roman"/>
                <w:sz w:val="28"/>
                <w:szCs w:val="28"/>
              </w:rPr>
            </w:pPr>
          </w:p>
        </w:tc>
        <w:tc>
          <w:tcPr>
            <w:tcW w:w="2825" w:type="dxa"/>
            <w:vMerge/>
            <w:shd w:val="clear" w:color="auto" w:fill="auto"/>
          </w:tcPr>
          <w:p w:rsidR="00E7698D" w:rsidRPr="005544D9" w:rsidRDefault="00E7698D" w:rsidP="00900D13">
            <w:pPr>
              <w:ind w:left="35"/>
              <w:jc w:val="both"/>
              <w:rPr>
                <w:rFonts w:ascii="Times New Roman" w:hAnsi="Times New Roman"/>
                <w:sz w:val="28"/>
                <w:szCs w:val="28"/>
              </w:rPr>
            </w:pPr>
          </w:p>
        </w:tc>
        <w:tc>
          <w:tcPr>
            <w:tcW w:w="3226" w:type="dxa"/>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Сюжетно-тематическая композиция в светлом колорите.</w:t>
            </w:r>
          </w:p>
        </w:tc>
      </w:tr>
      <w:tr w:rsidR="00E7698D" w:rsidRPr="005544D9" w:rsidTr="00900D13">
        <w:trPr>
          <w:trHeight w:val="211"/>
        </w:trPr>
        <w:tc>
          <w:tcPr>
            <w:tcW w:w="673"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8.</w:t>
            </w:r>
          </w:p>
        </w:tc>
        <w:tc>
          <w:tcPr>
            <w:tcW w:w="0" w:type="auto"/>
            <w:vMerge/>
            <w:shd w:val="clear" w:color="auto" w:fill="auto"/>
          </w:tcPr>
          <w:p w:rsidR="00E7698D" w:rsidRPr="005544D9" w:rsidRDefault="00E7698D" w:rsidP="00900D13">
            <w:pPr>
              <w:ind w:left="35"/>
              <w:jc w:val="both"/>
              <w:rPr>
                <w:rFonts w:ascii="Times New Roman" w:hAnsi="Times New Roman"/>
                <w:sz w:val="28"/>
                <w:szCs w:val="28"/>
              </w:rPr>
            </w:pPr>
          </w:p>
        </w:tc>
        <w:tc>
          <w:tcPr>
            <w:tcW w:w="2825" w:type="dxa"/>
            <w:vMerge w:val="restart"/>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 xml:space="preserve">Авторская </w:t>
            </w:r>
            <w:r w:rsidRPr="005544D9">
              <w:rPr>
                <w:rFonts w:ascii="Times New Roman" w:hAnsi="Times New Roman"/>
                <w:sz w:val="28"/>
                <w:szCs w:val="28"/>
              </w:rPr>
              <w:lastRenderedPageBreak/>
              <w:t>композиция</w:t>
            </w:r>
          </w:p>
        </w:tc>
        <w:tc>
          <w:tcPr>
            <w:tcW w:w="3226" w:type="dxa"/>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lastRenderedPageBreak/>
              <w:t xml:space="preserve">Цветовые эскизы к </w:t>
            </w:r>
            <w:r w:rsidRPr="005544D9">
              <w:rPr>
                <w:rFonts w:ascii="Times New Roman" w:hAnsi="Times New Roman"/>
                <w:sz w:val="28"/>
                <w:szCs w:val="28"/>
              </w:rPr>
              <w:lastRenderedPageBreak/>
              <w:t>авторской творческой композиции.</w:t>
            </w:r>
          </w:p>
        </w:tc>
      </w:tr>
      <w:tr w:rsidR="00E7698D" w:rsidRPr="005544D9" w:rsidTr="00900D13">
        <w:trPr>
          <w:trHeight w:val="92"/>
        </w:trPr>
        <w:tc>
          <w:tcPr>
            <w:tcW w:w="673"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lastRenderedPageBreak/>
              <w:t>9.</w:t>
            </w:r>
          </w:p>
        </w:tc>
        <w:tc>
          <w:tcPr>
            <w:tcW w:w="0" w:type="auto"/>
            <w:vMerge/>
            <w:shd w:val="clear" w:color="auto" w:fill="auto"/>
          </w:tcPr>
          <w:p w:rsidR="00E7698D" w:rsidRPr="005544D9" w:rsidRDefault="00E7698D" w:rsidP="00900D13">
            <w:pPr>
              <w:ind w:left="35"/>
              <w:jc w:val="both"/>
              <w:rPr>
                <w:rFonts w:ascii="Times New Roman" w:hAnsi="Times New Roman"/>
                <w:sz w:val="28"/>
                <w:szCs w:val="28"/>
              </w:rPr>
            </w:pPr>
          </w:p>
        </w:tc>
        <w:tc>
          <w:tcPr>
            <w:tcW w:w="2825" w:type="dxa"/>
            <w:vMerge/>
            <w:shd w:val="clear" w:color="auto" w:fill="auto"/>
          </w:tcPr>
          <w:p w:rsidR="00E7698D" w:rsidRPr="005544D9" w:rsidRDefault="00E7698D" w:rsidP="00900D13">
            <w:pPr>
              <w:ind w:left="35"/>
              <w:jc w:val="both"/>
              <w:rPr>
                <w:rFonts w:ascii="Times New Roman" w:hAnsi="Times New Roman"/>
                <w:sz w:val="28"/>
                <w:szCs w:val="28"/>
              </w:rPr>
            </w:pPr>
          </w:p>
        </w:tc>
        <w:tc>
          <w:tcPr>
            <w:tcW w:w="3226" w:type="dxa"/>
            <w:shd w:val="clear" w:color="auto" w:fill="auto"/>
          </w:tcPr>
          <w:p w:rsidR="00E7698D" w:rsidRPr="005544D9" w:rsidRDefault="00E7698D" w:rsidP="00900D13">
            <w:pPr>
              <w:ind w:left="35"/>
              <w:jc w:val="both"/>
              <w:rPr>
                <w:rFonts w:ascii="Times New Roman" w:hAnsi="Times New Roman"/>
                <w:sz w:val="28"/>
                <w:szCs w:val="28"/>
              </w:rPr>
            </w:pPr>
            <w:r w:rsidRPr="005544D9">
              <w:rPr>
                <w:rFonts w:ascii="Times New Roman" w:hAnsi="Times New Roman"/>
                <w:sz w:val="28"/>
                <w:szCs w:val="28"/>
              </w:rPr>
              <w:t>Авторская творческая сюжетно-тематическая композиция.</w:t>
            </w:r>
          </w:p>
        </w:tc>
      </w:tr>
    </w:tbl>
    <w:p w:rsidR="00E7698D" w:rsidRPr="005544D9" w:rsidRDefault="00E7698D" w:rsidP="00E7698D">
      <w:pPr>
        <w:pStyle w:val="a3"/>
        <w:ind w:left="0"/>
        <w:rPr>
          <w:rFonts w:ascii="Times New Roman" w:hAnsi="Times New Roman"/>
          <w:b/>
          <w:i/>
          <w:sz w:val="28"/>
          <w:szCs w:val="28"/>
        </w:rPr>
      </w:pPr>
    </w:p>
    <w:p w:rsidR="00E7698D" w:rsidRPr="005544D9" w:rsidRDefault="00E7698D" w:rsidP="00E7698D">
      <w:pPr>
        <w:pStyle w:val="a3"/>
        <w:ind w:left="0"/>
        <w:rPr>
          <w:rFonts w:ascii="Times New Roman" w:hAnsi="Times New Roman"/>
          <w:b/>
          <w:i/>
          <w:sz w:val="28"/>
          <w:szCs w:val="28"/>
        </w:rPr>
      </w:pPr>
      <w:r w:rsidRPr="005544D9">
        <w:rPr>
          <w:rFonts w:ascii="Times New Roman" w:hAnsi="Times New Roman"/>
          <w:b/>
          <w:i/>
          <w:sz w:val="28"/>
          <w:szCs w:val="28"/>
        </w:rPr>
        <w:t>Содержание домашней работы, 6 класс</w:t>
      </w:r>
    </w:p>
    <w:p w:rsidR="00E7698D" w:rsidRPr="005544D9" w:rsidRDefault="00E7698D" w:rsidP="00E7698D">
      <w:pPr>
        <w:ind w:firstLine="709"/>
        <w:rPr>
          <w:rFonts w:ascii="Times New Roman" w:hAnsi="Times New Roman"/>
          <w:b/>
          <w:i/>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
        <w:gridCol w:w="2719"/>
        <w:gridCol w:w="2639"/>
        <w:gridCol w:w="3233"/>
      </w:tblGrid>
      <w:tr w:rsidR="00E7698D" w:rsidRPr="005544D9" w:rsidTr="00900D13">
        <w:trPr>
          <w:trHeight w:val="339"/>
        </w:trPr>
        <w:tc>
          <w:tcPr>
            <w:tcW w:w="673" w:type="dxa"/>
          </w:tcPr>
          <w:p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 п/п</w:t>
            </w:r>
          </w:p>
        </w:tc>
        <w:tc>
          <w:tcPr>
            <w:tcW w:w="0" w:type="auto"/>
            <w:shd w:val="clear" w:color="auto" w:fill="auto"/>
          </w:tcPr>
          <w:p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Раздел</w:t>
            </w:r>
          </w:p>
        </w:tc>
        <w:tc>
          <w:tcPr>
            <w:tcW w:w="0" w:type="auto"/>
            <w:shd w:val="clear" w:color="auto" w:fill="auto"/>
          </w:tcPr>
          <w:p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 xml:space="preserve">Тема </w:t>
            </w:r>
          </w:p>
        </w:tc>
        <w:tc>
          <w:tcPr>
            <w:tcW w:w="3233" w:type="dxa"/>
            <w:shd w:val="clear" w:color="auto" w:fill="auto"/>
          </w:tcPr>
          <w:p w:rsidR="00E7698D" w:rsidRPr="005544D9" w:rsidRDefault="00E7698D" w:rsidP="00900D13">
            <w:pPr>
              <w:ind w:left="0"/>
              <w:rPr>
                <w:rFonts w:ascii="Times New Roman" w:hAnsi="Times New Roman"/>
                <w:b/>
                <w:sz w:val="28"/>
                <w:szCs w:val="28"/>
              </w:rPr>
            </w:pPr>
            <w:r w:rsidRPr="005544D9">
              <w:rPr>
                <w:rFonts w:ascii="Times New Roman" w:hAnsi="Times New Roman"/>
                <w:b/>
                <w:sz w:val="28"/>
                <w:szCs w:val="28"/>
              </w:rPr>
              <w:t>Задание</w:t>
            </w:r>
          </w:p>
        </w:tc>
      </w:tr>
      <w:tr w:rsidR="00E7698D" w:rsidRPr="005544D9" w:rsidTr="00900D13">
        <w:trPr>
          <w:trHeight w:val="562"/>
        </w:trPr>
        <w:tc>
          <w:tcPr>
            <w:tcW w:w="673"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1.</w:t>
            </w:r>
          </w:p>
        </w:tc>
        <w:tc>
          <w:tcPr>
            <w:tcW w:w="0" w:type="auto"/>
            <w:vMerge w:val="restart"/>
            <w:shd w:val="clear" w:color="auto" w:fill="auto"/>
          </w:tcPr>
          <w:p w:rsidR="00E7698D" w:rsidRPr="005544D9" w:rsidRDefault="00E7698D" w:rsidP="00900D13">
            <w:pPr>
              <w:ind w:left="44" w:right="25"/>
              <w:jc w:val="both"/>
              <w:rPr>
                <w:rFonts w:ascii="Times New Roman" w:hAnsi="Times New Roman"/>
                <w:sz w:val="28"/>
                <w:szCs w:val="28"/>
              </w:rPr>
            </w:pPr>
            <w:r w:rsidRPr="005544D9">
              <w:rPr>
                <w:rFonts w:ascii="Times New Roman" w:hAnsi="Times New Roman"/>
                <w:sz w:val="28"/>
                <w:szCs w:val="28"/>
              </w:rPr>
              <w:t>Раздел 1. Язык композиции</w:t>
            </w:r>
          </w:p>
        </w:tc>
        <w:tc>
          <w:tcPr>
            <w:tcW w:w="0" w:type="auto"/>
            <w:vMerge w:val="restart"/>
            <w:shd w:val="clear" w:color="auto" w:fill="auto"/>
          </w:tcPr>
          <w:p w:rsidR="00E7698D" w:rsidRPr="005544D9" w:rsidRDefault="00E7698D" w:rsidP="00900D13">
            <w:pPr>
              <w:ind w:left="44" w:right="25"/>
              <w:jc w:val="both"/>
              <w:rPr>
                <w:rFonts w:ascii="Times New Roman" w:hAnsi="Times New Roman"/>
                <w:sz w:val="28"/>
                <w:szCs w:val="28"/>
              </w:rPr>
            </w:pPr>
            <w:r w:rsidRPr="005544D9">
              <w:rPr>
                <w:rFonts w:ascii="Times New Roman" w:hAnsi="Times New Roman"/>
                <w:sz w:val="28"/>
                <w:szCs w:val="28"/>
              </w:rPr>
              <w:t>Сочетание средств композиции в сюжетно-тематической картине</w:t>
            </w:r>
          </w:p>
        </w:tc>
        <w:tc>
          <w:tcPr>
            <w:tcW w:w="3233" w:type="dxa"/>
            <w:shd w:val="clear" w:color="auto" w:fill="auto"/>
          </w:tcPr>
          <w:p w:rsidR="00E7698D" w:rsidRPr="005544D9" w:rsidRDefault="00E7698D" w:rsidP="00900D13">
            <w:pPr>
              <w:ind w:left="44" w:right="25"/>
              <w:jc w:val="both"/>
              <w:rPr>
                <w:rFonts w:ascii="Times New Roman" w:hAnsi="Times New Roman"/>
                <w:sz w:val="28"/>
                <w:szCs w:val="28"/>
              </w:rPr>
            </w:pPr>
            <w:r w:rsidRPr="005544D9">
              <w:rPr>
                <w:rFonts w:ascii="Times New Roman" w:hAnsi="Times New Roman"/>
                <w:sz w:val="28"/>
                <w:szCs w:val="28"/>
              </w:rPr>
              <w:t>Графические эскизы к сюжетно-тематической композиции с различным сочетанием средств композиции.</w:t>
            </w:r>
          </w:p>
        </w:tc>
      </w:tr>
      <w:tr w:rsidR="00E7698D" w:rsidRPr="005544D9" w:rsidTr="00900D13">
        <w:trPr>
          <w:trHeight w:val="401"/>
        </w:trPr>
        <w:tc>
          <w:tcPr>
            <w:tcW w:w="673"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2.</w:t>
            </w:r>
          </w:p>
        </w:tc>
        <w:tc>
          <w:tcPr>
            <w:tcW w:w="0" w:type="auto"/>
            <w:vMerge/>
            <w:shd w:val="clear" w:color="auto" w:fill="auto"/>
          </w:tcPr>
          <w:p w:rsidR="00E7698D" w:rsidRPr="005544D9" w:rsidRDefault="00E7698D" w:rsidP="00900D13">
            <w:pPr>
              <w:ind w:left="44" w:right="23"/>
              <w:jc w:val="both"/>
              <w:rPr>
                <w:rFonts w:ascii="Times New Roman" w:hAnsi="Times New Roman"/>
                <w:sz w:val="28"/>
                <w:szCs w:val="28"/>
              </w:rPr>
            </w:pPr>
          </w:p>
        </w:tc>
        <w:tc>
          <w:tcPr>
            <w:tcW w:w="0" w:type="auto"/>
            <w:vMerge/>
            <w:shd w:val="clear" w:color="auto" w:fill="auto"/>
          </w:tcPr>
          <w:p w:rsidR="00E7698D" w:rsidRPr="005544D9" w:rsidRDefault="00E7698D" w:rsidP="00900D13">
            <w:pPr>
              <w:ind w:left="44" w:right="23"/>
              <w:jc w:val="both"/>
              <w:rPr>
                <w:rFonts w:ascii="Times New Roman" w:hAnsi="Times New Roman"/>
                <w:sz w:val="28"/>
                <w:szCs w:val="28"/>
              </w:rPr>
            </w:pPr>
          </w:p>
        </w:tc>
        <w:tc>
          <w:tcPr>
            <w:tcW w:w="3233" w:type="dxa"/>
            <w:shd w:val="clear" w:color="auto" w:fill="auto"/>
          </w:tcPr>
          <w:p w:rsidR="00E7698D" w:rsidRPr="005544D9" w:rsidRDefault="00E7698D" w:rsidP="00900D13">
            <w:pPr>
              <w:ind w:left="44" w:right="23"/>
              <w:jc w:val="both"/>
              <w:rPr>
                <w:rFonts w:ascii="Times New Roman" w:hAnsi="Times New Roman"/>
                <w:sz w:val="28"/>
                <w:szCs w:val="28"/>
              </w:rPr>
            </w:pPr>
            <w:r w:rsidRPr="005544D9">
              <w:rPr>
                <w:rFonts w:ascii="Times New Roman" w:hAnsi="Times New Roman"/>
                <w:sz w:val="28"/>
                <w:szCs w:val="28"/>
              </w:rPr>
              <w:t>Графическая сюжетно-тематическая композиция по выполненным эскизам.</w:t>
            </w:r>
          </w:p>
        </w:tc>
      </w:tr>
      <w:tr w:rsidR="00E7698D" w:rsidRPr="005544D9" w:rsidTr="00900D13">
        <w:trPr>
          <w:trHeight w:val="360"/>
        </w:trPr>
        <w:tc>
          <w:tcPr>
            <w:tcW w:w="673"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3.</w:t>
            </w:r>
          </w:p>
        </w:tc>
        <w:tc>
          <w:tcPr>
            <w:tcW w:w="0" w:type="auto"/>
            <w:vMerge w:val="restart"/>
            <w:shd w:val="clear" w:color="auto" w:fill="auto"/>
          </w:tcPr>
          <w:p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Раздел 2. Композиционное многообразие</w:t>
            </w:r>
          </w:p>
        </w:tc>
        <w:tc>
          <w:tcPr>
            <w:tcW w:w="0" w:type="auto"/>
            <w:shd w:val="clear" w:color="auto" w:fill="auto"/>
          </w:tcPr>
          <w:p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Разработка серии композиций</w:t>
            </w:r>
          </w:p>
        </w:tc>
        <w:tc>
          <w:tcPr>
            <w:tcW w:w="3233" w:type="dxa"/>
            <w:shd w:val="clear" w:color="auto" w:fill="auto"/>
          </w:tcPr>
          <w:p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Серия живописных иллюстраций</w:t>
            </w:r>
          </w:p>
        </w:tc>
      </w:tr>
      <w:tr w:rsidR="00E7698D" w:rsidRPr="005544D9" w:rsidTr="00900D13">
        <w:trPr>
          <w:trHeight w:val="240"/>
        </w:trPr>
        <w:tc>
          <w:tcPr>
            <w:tcW w:w="673"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4.</w:t>
            </w:r>
          </w:p>
        </w:tc>
        <w:tc>
          <w:tcPr>
            <w:tcW w:w="0" w:type="auto"/>
            <w:vMerge/>
            <w:shd w:val="clear" w:color="auto" w:fill="auto"/>
          </w:tcPr>
          <w:p w:rsidR="00E7698D" w:rsidRPr="005544D9" w:rsidRDefault="00E7698D" w:rsidP="00900D13">
            <w:pPr>
              <w:ind w:left="0"/>
              <w:jc w:val="both"/>
              <w:rPr>
                <w:rFonts w:ascii="Times New Roman" w:hAnsi="Times New Roman"/>
                <w:sz w:val="28"/>
                <w:szCs w:val="28"/>
              </w:rPr>
            </w:pPr>
          </w:p>
        </w:tc>
        <w:tc>
          <w:tcPr>
            <w:tcW w:w="0" w:type="auto"/>
            <w:vMerge w:val="restart"/>
            <w:shd w:val="clear" w:color="auto" w:fill="auto"/>
          </w:tcPr>
          <w:p w:rsidR="00E7698D" w:rsidRPr="005544D9" w:rsidRDefault="00E7698D" w:rsidP="00900D13">
            <w:pPr>
              <w:ind w:left="0"/>
              <w:jc w:val="both"/>
              <w:rPr>
                <w:rFonts w:ascii="Times New Roman" w:hAnsi="Times New Roman"/>
                <w:sz w:val="28"/>
                <w:szCs w:val="28"/>
              </w:rPr>
            </w:pPr>
            <w:r w:rsidRPr="005544D9">
              <w:rPr>
                <w:rFonts w:ascii="Times New Roman" w:hAnsi="Times New Roman"/>
                <w:sz w:val="28"/>
                <w:szCs w:val="28"/>
              </w:rPr>
              <w:t>Разработка серии композиций</w:t>
            </w:r>
          </w:p>
        </w:tc>
        <w:tc>
          <w:tcPr>
            <w:tcW w:w="3233" w:type="dxa"/>
            <w:shd w:val="clear" w:color="auto" w:fill="auto"/>
          </w:tcPr>
          <w:p w:rsidR="00E7698D" w:rsidRPr="005544D9" w:rsidRDefault="00E7698D" w:rsidP="00900D13">
            <w:pPr>
              <w:ind w:left="34" w:right="0"/>
              <w:jc w:val="both"/>
              <w:rPr>
                <w:rFonts w:ascii="Times New Roman" w:hAnsi="Times New Roman"/>
                <w:sz w:val="28"/>
                <w:szCs w:val="28"/>
              </w:rPr>
            </w:pPr>
            <w:r w:rsidRPr="005544D9">
              <w:rPr>
                <w:rFonts w:ascii="Times New Roman" w:hAnsi="Times New Roman"/>
                <w:sz w:val="28"/>
                <w:szCs w:val="28"/>
              </w:rPr>
              <w:t>Серия живописных иллюстраций</w:t>
            </w:r>
          </w:p>
        </w:tc>
      </w:tr>
      <w:tr w:rsidR="00E7698D" w:rsidRPr="005544D9" w:rsidTr="00900D13">
        <w:trPr>
          <w:trHeight w:val="226"/>
        </w:trPr>
        <w:tc>
          <w:tcPr>
            <w:tcW w:w="673" w:type="dxa"/>
          </w:tcPr>
          <w:p w:rsidR="00E7698D" w:rsidRPr="005544D9" w:rsidRDefault="00E7698D" w:rsidP="00900D13">
            <w:pPr>
              <w:jc w:val="both"/>
              <w:rPr>
                <w:rFonts w:ascii="Times New Roman" w:hAnsi="Times New Roman"/>
                <w:sz w:val="28"/>
                <w:szCs w:val="28"/>
              </w:rPr>
            </w:pPr>
            <w:r w:rsidRPr="005544D9">
              <w:rPr>
                <w:rFonts w:ascii="Times New Roman" w:hAnsi="Times New Roman"/>
                <w:sz w:val="28"/>
                <w:szCs w:val="28"/>
              </w:rPr>
              <w:t>5.</w:t>
            </w:r>
          </w:p>
        </w:tc>
        <w:tc>
          <w:tcPr>
            <w:tcW w:w="0" w:type="auto"/>
            <w:vMerge/>
            <w:shd w:val="clear" w:color="auto" w:fill="auto"/>
          </w:tcPr>
          <w:p w:rsidR="00E7698D" w:rsidRPr="005544D9" w:rsidRDefault="00E7698D" w:rsidP="00900D13">
            <w:pPr>
              <w:ind w:left="34" w:right="0"/>
              <w:jc w:val="both"/>
              <w:rPr>
                <w:rFonts w:ascii="Times New Roman" w:hAnsi="Times New Roman"/>
                <w:sz w:val="28"/>
                <w:szCs w:val="28"/>
              </w:rPr>
            </w:pPr>
          </w:p>
        </w:tc>
        <w:tc>
          <w:tcPr>
            <w:tcW w:w="0" w:type="auto"/>
            <w:vMerge/>
            <w:shd w:val="clear" w:color="auto" w:fill="auto"/>
          </w:tcPr>
          <w:p w:rsidR="00E7698D" w:rsidRPr="005544D9" w:rsidRDefault="00E7698D" w:rsidP="00900D13">
            <w:pPr>
              <w:ind w:left="34" w:right="0"/>
              <w:jc w:val="both"/>
              <w:rPr>
                <w:rFonts w:ascii="Times New Roman" w:hAnsi="Times New Roman"/>
                <w:sz w:val="28"/>
                <w:szCs w:val="28"/>
              </w:rPr>
            </w:pPr>
          </w:p>
        </w:tc>
        <w:tc>
          <w:tcPr>
            <w:tcW w:w="3233" w:type="dxa"/>
            <w:shd w:val="clear" w:color="auto" w:fill="auto"/>
          </w:tcPr>
          <w:p w:rsidR="00E7698D" w:rsidRPr="005544D9" w:rsidRDefault="00E7698D" w:rsidP="00900D13">
            <w:pPr>
              <w:ind w:left="44" w:right="0"/>
              <w:jc w:val="both"/>
              <w:rPr>
                <w:rFonts w:ascii="Times New Roman" w:hAnsi="Times New Roman"/>
                <w:sz w:val="28"/>
                <w:szCs w:val="28"/>
              </w:rPr>
            </w:pPr>
            <w:r w:rsidRPr="005544D9">
              <w:rPr>
                <w:rFonts w:ascii="Times New Roman" w:hAnsi="Times New Roman"/>
                <w:sz w:val="28"/>
                <w:szCs w:val="28"/>
              </w:rPr>
              <w:t>Сюжетно-тематическая графическая авторская серия</w:t>
            </w:r>
          </w:p>
        </w:tc>
      </w:tr>
    </w:tbl>
    <w:p w:rsidR="00E7698D" w:rsidRPr="005544D9" w:rsidRDefault="00E7698D" w:rsidP="00E7698D">
      <w:pPr>
        <w:widowControl w:val="0"/>
        <w:autoSpaceDE w:val="0"/>
        <w:autoSpaceDN w:val="0"/>
        <w:adjustRightInd w:val="0"/>
        <w:ind w:firstLine="709"/>
        <w:jc w:val="both"/>
        <w:rPr>
          <w:rFonts w:ascii="Times New Roman" w:hAnsi="Times New Roman"/>
          <w:sz w:val="28"/>
          <w:szCs w:val="28"/>
        </w:rPr>
      </w:pPr>
    </w:p>
    <w:p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Домашние задания выполняется обучающимися для закрепления полученных знаний, умений и навыков. Таким образом, обучающийся выполняет такое же задание, как и в аудитории, с некоторой вариацией.</w:t>
      </w:r>
    </w:p>
    <w:p w:rsidR="00E7698D" w:rsidRPr="005544D9" w:rsidRDefault="00E7698D" w:rsidP="00E7698D">
      <w:pPr>
        <w:widowControl w:val="0"/>
        <w:autoSpaceDE w:val="0"/>
        <w:autoSpaceDN w:val="0"/>
        <w:adjustRightInd w:val="0"/>
        <w:ind w:firstLine="709"/>
        <w:jc w:val="both"/>
        <w:rPr>
          <w:rFonts w:ascii="Times New Roman" w:hAnsi="Times New Roman"/>
          <w:sz w:val="28"/>
          <w:szCs w:val="28"/>
        </w:rPr>
      </w:pPr>
      <w:r w:rsidRPr="005544D9">
        <w:rPr>
          <w:rFonts w:ascii="Times New Roman" w:hAnsi="Times New Roman"/>
          <w:sz w:val="28"/>
          <w:szCs w:val="28"/>
        </w:rPr>
        <w:t xml:space="preserve">При обучении изобразительному искусству очень важно формировать у детей представленное о современной ему действительности, прививать любовь ко всему, что его окружает, учить выражать отношение к тому, что происходит вокруг средствами изображения, откликаться на происходящее в мире. Поэтому программа предлагает определённую тематику (которая отражена в содержании), нацеленную на эстетическое, эмоционально-оценочное отношение к действительности. Художник должен обращаться к темам современной действительности, чтобы искусство продолжало оставаться актуальным, было средством формирования сознания общества. Эти идеи были провозглашены ещё передвижниками, поддержаны Ассоциацией художников революционной России, по мере возможности и сил старались воплощать их члены Союза художников советской России. Современные обучающиеся детской художественной школы также должны воспитываться в среде, </w:t>
      </w:r>
      <w:r w:rsidRPr="005544D9">
        <w:rPr>
          <w:rFonts w:ascii="Times New Roman" w:hAnsi="Times New Roman"/>
          <w:sz w:val="28"/>
          <w:szCs w:val="28"/>
        </w:rPr>
        <w:lastRenderedPageBreak/>
        <w:t>формирующей активную позицию современника, который является достойным членом общества, не стоящим в стороне от событий окружающего мира. Но для этого необходимо сначала</w:t>
      </w:r>
      <w:r w:rsidRPr="005544D9">
        <w:rPr>
          <w:rFonts w:ascii="Times New Roman" w:hAnsi="Times New Roman"/>
          <w:sz w:val="24"/>
          <w:szCs w:val="24"/>
        </w:rPr>
        <w:t xml:space="preserve"> </w:t>
      </w:r>
      <w:r w:rsidRPr="005544D9">
        <w:rPr>
          <w:rFonts w:ascii="Times New Roman" w:hAnsi="Times New Roman"/>
          <w:sz w:val="28"/>
          <w:szCs w:val="28"/>
        </w:rPr>
        <w:t>сформировать интерес к тому, что близко окружает обучающегося: он сам, его хобби, его семья, друзья, школа, город, страна. В дальнейшем темы должны расширять его взгляд на мир, кругозор, формировать доброжелательное, положительное отношение ко всему живому, учить чутко отзываться на происходящее по всему миру, но в то же время учить проявлению стойкости при столкновении с негативными явлениями человеческой природы. Всё это должно привести, как следствие, к формированию не только глубокого чувства патриотизма, но и космополитизма, как качества, отражающего высоко духовно развитую личность будущего. Кроме всего выше сказанного, следует отметить, что в содержании указана тематика лишь рекомендательно, так как её актуальность изменяется в зависимости от динамики, характера развития общества, поэтому педагоги имеют возможность предлагать темы работ, наиболее подходящие в конкретный момент времени.</w:t>
      </w:r>
    </w:p>
    <w:p w:rsidR="00E7698D" w:rsidRPr="005544D9" w:rsidRDefault="00E7698D" w:rsidP="00E7698D">
      <w:pPr>
        <w:ind w:left="0" w:firstLine="709"/>
        <w:jc w:val="both"/>
        <w:rPr>
          <w:rFonts w:ascii="Times New Roman" w:hAnsi="Times New Roman"/>
          <w:sz w:val="28"/>
          <w:szCs w:val="28"/>
        </w:rPr>
      </w:pPr>
      <w:r w:rsidRPr="005544D9">
        <w:rPr>
          <w:rFonts w:ascii="Times New Roman" w:hAnsi="Times New Roman"/>
          <w:sz w:val="28"/>
          <w:szCs w:val="28"/>
        </w:rPr>
        <w:t>Что касается иллюстраций, на наш взгляд, целесообразнее предложить обучающимся литературу про подростков, так как в этом возрасте их больше всего волнуют проблемы и вопросы взаимоотношений, дружбы и любви, проблемы отцов и детей таких же детей, как и они сами. Также именно такой подход даст возможность личности подростка развиться в сторону сознательности, понимания себя и окружающий мир. Не последнюю роль в решении этой задачи играет и классическая литература, включающая не только серьёзную литературу, но и сказки, фольклор.</w:t>
      </w:r>
    </w:p>
    <w:p w:rsidR="00E7698D" w:rsidRPr="005544D9" w:rsidRDefault="00E7698D" w:rsidP="00E7698D">
      <w:pPr>
        <w:jc w:val="both"/>
        <w:rPr>
          <w:rFonts w:ascii="Times New Roman" w:hAnsi="Times New Roman"/>
          <w:b/>
          <w:sz w:val="28"/>
          <w:szCs w:val="28"/>
        </w:rPr>
      </w:pPr>
    </w:p>
    <w:p w:rsidR="00E7698D" w:rsidRPr="005544D9" w:rsidRDefault="00E7698D" w:rsidP="00E7698D">
      <w:pPr>
        <w:jc w:val="both"/>
        <w:rPr>
          <w:rFonts w:ascii="Times New Roman" w:hAnsi="Times New Roman"/>
          <w:b/>
          <w:sz w:val="28"/>
          <w:szCs w:val="28"/>
        </w:rPr>
      </w:pPr>
      <w:r w:rsidRPr="005544D9">
        <w:rPr>
          <w:rFonts w:ascii="Times New Roman" w:hAnsi="Times New Roman"/>
          <w:b/>
          <w:sz w:val="28"/>
          <w:szCs w:val="28"/>
        </w:rPr>
        <w:t>Перечень необходимого дидактического материала</w:t>
      </w:r>
    </w:p>
    <w:p w:rsidR="00E7698D" w:rsidRPr="005544D9" w:rsidRDefault="00E7698D" w:rsidP="00E7698D">
      <w:pPr>
        <w:ind w:firstLine="596"/>
        <w:jc w:val="both"/>
        <w:rPr>
          <w:rFonts w:ascii="Times New Roman" w:hAnsi="Times New Roman"/>
          <w:sz w:val="28"/>
          <w:szCs w:val="28"/>
        </w:rPr>
      </w:pPr>
      <w:r w:rsidRPr="005544D9">
        <w:rPr>
          <w:rFonts w:ascii="Times New Roman" w:hAnsi="Times New Roman"/>
          <w:sz w:val="28"/>
          <w:szCs w:val="28"/>
        </w:rPr>
        <w:t>Для реализации данной учебной программой преподаватель должен владеть целым рядом дидактических материалов:</w:t>
      </w:r>
    </w:p>
    <w:p w:rsidR="00E7698D" w:rsidRPr="005544D9" w:rsidRDefault="00E7698D" w:rsidP="00E7698D">
      <w:pPr>
        <w:numPr>
          <w:ilvl w:val="0"/>
          <w:numId w:val="98"/>
        </w:numPr>
        <w:ind w:right="0"/>
        <w:jc w:val="left"/>
        <w:rPr>
          <w:rFonts w:ascii="Times New Roman" w:hAnsi="Times New Roman"/>
          <w:sz w:val="28"/>
          <w:szCs w:val="28"/>
        </w:rPr>
      </w:pPr>
      <w:r w:rsidRPr="005544D9">
        <w:rPr>
          <w:rFonts w:ascii="Times New Roman" w:hAnsi="Times New Roman"/>
          <w:sz w:val="28"/>
          <w:szCs w:val="28"/>
        </w:rPr>
        <w:t xml:space="preserve"> Репродукции работ художников.</w:t>
      </w:r>
    </w:p>
    <w:p w:rsidR="00E7698D" w:rsidRPr="005544D9" w:rsidRDefault="00E7698D" w:rsidP="00E7698D">
      <w:pPr>
        <w:numPr>
          <w:ilvl w:val="0"/>
          <w:numId w:val="98"/>
        </w:numPr>
        <w:ind w:right="0"/>
        <w:jc w:val="left"/>
        <w:rPr>
          <w:rFonts w:ascii="Times New Roman" w:hAnsi="Times New Roman"/>
          <w:sz w:val="28"/>
          <w:szCs w:val="28"/>
        </w:rPr>
      </w:pPr>
      <w:r w:rsidRPr="005544D9">
        <w:rPr>
          <w:rFonts w:ascii="Times New Roman" w:hAnsi="Times New Roman"/>
          <w:sz w:val="28"/>
          <w:szCs w:val="28"/>
        </w:rPr>
        <w:t>Работы обучающихся из фонда школы.</w:t>
      </w:r>
    </w:p>
    <w:p w:rsidR="00E7698D" w:rsidRPr="005544D9" w:rsidRDefault="00E7698D" w:rsidP="00E7698D">
      <w:pPr>
        <w:numPr>
          <w:ilvl w:val="0"/>
          <w:numId w:val="98"/>
        </w:numPr>
        <w:ind w:right="0"/>
        <w:jc w:val="left"/>
        <w:rPr>
          <w:rFonts w:ascii="Times New Roman" w:hAnsi="Times New Roman"/>
          <w:sz w:val="28"/>
          <w:szCs w:val="28"/>
        </w:rPr>
      </w:pPr>
      <w:r w:rsidRPr="005544D9">
        <w:rPr>
          <w:rFonts w:ascii="Times New Roman" w:hAnsi="Times New Roman"/>
          <w:sz w:val="28"/>
          <w:szCs w:val="28"/>
        </w:rPr>
        <w:t>Таблицы, схемы по теории композиции.</w:t>
      </w:r>
    </w:p>
    <w:p w:rsidR="00E7698D" w:rsidRPr="005544D9" w:rsidRDefault="00E7698D" w:rsidP="00E7698D">
      <w:pPr>
        <w:numPr>
          <w:ilvl w:val="0"/>
          <w:numId w:val="98"/>
        </w:numPr>
        <w:ind w:right="0"/>
        <w:jc w:val="left"/>
        <w:rPr>
          <w:rFonts w:ascii="Times New Roman" w:hAnsi="Times New Roman"/>
          <w:sz w:val="28"/>
          <w:szCs w:val="28"/>
        </w:rPr>
      </w:pPr>
      <w:r w:rsidRPr="005544D9">
        <w:rPr>
          <w:rFonts w:ascii="Times New Roman" w:hAnsi="Times New Roman"/>
          <w:sz w:val="28"/>
          <w:szCs w:val="28"/>
        </w:rPr>
        <w:t>Примеры композиционных алгоритмов (от эскиза к итоговой работе).</w:t>
      </w:r>
    </w:p>
    <w:p w:rsidR="00E7698D" w:rsidRPr="005544D9" w:rsidRDefault="00E7698D" w:rsidP="00E7698D">
      <w:pPr>
        <w:numPr>
          <w:ilvl w:val="0"/>
          <w:numId w:val="98"/>
        </w:numPr>
        <w:ind w:right="0"/>
        <w:jc w:val="left"/>
        <w:rPr>
          <w:rFonts w:ascii="Times New Roman" w:hAnsi="Times New Roman"/>
          <w:sz w:val="28"/>
          <w:szCs w:val="28"/>
        </w:rPr>
      </w:pPr>
      <w:r w:rsidRPr="005544D9">
        <w:rPr>
          <w:rFonts w:ascii="Times New Roman" w:hAnsi="Times New Roman"/>
          <w:sz w:val="28"/>
          <w:szCs w:val="28"/>
        </w:rPr>
        <w:t>Электронные ресурсы: презентации, иллюстрации, фильмы и т.д.</w:t>
      </w:r>
    </w:p>
    <w:p w:rsidR="008C1552" w:rsidRPr="005544D9" w:rsidRDefault="008C1552" w:rsidP="008C1552">
      <w:pPr>
        <w:ind w:left="0"/>
        <w:jc w:val="both"/>
        <w:rPr>
          <w:rFonts w:ascii="Times New Roman" w:hAnsi="Times New Roman"/>
          <w:b/>
          <w:i/>
          <w:sz w:val="28"/>
          <w:szCs w:val="28"/>
        </w:rPr>
      </w:pPr>
    </w:p>
    <w:p w:rsidR="008C1552" w:rsidRPr="005544D9" w:rsidRDefault="008C1552" w:rsidP="008C1552">
      <w:pPr>
        <w:ind w:left="0"/>
        <w:jc w:val="both"/>
        <w:rPr>
          <w:rFonts w:ascii="Times New Roman" w:hAnsi="Times New Roman"/>
          <w:b/>
          <w:i/>
          <w:sz w:val="28"/>
          <w:szCs w:val="28"/>
        </w:rPr>
      </w:pPr>
    </w:p>
    <w:p w:rsidR="00E7698D" w:rsidRPr="005544D9" w:rsidRDefault="00E7698D" w:rsidP="008C1552">
      <w:pPr>
        <w:ind w:left="0"/>
        <w:rPr>
          <w:rFonts w:ascii="Times New Roman" w:hAnsi="Times New Roman"/>
          <w:b/>
          <w:i/>
          <w:sz w:val="28"/>
          <w:szCs w:val="28"/>
        </w:rPr>
      </w:pPr>
      <w:bookmarkStart w:id="0" w:name="_GoBack"/>
      <w:r w:rsidRPr="005544D9">
        <w:rPr>
          <w:rFonts w:ascii="Times New Roman" w:hAnsi="Times New Roman"/>
          <w:b/>
          <w:i/>
          <w:sz w:val="28"/>
          <w:szCs w:val="28"/>
          <w:lang w:val="en-US"/>
        </w:rPr>
        <w:t>VII</w:t>
      </w:r>
      <w:r w:rsidRPr="005544D9">
        <w:rPr>
          <w:rFonts w:ascii="Times New Roman" w:hAnsi="Times New Roman"/>
          <w:b/>
          <w:i/>
          <w:sz w:val="28"/>
          <w:szCs w:val="28"/>
        </w:rPr>
        <w:t>.Список литературы и средств обучения</w:t>
      </w:r>
    </w:p>
    <w:bookmarkEnd w:id="0"/>
    <w:p w:rsidR="00E7698D" w:rsidRPr="005544D9" w:rsidRDefault="00E7698D" w:rsidP="00E7698D">
      <w:pPr>
        <w:ind w:left="0"/>
        <w:rPr>
          <w:rFonts w:ascii="Times New Roman" w:hAnsi="Times New Roman"/>
          <w:b/>
          <w:i/>
          <w:sz w:val="28"/>
          <w:szCs w:val="28"/>
        </w:rPr>
      </w:pPr>
    </w:p>
    <w:p w:rsidR="00E7698D" w:rsidRPr="005544D9" w:rsidRDefault="00E7698D" w:rsidP="00E7698D">
      <w:pPr>
        <w:pStyle w:val="a8"/>
        <w:rPr>
          <w:b/>
          <w:i/>
          <w:sz w:val="28"/>
          <w:szCs w:val="28"/>
        </w:rPr>
      </w:pPr>
      <w:r w:rsidRPr="005544D9">
        <w:rPr>
          <w:b/>
          <w:i/>
          <w:sz w:val="28"/>
          <w:szCs w:val="28"/>
        </w:rPr>
        <w:t>Список методической, учебной литературы</w:t>
      </w:r>
    </w:p>
    <w:p w:rsidR="00E7698D" w:rsidRPr="005544D9" w:rsidRDefault="00E7698D" w:rsidP="00E7698D">
      <w:pPr>
        <w:pStyle w:val="a5"/>
        <w:numPr>
          <w:ilvl w:val="0"/>
          <w:numId w:val="2"/>
        </w:numPr>
        <w:spacing w:after="0"/>
        <w:ind w:left="0" w:firstLine="709"/>
        <w:contextualSpacing/>
        <w:jc w:val="both"/>
        <w:rPr>
          <w:sz w:val="28"/>
          <w:szCs w:val="28"/>
        </w:rPr>
      </w:pPr>
      <w:r w:rsidRPr="005544D9">
        <w:rPr>
          <w:sz w:val="28"/>
          <w:szCs w:val="28"/>
        </w:rPr>
        <w:t>Алексеев, С. С. О колорите / С.С.Алексеев. - М., 1974.</w:t>
      </w:r>
    </w:p>
    <w:p w:rsidR="00E7698D" w:rsidRPr="005544D9" w:rsidRDefault="00E7698D" w:rsidP="00E7698D">
      <w:pPr>
        <w:pStyle w:val="a3"/>
        <w:numPr>
          <w:ilvl w:val="0"/>
          <w:numId w:val="2"/>
        </w:numPr>
        <w:ind w:left="0" w:right="0" w:firstLine="709"/>
        <w:jc w:val="both"/>
        <w:rPr>
          <w:rFonts w:ascii="Times New Roman" w:hAnsi="Times New Roman"/>
          <w:sz w:val="28"/>
          <w:szCs w:val="28"/>
        </w:rPr>
      </w:pPr>
      <w:r w:rsidRPr="005544D9">
        <w:rPr>
          <w:rFonts w:ascii="Times New Roman" w:hAnsi="Times New Roman"/>
          <w:sz w:val="28"/>
          <w:szCs w:val="28"/>
        </w:rPr>
        <w:t>Алёхин, А.Д. Изобразительное искусство: Художник. Педагог. Школа. Кн. Для учителя / А.Д.Алёхин. – М.: Просвещение, 1984. – 160 с.</w:t>
      </w:r>
    </w:p>
    <w:p w:rsidR="00E7698D" w:rsidRPr="005544D9" w:rsidRDefault="00E7698D" w:rsidP="00E7698D">
      <w:pPr>
        <w:pStyle w:val="a3"/>
        <w:numPr>
          <w:ilvl w:val="0"/>
          <w:numId w:val="2"/>
        </w:numPr>
        <w:ind w:left="0" w:right="0" w:firstLine="709"/>
        <w:jc w:val="both"/>
        <w:rPr>
          <w:rFonts w:ascii="Times New Roman" w:hAnsi="Times New Roman"/>
          <w:sz w:val="28"/>
          <w:szCs w:val="28"/>
        </w:rPr>
      </w:pPr>
      <w:r w:rsidRPr="005544D9">
        <w:rPr>
          <w:rFonts w:ascii="Times New Roman" w:hAnsi="Times New Roman"/>
          <w:sz w:val="28"/>
          <w:szCs w:val="28"/>
        </w:rPr>
        <w:t>Алёхин, А.Д. О языке изобразительного искусства / А.Д.Алёхин. – М.: Знание, 1973. – 48 с.</w:t>
      </w:r>
    </w:p>
    <w:p w:rsidR="00E7698D" w:rsidRPr="005544D9" w:rsidRDefault="00E7698D" w:rsidP="00E7698D">
      <w:pPr>
        <w:pStyle w:val="a3"/>
        <w:numPr>
          <w:ilvl w:val="0"/>
          <w:numId w:val="2"/>
        </w:numPr>
        <w:ind w:left="0" w:right="0" w:firstLine="709"/>
        <w:jc w:val="both"/>
        <w:rPr>
          <w:rFonts w:ascii="Times New Roman" w:hAnsi="Times New Roman"/>
          <w:sz w:val="28"/>
          <w:szCs w:val="28"/>
        </w:rPr>
      </w:pPr>
      <w:r w:rsidRPr="005544D9">
        <w:rPr>
          <w:rFonts w:ascii="Times New Roman" w:hAnsi="Times New Roman"/>
          <w:sz w:val="28"/>
          <w:szCs w:val="28"/>
        </w:rPr>
        <w:lastRenderedPageBreak/>
        <w:t xml:space="preserve">Анциферов, В.Г Станковая композиция. Примерная программа для ДХШ и изобразительных отделений ДШИ / В.Г.Анциферов, Л.Г. Анциферова, Т.Н.Кисляковская. - М., 2003 </w:t>
      </w:r>
    </w:p>
    <w:p w:rsidR="00E7698D" w:rsidRPr="005544D9" w:rsidRDefault="00E7698D" w:rsidP="00E7698D">
      <w:pPr>
        <w:pStyle w:val="a3"/>
        <w:numPr>
          <w:ilvl w:val="0"/>
          <w:numId w:val="2"/>
        </w:numPr>
        <w:ind w:left="0" w:right="0" w:firstLine="709"/>
        <w:jc w:val="both"/>
        <w:rPr>
          <w:rFonts w:ascii="Times New Roman" w:hAnsi="Times New Roman"/>
          <w:sz w:val="28"/>
          <w:szCs w:val="28"/>
        </w:rPr>
      </w:pPr>
      <w:r w:rsidRPr="005544D9">
        <w:rPr>
          <w:rFonts w:ascii="Times New Roman" w:hAnsi="Times New Roman"/>
          <w:sz w:val="28"/>
          <w:szCs w:val="28"/>
        </w:rPr>
        <w:t xml:space="preserve">Арнхейм, Р. Искусство и визуальное восприятие / Р.Арнхейм. М., 1974. </w:t>
      </w:r>
    </w:p>
    <w:p w:rsidR="00E7698D" w:rsidRPr="005544D9" w:rsidRDefault="00E7698D" w:rsidP="00E7698D">
      <w:pPr>
        <w:pStyle w:val="a7"/>
        <w:numPr>
          <w:ilvl w:val="0"/>
          <w:numId w:val="2"/>
        </w:numPr>
        <w:ind w:left="0" w:right="0" w:firstLine="709"/>
        <w:contextualSpacing/>
        <w:jc w:val="both"/>
        <w:rPr>
          <w:sz w:val="28"/>
          <w:szCs w:val="28"/>
        </w:rPr>
      </w:pPr>
      <w:r w:rsidRPr="005544D9">
        <w:rPr>
          <w:sz w:val="28"/>
          <w:szCs w:val="28"/>
        </w:rPr>
        <w:t xml:space="preserve">Барышников, А.П. Перспектива / А.П.Барышников. - М., 1955 </w:t>
      </w:r>
    </w:p>
    <w:p w:rsidR="00E7698D" w:rsidRPr="005544D9" w:rsidRDefault="00E7698D" w:rsidP="00E7698D">
      <w:pPr>
        <w:numPr>
          <w:ilvl w:val="0"/>
          <w:numId w:val="2"/>
        </w:numPr>
        <w:ind w:left="0" w:right="0" w:firstLine="709"/>
        <w:contextualSpacing/>
        <w:jc w:val="both"/>
        <w:rPr>
          <w:rFonts w:ascii="Times New Roman" w:hAnsi="Times New Roman"/>
          <w:sz w:val="28"/>
          <w:szCs w:val="28"/>
        </w:rPr>
      </w:pPr>
      <w:r w:rsidRPr="005544D9">
        <w:rPr>
          <w:rFonts w:ascii="Times New Roman" w:hAnsi="Times New Roman"/>
          <w:sz w:val="28"/>
          <w:szCs w:val="28"/>
        </w:rPr>
        <w:t>Беда, Г.В. Основы изобразительной грамоты. - М.: Просвещение, 1989</w:t>
      </w:r>
    </w:p>
    <w:p w:rsidR="00E7698D" w:rsidRPr="005544D9" w:rsidRDefault="00E7698D" w:rsidP="00E7698D">
      <w:pPr>
        <w:numPr>
          <w:ilvl w:val="0"/>
          <w:numId w:val="2"/>
        </w:numPr>
        <w:ind w:left="0" w:right="0" w:firstLine="709"/>
        <w:contextualSpacing/>
        <w:jc w:val="both"/>
        <w:rPr>
          <w:rFonts w:ascii="Times New Roman" w:hAnsi="Times New Roman"/>
          <w:sz w:val="28"/>
          <w:szCs w:val="28"/>
        </w:rPr>
      </w:pPr>
      <w:r w:rsidRPr="005544D9">
        <w:rPr>
          <w:rFonts w:ascii="Times New Roman" w:hAnsi="Times New Roman"/>
          <w:sz w:val="28"/>
          <w:szCs w:val="28"/>
        </w:rPr>
        <w:t xml:space="preserve">Вейль, Г. Симметрия / Г.Вейль. М., 1968 </w:t>
      </w:r>
    </w:p>
    <w:p w:rsidR="00E7698D" w:rsidRPr="005544D9" w:rsidRDefault="00E7698D" w:rsidP="00E7698D">
      <w:pPr>
        <w:pStyle w:val="a7"/>
        <w:numPr>
          <w:ilvl w:val="0"/>
          <w:numId w:val="2"/>
        </w:numPr>
        <w:ind w:left="0" w:right="0" w:firstLine="709"/>
        <w:contextualSpacing/>
        <w:jc w:val="both"/>
        <w:rPr>
          <w:sz w:val="28"/>
          <w:szCs w:val="28"/>
        </w:rPr>
      </w:pPr>
      <w:r w:rsidRPr="005544D9">
        <w:rPr>
          <w:sz w:val="28"/>
          <w:szCs w:val="28"/>
        </w:rPr>
        <w:t>Ветрова, И.Б. Формирование художественно-образного мышления в процессе композиционной деятельности будущего педагога изобразительного искусства: Дисс. ... докт. пед. наук : 13.00.02 / И.Б.Ветрова – М., 2004. – 369 с.</w:t>
      </w:r>
    </w:p>
    <w:p w:rsidR="00E7698D" w:rsidRPr="005544D9" w:rsidRDefault="00E7698D" w:rsidP="00E7698D">
      <w:pPr>
        <w:pStyle w:val="a3"/>
        <w:numPr>
          <w:ilvl w:val="0"/>
          <w:numId w:val="2"/>
        </w:numPr>
        <w:ind w:left="0" w:right="0" w:firstLine="709"/>
        <w:jc w:val="both"/>
        <w:rPr>
          <w:rFonts w:ascii="Times New Roman" w:hAnsi="Times New Roman"/>
          <w:sz w:val="28"/>
          <w:szCs w:val="28"/>
        </w:rPr>
      </w:pPr>
      <w:r w:rsidRPr="005544D9">
        <w:rPr>
          <w:rFonts w:ascii="Times New Roman" w:hAnsi="Times New Roman"/>
          <w:sz w:val="28"/>
          <w:szCs w:val="28"/>
        </w:rPr>
        <w:t>Власов, В. Новый энциклопедический словарь изобразительного искусства: в 10 т. / В.Власов. - СПб., 2005</w:t>
      </w:r>
    </w:p>
    <w:p w:rsidR="00E7698D" w:rsidRPr="005544D9" w:rsidRDefault="00E7698D" w:rsidP="00E7698D">
      <w:pPr>
        <w:numPr>
          <w:ilvl w:val="0"/>
          <w:numId w:val="2"/>
        </w:numPr>
        <w:ind w:left="0" w:right="0" w:firstLine="709"/>
        <w:contextualSpacing/>
        <w:jc w:val="left"/>
        <w:rPr>
          <w:rFonts w:ascii="Times New Roman" w:hAnsi="Times New Roman"/>
          <w:sz w:val="28"/>
          <w:szCs w:val="28"/>
        </w:rPr>
      </w:pPr>
      <w:r w:rsidRPr="005544D9">
        <w:rPr>
          <w:rFonts w:ascii="Times New Roman" w:hAnsi="Times New Roman"/>
          <w:sz w:val="28"/>
          <w:szCs w:val="28"/>
        </w:rPr>
        <w:t>Волков, Н.Н. Восприятие картины. Пособие для учителя. Под ред. д-ра пед. наук И.П. Глинской. Изд. 2-е, доп. / Н.Н.Волков - М.: Просвещение, 1976. – 32 с.: ил.</w:t>
      </w:r>
    </w:p>
    <w:p w:rsidR="00E7698D" w:rsidRPr="005544D9" w:rsidRDefault="00E7698D" w:rsidP="00E7698D">
      <w:pPr>
        <w:numPr>
          <w:ilvl w:val="0"/>
          <w:numId w:val="2"/>
        </w:numPr>
        <w:ind w:left="0" w:right="0" w:firstLine="709"/>
        <w:contextualSpacing/>
        <w:jc w:val="left"/>
        <w:rPr>
          <w:rFonts w:ascii="Times New Roman" w:hAnsi="Times New Roman"/>
          <w:sz w:val="28"/>
          <w:szCs w:val="28"/>
        </w:rPr>
      </w:pPr>
      <w:r w:rsidRPr="005544D9">
        <w:rPr>
          <w:rFonts w:ascii="Times New Roman" w:hAnsi="Times New Roman"/>
          <w:sz w:val="28"/>
          <w:szCs w:val="28"/>
        </w:rPr>
        <w:t>Волков, Н.Н. Композиция в живописи / Н.Н.Волков. – М.: Искусство, 1977 – 264 с.</w:t>
      </w:r>
    </w:p>
    <w:p w:rsidR="00E7698D" w:rsidRPr="005544D9" w:rsidRDefault="00E7698D" w:rsidP="00E7698D">
      <w:pPr>
        <w:pStyle w:val="a3"/>
        <w:numPr>
          <w:ilvl w:val="0"/>
          <w:numId w:val="2"/>
        </w:numPr>
        <w:shd w:val="clear" w:color="auto" w:fill="FFFFFF"/>
        <w:ind w:left="0" w:right="0" w:firstLine="709"/>
        <w:jc w:val="both"/>
        <w:rPr>
          <w:rFonts w:ascii="Times New Roman" w:hAnsi="Times New Roman"/>
          <w:sz w:val="28"/>
          <w:szCs w:val="28"/>
        </w:rPr>
      </w:pPr>
      <w:r w:rsidRPr="005544D9">
        <w:rPr>
          <w:rFonts w:ascii="Times New Roman" w:hAnsi="Times New Roman"/>
          <w:bCs/>
          <w:sz w:val="28"/>
          <w:szCs w:val="28"/>
        </w:rPr>
        <w:t xml:space="preserve">Герчук, Ю.Я. </w:t>
      </w:r>
      <w:r w:rsidRPr="005544D9">
        <w:rPr>
          <w:rFonts w:ascii="Times New Roman" w:hAnsi="Times New Roman"/>
          <w:sz w:val="28"/>
          <w:szCs w:val="28"/>
        </w:rPr>
        <w:t>Основы художественной грамоты: Язык и смысл изобразительного искусства: Учебное пособие /</w:t>
      </w:r>
      <w:r w:rsidRPr="005544D9">
        <w:rPr>
          <w:rFonts w:ascii="Times New Roman" w:hAnsi="Times New Roman"/>
          <w:bCs/>
          <w:sz w:val="28"/>
          <w:szCs w:val="28"/>
        </w:rPr>
        <w:t xml:space="preserve"> Ю.Я.Герчук.</w:t>
      </w:r>
      <w:r w:rsidRPr="005544D9">
        <w:rPr>
          <w:rFonts w:ascii="Times New Roman" w:hAnsi="Times New Roman"/>
          <w:sz w:val="28"/>
          <w:szCs w:val="28"/>
        </w:rPr>
        <w:t xml:space="preserve"> - М.: Учебная литература, 1998. - 208 с.</w:t>
      </w:r>
    </w:p>
    <w:p w:rsidR="00E7698D" w:rsidRPr="005544D9" w:rsidRDefault="00E7698D" w:rsidP="00E7698D">
      <w:pPr>
        <w:pStyle w:val="a3"/>
        <w:numPr>
          <w:ilvl w:val="0"/>
          <w:numId w:val="2"/>
        </w:numPr>
        <w:shd w:val="clear" w:color="auto" w:fill="FFFFFF"/>
        <w:ind w:left="0" w:right="0" w:firstLine="709"/>
        <w:jc w:val="both"/>
        <w:rPr>
          <w:rFonts w:ascii="Times New Roman" w:hAnsi="Times New Roman"/>
          <w:sz w:val="28"/>
          <w:szCs w:val="28"/>
        </w:rPr>
      </w:pPr>
      <w:r w:rsidRPr="005544D9">
        <w:rPr>
          <w:rFonts w:ascii="Times New Roman" w:hAnsi="Times New Roman"/>
          <w:sz w:val="28"/>
          <w:szCs w:val="28"/>
        </w:rPr>
        <w:t>Голубева, О.Л. Основы композиции / О.Л.Голубева. - М., 2004</w:t>
      </w:r>
    </w:p>
    <w:p w:rsidR="00E7698D" w:rsidRPr="005544D9" w:rsidRDefault="00E7698D" w:rsidP="00E7698D">
      <w:pPr>
        <w:pStyle w:val="a7"/>
        <w:numPr>
          <w:ilvl w:val="0"/>
          <w:numId w:val="2"/>
        </w:numPr>
        <w:ind w:left="0" w:right="0" w:firstLine="709"/>
        <w:contextualSpacing/>
        <w:jc w:val="both"/>
        <w:rPr>
          <w:sz w:val="28"/>
          <w:szCs w:val="28"/>
        </w:rPr>
      </w:pPr>
      <w:r w:rsidRPr="005544D9">
        <w:rPr>
          <w:sz w:val="28"/>
          <w:szCs w:val="28"/>
        </w:rPr>
        <w:t>Данилушкина, С.Н. Развитие творческих способностей студентов художественных факультетов педагогических вузов на занятиях по композиции: Дисс. … канд. пед. наук : 13.00.02 / С.Н. Данилушкина. – Алматы, 1999. – 216 с.: прил.</w:t>
      </w:r>
    </w:p>
    <w:p w:rsidR="00E7698D" w:rsidRPr="005544D9" w:rsidRDefault="00E7698D" w:rsidP="00E7698D">
      <w:pPr>
        <w:pStyle w:val="a7"/>
        <w:numPr>
          <w:ilvl w:val="0"/>
          <w:numId w:val="2"/>
        </w:numPr>
        <w:ind w:left="0" w:right="0" w:firstLine="709"/>
        <w:contextualSpacing/>
        <w:jc w:val="both"/>
        <w:rPr>
          <w:sz w:val="28"/>
          <w:szCs w:val="28"/>
        </w:rPr>
      </w:pPr>
      <w:r w:rsidRPr="005544D9">
        <w:rPr>
          <w:sz w:val="28"/>
          <w:szCs w:val="28"/>
        </w:rPr>
        <w:t>Даниэль, С.М. Учебный анализ композиции. // «Творчество», №3, 1984</w:t>
      </w:r>
    </w:p>
    <w:p w:rsidR="00E7698D" w:rsidRPr="005544D9" w:rsidRDefault="00E7698D" w:rsidP="00E7698D">
      <w:pPr>
        <w:pStyle w:val="a7"/>
        <w:numPr>
          <w:ilvl w:val="0"/>
          <w:numId w:val="2"/>
        </w:numPr>
        <w:ind w:left="0" w:right="0" w:firstLine="709"/>
        <w:contextualSpacing/>
        <w:jc w:val="both"/>
        <w:rPr>
          <w:sz w:val="28"/>
          <w:szCs w:val="28"/>
        </w:rPr>
      </w:pPr>
      <w:r w:rsidRPr="005544D9">
        <w:rPr>
          <w:sz w:val="28"/>
          <w:szCs w:val="28"/>
        </w:rPr>
        <w:t>Ежемесячный журнал «</w:t>
      </w:r>
      <w:r w:rsidRPr="005544D9">
        <w:rPr>
          <w:iCs/>
          <w:sz w:val="28"/>
          <w:szCs w:val="28"/>
        </w:rPr>
        <w:t xml:space="preserve">Художественная школа», 2005 </w:t>
      </w:r>
      <w:r w:rsidRPr="005544D9">
        <w:rPr>
          <w:sz w:val="28"/>
          <w:szCs w:val="28"/>
        </w:rPr>
        <w:t xml:space="preserve">- </w:t>
      </w:r>
      <w:r w:rsidRPr="005544D9">
        <w:rPr>
          <w:iCs/>
          <w:sz w:val="28"/>
          <w:szCs w:val="28"/>
        </w:rPr>
        <w:t>2012</w:t>
      </w:r>
      <w:r w:rsidRPr="005544D9">
        <w:rPr>
          <w:iCs/>
          <w:w w:val="68"/>
          <w:sz w:val="28"/>
          <w:szCs w:val="28"/>
        </w:rPr>
        <w:t xml:space="preserve"> </w:t>
      </w:r>
    </w:p>
    <w:p w:rsidR="00E7698D" w:rsidRPr="005544D9" w:rsidRDefault="00E7698D" w:rsidP="00E7698D">
      <w:pPr>
        <w:pStyle w:val="a7"/>
        <w:numPr>
          <w:ilvl w:val="0"/>
          <w:numId w:val="2"/>
        </w:numPr>
        <w:ind w:left="0" w:firstLine="709"/>
        <w:contextualSpacing/>
        <w:jc w:val="both"/>
        <w:rPr>
          <w:iCs/>
          <w:sz w:val="28"/>
          <w:szCs w:val="28"/>
        </w:rPr>
      </w:pPr>
      <w:r w:rsidRPr="005544D9">
        <w:rPr>
          <w:sz w:val="28"/>
          <w:szCs w:val="28"/>
        </w:rPr>
        <w:t>Ежемесячный журнал «</w:t>
      </w:r>
      <w:r w:rsidRPr="005544D9">
        <w:rPr>
          <w:iCs/>
          <w:sz w:val="28"/>
          <w:szCs w:val="28"/>
        </w:rPr>
        <w:t xml:space="preserve">Юный художник», </w:t>
      </w:r>
      <w:r w:rsidRPr="005544D9">
        <w:rPr>
          <w:w w:val="110"/>
          <w:sz w:val="28"/>
          <w:szCs w:val="28"/>
        </w:rPr>
        <w:t xml:space="preserve">1978 - </w:t>
      </w:r>
      <w:r w:rsidRPr="005544D9">
        <w:rPr>
          <w:iCs/>
          <w:sz w:val="28"/>
          <w:szCs w:val="28"/>
        </w:rPr>
        <w:t xml:space="preserve">2012 </w:t>
      </w:r>
    </w:p>
    <w:p w:rsidR="00E7698D" w:rsidRPr="005544D9" w:rsidRDefault="00E7698D" w:rsidP="00E7698D">
      <w:pPr>
        <w:pStyle w:val="a7"/>
        <w:numPr>
          <w:ilvl w:val="0"/>
          <w:numId w:val="2"/>
        </w:numPr>
        <w:ind w:left="0" w:firstLine="709"/>
        <w:contextualSpacing/>
        <w:jc w:val="both"/>
        <w:rPr>
          <w:iCs/>
          <w:sz w:val="28"/>
          <w:szCs w:val="28"/>
        </w:rPr>
      </w:pPr>
      <w:r w:rsidRPr="005544D9">
        <w:rPr>
          <w:sz w:val="28"/>
          <w:szCs w:val="28"/>
        </w:rPr>
        <w:t xml:space="preserve">Елизаров, В.Е. Примерная программа для ДХШ и изобразительных отделений ДШИ / В.Е.Елизаров. - М., 2008 </w:t>
      </w:r>
    </w:p>
    <w:p w:rsidR="00E7698D" w:rsidRPr="005544D9" w:rsidRDefault="00E7698D" w:rsidP="00E7698D">
      <w:pPr>
        <w:numPr>
          <w:ilvl w:val="0"/>
          <w:numId w:val="2"/>
        </w:numPr>
        <w:ind w:left="0" w:right="0" w:firstLine="709"/>
        <w:contextualSpacing/>
        <w:jc w:val="left"/>
        <w:rPr>
          <w:rFonts w:ascii="Times New Roman" w:hAnsi="Times New Roman"/>
          <w:sz w:val="28"/>
          <w:szCs w:val="28"/>
        </w:rPr>
      </w:pPr>
      <w:r w:rsidRPr="005544D9">
        <w:rPr>
          <w:rFonts w:ascii="Times New Roman" w:hAnsi="Times New Roman"/>
          <w:sz w:val="28"/>
          <w:szCs w:val="28"/>
        </w:rPr>
        <w:t>Зайцев, А. С. Советы мастеров / А.С.Зайцев. - М., 1973.</w:t>
      </w:r>
    </w:p>
    <w:p w:rsidR="00E7698D" w:rsidRPr="005544D9" w:rsidRDefault="00E7698D" w:rsidP="00E7698D">
      <w:pPr>
        <w:numPr>
          <w:ilvl w:val="0"/>
          <w:numId w:val="2"/>
        </w:numPr>
        <w:ind w:left="0" w:right="0" w:firstLine="709"/>
        <w:contextualSpacing/>
        <w:jc w:val="left"/>
        <w:rPr>
          <w:rFonts w:ascii="Times New Roman" w:hAnsi="Times New Roman"/>
          <w:sz w:val="28"/>
          <w:szCs w:val="28"/>
        </w:rPr>
      </w:pPr>
      <w:r w:rsidRPr="005544D9">
        <w:rPr>
          <w:rFonts w:ascii="Times New Roman" w:hAnsi="Times New Roman"/>
          <w:sz w:val="28"/>
          <w:szCs w:val="28"/>
        </w:rPr>
        <w:t xml:space="preserve">Зайцев, А.С. Наука о цвете и живописи / А.С.Зайцев. - М.: Искусство, 1986 </w:t>
      </w:r>
    </w:p>
    <w:p w:rsidR="00E7698D" w:rsidRPr="005544D9" w:rsidRDefault="00E7698D" w:rsidP="00E7698D">
      <w:pPr>
        <w:pStyle w:val="a7"/>
        <w:numPr>
          <w:ilvl w:val="0"/>
          <w:numId w:val="2"/>
        </w:numPr>
        <w:ind w:left="0" w:right="0" w:firstLine="709"/>
        <w:contextualSpacing/>
        <w:jc w:val="both"/>
        <w:rPr>
          <w:sz w:val="28"/>
          <w:szCs w:val="28"/>
        </w:rPr>
      </w:pPr>
      <w:r w:rsidRPr="005544D9">
        <w:rPr>
          <w:sz w:val="28"/>
          <w:szCs w:val="28"/>
        </w:rPr>
        <w:t>Зубко, А.Ю. Формирование композиционной культуры в системе профессиональной подготовки художника-педагога: Дис. канд. пед. наук: 13.00.02 / А.Ю.Зубко.; [Место защиты: Моск. пед. гос. ун-т].- Курск, 2011.- 385 с.: ил.</w:t>
      </w:r>
    </w:p>
    <w:p w:rsidR="00E7698D" w:rsidRPr="005544D9" w:rsidRDefault="00E7698D" w:rsidP="00E7698D">
      <w:pPr>
        <w:pStyle w:val="a7"/>
        <w:numPr>
          <w:ilvl w:val="0"/>
          <w:numId w:val="2"/>
        </w:numPr>
        <w:ind w:left="0" w:right="0" w:firstLine="709"/>
        <w:contextualSpacing/>
        <w:jc w:val="both"/>
        <w:rPr>
          <w:sz w:val="28"/>
          <w:szCs w:val="28"/>
        </w:rPr>
      </w:pPr>
      <w:r w:rsidRPr="005544D9">
        <w:rPr>
          <w:sz w:val="28"/>
          <w:szCs w:val="28"/>
        </w:rPr>
        <w:t xml:space="preserve">Кибрик, Е.А. Объективные законы композиции в изобразительном искусстве // «Вопросы философии», №10, 1966 </w:t>
      </w:r>
    </w:p>
    <w:p w:rsidR="00E7698D" w:rsidRPr="005544D9" w:rsidRDefault="00E7698D" w:rsidP="00E7698D">
      <w:pPr>
        <w:pStyle w:val="a7"/>
        <w:numPr>
          <w:ilvl w:val="0"/>
          <w:numId w:val="2"/>
        </w:numPr>
        <w:ind w:left="0" w:right="0" w:firstLine="709"/>
        <w:contextualSpacing/>
        <w:jc w:val="both"/>
        <w:rPr>
          <w:sz w:val="28"/>
          <w:szCs w:val="28"/>
        </w:rPr>
      </w:pPr>
      <w:r w:rsidRPr="005544D9">
        <w:rPr>
          <w:sz w:val="28"/>
          <w:szCs w:val="28"/>
        </w:rPr>
        <w:t xml:space="preserve">Кирилло, А. </w:t>
      </w:r>
      <w:r w:rsidRPr="005544D9">
        <w:rPr>
          <w:iCs/>
          <w:sz w:val="28"/>
          <w:szCs w:val="28"/>
        </w:rPr>
        <w:t xml:space="preserve">Учителю об изобразительных материалах / </w:t>
      </w:r>
      <w:r w:rsidRPr="005544D9">
        <w:rPr>
          <w:iCs/>
          <w:sz w:val="28"/>
          <w:szCs w:val="28"/>
        </w:rPr>
        <w:lastRenderedPageBreak/>
        <w:t xml:space="preserve">А.Курилло. – </w:t>
      </w:r>
      <w:r w:rsidRPr="005544D9">
        <w:rPr>
          <w:sz w:val="28"/>
          <w:szCs w:val="28"/>
        </w:rPr>
        <w:t>М, 1971</w:t>
      </w:r>
    </w:p>
    <w:p w:rsidR="00E7698D" w:rsidRPr="005544D9" w:rsidRDefault="00E7698D" w:rsidP="00E7698D">
      <w:pPr>
        <w:numPr>
          <w:ilvl w:val="0"/>
          <w:numId w:val="2"/>
        </w:numPr>
        <w:ind w:left="0" w:right="0" w:firstLine="709"/>
        <w:contextualSpacing/>
        <w:jc w:val="left"/>
        <w:rPr>
          <w:rFonts w:ascii="Times New Roman" w:hAnsi="Times New Roman"/>
          <w:sz w:val="28"/>
          <w:szCs w:val="28"/>
        </w:rPr>
      </w:pPr>
      <w:r w:rsidRPr="005544D9">
        <w:rPr>
          <w:rFonts w:ascii="Times New Roman" w:hAnsi="Times New Roman"/>
          <w:sz w:val="28"/>
          <w:szCs w:val="28"/>
        </w:rPr>
        <w:t>Костерин, Н. П. Учебное рисование / Н.П.Костерин. - М.: Просвещение, 1984.</w:t>
      </w:r>
    </w:p>
    <w:p w:rsidR="00E7698D" w:rsidRPr="005544D9" w:rsidRDefault="00E7698D" w:rsidP="00E7698D">
      <w:pPr>
        <w:pStyle w:val="a3"/>
        <w:numPr>
          <w:ilvl w:val="0"/>
          <w:numId w:val="2"/>
        </w:numPr>
        <w:ind w:left="0" w:right="0" w:firstLine="709"/>
        <w:jc w:val="both"/>
        <w:rPr>
          <w:rFonts w:ascii="Times New Roman" w:hAnsi="Times New Roman"/>
          <w:sz w:val="28"/>
          <w:szCs w:val="28"/>
        </w:rPr>
      </w:pPr>
      <w:r w:rsidRPr="005544D9">
        <w:rPr>
          <w:rFonts w:ascii="Times New Roman" w:hAnsi="Times New Roman"/>
          <w:sz w:val="28"/>
          <w:szCs w:val="28"/>
        </w:rPr>
        <w:t>Костин, В.И. Язык изобразительного искусства. / В.И.Костин, В.А.Юматов. – М.: Знание, 1978. – 112 с.: ил.</w:t>
      </w:r>
    </w:p>
    <w:p w:rsidR="00E7698D" w:rsidRPr="005544D9" w:rsidRDefault="00E7698D" w:rsidP="00E7698D">
      <w:pPr>
        <w:pStyle w:val="a7"/>
        <w:numPr>
          <w:ilvl w:val="0"/>
          <w:numId w:val="2"/>
        </w:numPr>
        <w:ind w:left="0" w:right="0" w:firstLine="709"/>
        <w:contextualSpacing/>
        <w:jc w:val="both"/>
        <w:rPr>
          <w:sz w:val="28"/>
          <w:szCs w:val="28"/>
        </w:rPr>
      </w:pPr>
      <w:r w:rsidRPr="005544D9">
        <w:rPr>
          <w:sz w:val="28"/>
          <w:szCs w:val="28"/>
        </w:rPr>
        <w:t xml:space="preserve">Кузин, В. </w:t>
      </w:r>
      <w:r w:rsidRPr="005544D9">
        <w:rPr>
          <w:iCs/>
          <w:sz w:val="28"/>
          <w:szCs w:val="28"/>
        </w:rPr>
        <w:t xml:space="preserve">Психология / В.Кузин. - </w:t>
      </w:r>
      <w:r w:rsidRPr="005544D9">
        <w:rPr>
          <w:sz w:val="28"/>
          <w:szCs w:val="28"/>
        </w:rPr>
        <w:t>М., 1982</w:t>
      </w:r>
    </w:p>
    <w:p w:rsidR="00E7698D" w:rsidRPr="005544D9" w:rsidRDefault="00E7698D" w:rsidP="00E7698D">
      <w:pPr>
        <w:pStyle w:val="a7"/>
        <w:numPr>
          <w:ilvl w:val="0"/>
          <w:numId w:val="2"/>
        </w:numPr>
        <w:ind w:left="0" w:right="0" w:firstLine="709"/>
        <w:contextualSpacing/>
        <w:jc w:val="both"/>
        <w:rPr>
          <w:sz w:val="28"/>
          <w:szCs w:val="28"/>
        </w:rPr>
      </w:pPr>
      <w:r w:rsidRPr="005544D9">
        <w:rPr>
          <w:sz w:val="28"/>
          <w:szCs w:val="28"/>
        </w:rPr>
        <w:t>Логвиненко, Г.М. Декоративная композиция / Г.М.Логвиненко. - М.: Владос, 2006</w:t>
      </w:r>
    </w:p>
    <w:p w:rsidR="00E7698D" w:rsidRPr="005544D9" w:rsidRDefault="00E7698D" w:rsidP="00900D13">
      <w:pPr>
        <w:pStyle w:val="a7"/>
        <w:numPr>
          <w:ilvl w:val="0"/>
          <w:numId w:val="2"/>
        </w:numPr>
        <w:ind w:left="0" w:right="0" w:firstLine="709"/>
        <w:contextualSpacing/>
        <w:jc w:val="left"/>
        <w:rPr>
          <w:sz w:val="28"/>
          <w:szCs w:val="28"/>
        </w:rPr>
      </w:pPr>
      <w:r w:rsidRPr="005544D9">
        <w:rPr>
          <w:sz w:val="28"/>
          <w:szCs w:val="28"/>
        </w:rPr>
        <w:t>Михайлов, И.А. Формирование эстетической культуры будущих учителей изобразительного искусства в процессе выполнения композиции натюрморта: Дисс. … кан. пед. наук: 13.00.02 / И.А. Михайлов – Курск, 2005. – 198 с.: прил.</w:t>
      </w:r>
    </w:p>
    <w:p w:rsidR="00E7698D" w:rsidRPr="005544D9" w:rsidRDefault="00E7698D" w:rsidP="00900D13">
      <w:pPr>
        <w:pStyle w:val="a7"/>
        <w:numPr>
          <w:ilvl w:val="0"/>
          <w:numId w:val="2"/>
        </w:numPr>
        <w:ind w:left="0" w:right="0" w:firstLine="709"/>
        <w:contextualSpacing/>
        <w:jc w:val="left"/>
        <w:rPr>
          <w:sz w:val="28"/>
          <w:szCs w:val="28"/>
        </w:rPr>
      </w:pPr>
      <w:r w:rsidRPr="005544D9">
        <w:rPr>
          <w:sz w:val="28"/>
          <w:szCs w:val="28"/>
        </w:rPr>
        <w:t>Наглядно-методическое пособие «Композиционные схемы» по программе «Композиция станковая» для 1-4 классов отделения изобразительного искусства / Е.Т.Семко. – Белгород, 2012</w:t>
      </w:r>
    </w:p>
    <w:p w:rsidR="00E7698D" w:rsidRPr="005544D9" w:rsidRDefault="00E7698D" w:rsidP="00900D13">
      <w:pPr>
        <w:pStyle w:val="a7"/>
        <w:numPr>
          <w:ilvl w:val="0"/>
          <w:numId w:val="2"/>
        </w:numPr>
        <w:ind w:left="0" w:right="0" w:firstLine="709"/>
        <w:contextualSpacing/>
        <w:jc w:val="left"/>
        <w:rPr>
          <w:sz w:val="28"/>
          <w:szCs w:val="28"/>
        </w:rPr>
      </w:pPr>
      <w:r w:rsidRPr="005544D9">
        <w:rPr>
          <w:sz w:val="28"/>
          <w:szCs w:val="28"/>
        </w:rPr>
        <w:t>Паранюшкин, Р.В. Композиция / Серия «Школа изобразительных искусств» / Р.В.Паранюшкин. – Ростов н/Д: Изд-во Феникс, 2001. – 80 с.: ил.</w:t>
      </w:r>
    </w:p>
    <w:p w:rsidR="00E7698D" w:rsidRPr="005544D9" w:rsidRDefault="00E7698D" w:rsidP="00900D13">
      <w:pPr>
        <w:pStyle w:val="a3"/>
        <w:numPr>
          <w:ilvl w:val="0"/>
          <w:numId w:val="2"/>
        </w:numPr>
        <w:ind w:left="0" w:right="0" w:firstLine="709"/>
        <w:jc w:val="left"/>
        <w:rPr>
          <w:rFonts w:ascii="Times New Roman" w:hAnsi="Times New Roman"/>
          <w:spacing w:val="11"/>
          <w:sz w:val="28"/>
          <w:szCs w:val="28"/>
        </w:rPr>
      </w:pPr>
      <w:r w:rsidRPr="005544D9">
        <w:rPr>
          <w:rFonts w:ascii="Times New Roman" w:hAnsi="Times New Roman"/>
          <w:spacing w:val="11"/>
          <w:sz w:val="28"/>
          <w:szCs w:val="28"/>
        </w:rPr>
        <w:t xml:space="preserve">Педагогика: учеб. </w:t>
      </w:r>
      <w:r w:rsidRPr="005544D9">
        <w:rPr>
          <w:rFonts w:ascii="Times New Roman" w:hAnsi="Times New Roman"/>
          <w:spacing w:val="-2"/>
          <w:sz w:val="28"/>
          <w:szCs w:val="28"/>
        </w:rPr>
        <w:t>/ Л.П.Крившенко, М.Е.Вайндорф-Сысоева, Т.А.Юзефавичус. – М.: ТК Велби, Изд-во Проспект, 2005. – 432 с.</w:t>
      </w:r>
    </w:p>
    <w:p w:rsidR="00E7698D" w:rsidRPr="005544D9" w:rsidRDefault="00E7698D" w:rsidP="00900D13">
      <w:pPr>
        <w:pStyle w:val="a7"/>
        <w:numPr>
          <w:ilvl w:val="0"/>
          <w:numId w:val="2"/>
        </w:numPr>
        <w:ind w:left="0" w:right="0" w:firstLine="709"/>
        <w:contextualSpacing/>
        <w:jc w:val="left"/>
        <w:rPr>
          <w:sz w:val="28"/>
          <w:szCs w:val="28"/>
        </w:rPr>
      </w:pPr>
      <w:r w:rsidRPr="005544D9">
        <w:rPr>
          <w:sz w:val="28"/>
          <w:szCs w:val="28"/>
        </w:rPr>
        <w:t xml:space="preserve">Претте, М. </w:t>
      </w:r>
      <w:r w:rsidRPr="005544D9">
        <w:rPr>
          <w:iCs/>
          <w:sz w:val="28"/>
          <w:szCs w:val="28"/>
        </w:rPr>
        <w:t xml:space="preserve">Творчество и воображение т. </w:t>
      </w:r>
      <w:r w:rsidRPr="005544D9">
        <w:rPr>
          <w:w w:val="108"/>
          <w:sz w:val="28"/>
          <w:szCs w:val="28"/>
        </w:rPr>
        <w:t xml:space="preserve">1-2 / М.Претте. – </w:t>
      </w:r>
      <w:r w:rsidRPr="005544D9">
        <w:rPr>
          <w:sz w:val="28"/>
          <w:szCs w:val="28"/>
        </w:rPr>
        <w:t>М, 1981-1985</w:t>
      </w:r>
    </w:p>
    <w:p w:rsidR="00E7698D" w:rsidRPr="005544D9" w:rsidRDefault="00E7698D" w:rsidP="00900D13">
      <w:pPr>
        <w:pStyle w:val="a7"/>
        <w:numPr>
          <w:ilvl w:val="0"/>
          <w:numId w:val="2"/>
        </w:numPr>
        <w:ind w:left="0" w:right="0" w:firstLine="709"/>
        <w:contextualSpacing/>
        <w:jc w:val="left"/>
        <w:rPr>
          <w:sz w:val="28"/>
          <w:szCs w:val="28"/>
        </w:rPr>
      </w:pPr>
      <w:r w:rsidRPr="005544D9">
        <w:rPr>
          <w:sz w:val="28"/>
          <w:szCs w:val="28"/>
        </w:rPr>
        <w:t>Проблемы композиции. / В.В. Ванслов, С.А. Гавриляченко и др. – М.: Изобразительное искусство, 2000. – 292 с.</w:t>
      </w:r>
    </w:p>
    <w:p w:rsidR="00E7698D" w:rsidRPr="005544D9" w:rsidRDefault="00E7698D" w:rsidP="00900D13">
      <w:pPr>
        <w:pStyle w:val="a3"/>
        <w:numPr>
          <w:ilvl w:val="0"/>
          <w:numId w:val="2"/>
        </w:numPr>
        <w:ind w:left="0" w:right="0" w:firstLine="709"/>
        <w:jc w:val="left"/>
        <w:rPr>
          <w:rFonts w:ascii="Times New Roman" w:hAnsi="Times New Roman"/>
          <w:sz w:val="28"/>
          <w:szCs w:val="28"/>
        </w:rPr>
      </w:pPr>
      <w:r w:rsidRPr="005544D9">
        <w:rPr>
          <w:rFonts w:ascii="Times New Roman" w:hAnsi="Times New Roman"/>
          <w:sz w:val="28"/>
          <w:szCs w:val="28"/>
        </w:rPr>
        <w:t>Программа по композиции для 1-4 классов ДХШ (4 – 7 классов ДШИ) (10-16 лет) ) / Сост. Л.В.Колток. – Белгород, 2005</w:t>
      </w:r>
    </w:p>
    <w:p w:rsidR="00E7698D" w:rsidRPr="005544D9" w:rsidRDefault="00E7698D" w:rsidP="00900D13">
      <w:pPr>
        <w:numPr>
          <w:ilvl w:val="0"/>
          <w:numId w:val="2"/>
        </w:numPr>
        <w:ind w:left="0" w:right="0" w:firstLine="709"/>
        <w:contextualSpacing/>
        <w:jc w:val="left"/>
        <w:rPr>
          <w:rFonts w:ascii="Times New Roman" w:hAnsi="Times New Roman"/>
          <w:sz w:val="28"/>
          <w:szCs w:val="28"/>
        </w:rPr>
      </w:pPr>
      <w:r w:rsidRPr="005544D9">
        <w:rPr>
          <w:rFonts w:ascii="Times New Roman" w:hAnsi="Times New Roman"/>
          <w:sz w:val="28"/>
          <w:szCs w:val="28"/>
        </w:rPr>
        <w:t>Ростовцев, Н. Н. Методичка преподавателя изобразительного искусства в школе / Н.Н.Ростовцев. - М.: Просвещение, 1980.</w:t>
      </w:r>
    </w:p>
    <w:p w:rsidR="00E7698D" w:rsidRPr="005544D9" w:rsidRDefault="00E7698D" w:rsidP="00900D13">
      <w:pPr>
        <w:pStyle w:val="a3"/>
        <w:numPr>
          <w:ilvl w:val="0"/>
          <w:numId w:val="2"/>
        </w:numPr>
        <w:autoSpaceDE w:val="0"/>
        <w:autoSpaceDN w:val="0"/>
        <w:adjustRightInd w:val="0"/>
        <w:ind w:left="0" w:right="0" w:firstLine="709"/>
        <w:jc w:val="left"/>
        <w:rPr>
          <w:rFonts w:ascii="Times New Roman" w:eastAsia="Times-Roman" w:hAnsi="Times New Roman"/>
          <w:sz w:val="28"/>
          <w:szCs w:val="28"/>
        </w:rPr>
      </w:pPr>
      <w:r w:rsidRPr="005544D9">
        <w:rPr>
          <w:rFonts w:ascii="Times New Roman" w:hAnsi="Times New Roman"/>
          <w:sz w:val="28"/>
          <w:szCs w:val="28"/>
        </w:rPr>
        <w:t>Сластёнин, В.А. Педагогика: учебник для студ. Средних пед. учеб. заведений / В.А.Сластёнин, И.Ф.Исаев, Е.Н.Шиянов. – М.: Академия, 2008. – 576 с.</w:t>
      </w:r>
    </w:p>
    <w:p w:rsidR="00E7698D" w:rsidRPr="005544D9" w:rsidRDefault="00E7698D" w:rsidP="00900D13">
      <w:pPr>
        <w:pStyle w:val="a3"/>
        <w:numPr>
          <w:ilvl w:val="0"/>
          <w:numId w:val="2"/>
        </w:numPr>
        <w:autoSpaceDE w:val="0"/>
        <w:autoSpaceDN w:val="0"/>
        <w:adjustRightInd w:val="0"/>
        <w:ind w:left="0" w:right="0" w:firstLine="709"/>
        <w:jc w:val="left"/>
        <w:rPr>
          <w:rStyle w:val="aa"/>
          <w:rFonts w:ascii="Times New Roman" w:eastAsia="Times-Roman" w:hAnsi="Times New Roman"/>
          <w:color w:val="auto"/>
          <w:sz w:val="28"/>
          <w:szCs w:val="28"/>
          <w:u w:val="none"/>
        </w:rPr>
      </w:pPr>
      <w:r w:rsidRPr="005544D9">
        <w:rPr>
          <w:rFonts w:ascii="Times New Roman" w:hAnsi="Times New Roman"/>
          <w:sz w:val="28"/>
          <w:szCs w:val="28"/>
        </w:rPr>
        <w:t xml:space="preserve">Словарь терминов по изобразительному искусству. – Режим доступа: </w:t>
      </w:r>
      <w:hyperlink r:id="rId8" w:history="1">
        <w:r w:rsidRPr="005544D9">
          <w:rPr>
            <w:rStyle w:val="aa"/>
            <w:rFonts w:ascii="Times New Roman" w:hAnsi="Times New Roman"/>
            <w:color w:val="auto"/>
            <w:sz w:val="28"/>
            <w:szCs w:val="28"/>
            <w:u w:val="none"/>
          </w:rPr>
          <w:t>http://artdic.ru/index.htm</w:t>
        </w:r>
      </w:hyperlink>
    </w:p>
    <w:p w:rsidR="00E7698D" w:rsidRPr="005544D9" w:rsidRDefault="00E7698D" w:rsidP="00900D13">
      <w:pPr>
        <w:pStyle w:val="a3"/>
        <w:numPr>
          <w:ilvl w:val="0"/>
          <w:numId w:val="2"/>
        </w:numPr>
        <w:autoSpaceDE w:val="0"/>
        <w:autoSpaceDN w:val="0"/>
        <w:adjustRightInd w:val="0"/>
        <w:ind w:left="0" w:right="0" w:firstLine="709"/>
        <w:jc w:val="left"/>
        <w:rPr>
          <w:rFonts w:ascii="Times New Roman" w:eastAsia="Times-Roman" w:hAnsi="Times New Roman"/>
          <w:sz w:val="28"/>
          <w:szCs w:val="28"/>
        </w:rPr>
      </w:pPr>
      <w:r w:rsidRPr="005544D9">
        <w:rPr>
          <w:rFonts w:ascii="Times New Roman" w:hAnsi="Times New Roman"/>
          <w:sz w:val="28"/>
          <w:szCs w:val="28"/>
        </w:rPr>
        <w:t>Сокольникова, Н.М. Основы композиции /Н.М.Сокольникова. - Обнинск, 1996</w:t>
      </w:r>
    </w:p>
    <w:p w:rsidR="00E7698D" w:rsidRPr="005544D9" w:rsidRDefault="00E7698D" w:rsidP="00900D13">
      <w:pPr>
        <w:pStyle w:val="a3"/>
        <w:numPr>
          <w:ilvl w:val="0"/>
          <w:numId w:val="2"/>
        </w:numPr>
        <w:autoSpaceDE w:val="0"/>
        <w:autoSpaceDN w:val="0"/>
        <w:adjustRightInd w:val="0"/>
        <w:ind w:left="0" w:right="0" w:firstLine="709"/>
        <w:jc w:val="left"/>
        <w:rPr>
          <w:rFonts w:ascii="Times New Roman" w:eastAsia="Times-Roman" w:hAnsi="Times New Roman"/>
          <w:sz w:val="28"/>
          <w:szCs w:val="28"/>
        </w:rPr>
      </w:pPr>
      <w:r w:rsidRPr="005544D9">
        <w:rPr>
          <w:rFonts w:ascii="Times New Roman" w:eastAsia="Times-Roman" w:hAnsi="Times New Roman"/>
          <w:sz w:val="28"/>
          <w:szCs w:val="28"/>
        </w:rPr>
        <w:t>Учителю о педагогической технике / Под ред. Л.И.Рувинского. – М.: Педагогика, 1987. – 160 с.</w:t>
      </w:r>
    </w:p>
    <w:p w:rsidR="00E7698D" w:rsidRPr="005544D9" w:rsidRDefault="00E7698D" w:rsidP="00900D13">
      <w:pPr>
        <w:pStyle w:val="a3"/>
        <w:numPr>
          <w:ilvl w:val="0"/>
          <w:numId w:val="2"/>
        </w:numPr>
        <w:autoSpaceDE w:val="0"/>
        <w:autoSpaceDN w:val="0"/>
        <w:adjustRightInd w:val="0"/>
        <w:ind w:left="0" w:right="0" w:firstLine="709"/>
        <w:jc w:val="left"/>
        <w:rPr>
          <w:rFonts w:ascii="Times New Roman" w:eastAsia="Times-Roman" w:hAnsi="Times New Roman"/>
          <w:sz w:val="28"/>
          <w:szCs w:val="28"/>
        </w:rPr>
      </w:pPr>
      <w:r w:rsidRPr="005544D9">
        <w:rPr>
          <w:rFonts w:ascii="Times New Roman" w:hAnsi="Times New Roman"/>
          <w:sz w:val="28"/>
          <w:szCs w:val="28"/>
        </w:rPr>
        <w:t>Фаворский, В.А. О композиции. // «Искусство» №1-2, 1983</w:t>
      </w:r>
    </w:p>
    <w:p w:rsidR="00E7698D" w:rsidRPr="005544D9" w:rsidRDefault="00E7698D" w:rsidP="00900D13">
      <w:pPr>
        <w:pStyle w:val="a7"/>
        <w:numPr>
          <w:ilvl w:val="0"/>
          <w:numId w:val="2"/>
        </w:numPr>
        <w:ind w:left="0" w:right="0" w:firstLine="709"/>
        <w:contextualSpacing/>
        <w:jc w:val="left"/>
        <w:rPr>
          <w:sz w:val="28"/>
          <w:szCs w:val="28"/>
        </w:rPr>
      </w:pPr>
      <w:r w:rsidRPr="005544D9">
        <w:rPr>
          <w:sz w:val="28"/>
          <w:szCs w:val="28"/>
        </w:rPr>
        <w:t xml:space="preserve">Шмелев, И. </w:t>
      </w:r>
      <w:r w:rsidRPr="005544D9">
        <w:rPr>
          <w:iCs/>
          <w:sz w:val="28"/>
          <w:szCs w:val="28"/>
        </w:rPr>
        <w:t xml:space="preserve">Золотое сечение / И.Шмелёв. – </w:t>
      </w:r>
      <w:r w:rsidRPr="005544D9">
        <w:rPr>
          <w:sz w:val="28"/>
          <w:szCs w:val="28"/>
        </w:rPr>
        <w:t>М., 1990</w:t>
      </w:r>
    </w:p>
    <w:p w:rsidR="00E7698D" w:rsidRPr="005544D9" w:rsidRDefault="00E7698D" w:rsidP="00900D13">
      <w:pPr>
        <w:pStyle w:val="a7"/>
        <w:numPr>
          <w:ilvl w:val="0"/>
          <w:numId w:val="2"/>
        </w:numPr>
        <w:ind w:left="0" w:right="0" w:firstLine="709"/>
        <w:contextualSpacing/>
        <w:jc w:val="left"/>
        <w:rPr>
          <w:sz w:val="28"/>
          <w:szCs w:val="28"/>
        </w:rPr>
      </w:pPr>
      <w:r w:rsidRPr="005544D9">
        <w:rPr>
          <w:sz w:val="28"/>
          <w:szCs w:val="28"/>
        </w:rPr>
        <w:t>Шорохов Е.В. Основы композиции / Учеб. пособие для студентов пед. Институтов / Е.В.Шорохов. - М.: Просвещение, 1979 – 303 с.</w:t>
      </w:r>
    </w:p>
    <w:p w:rsidR="00E7698D" w:rsidRPr="005544D9" w:rsidRDefault="00E7698D" w:rsidP="00900D13">
      <w:pPr>
        <w:pStyle w:val="a7"/>
        <w:numPr>
          <w:ilvl w:val="0"/>
          <w:numId w:val="2"/>
        </w:numPr>
        <w:ind w:left="0" w:right="0" w:firstLine="709"/>
        <w:contextualSpacing/>
        <w:jc w:val="left"/>
        <w:rPr>
          <w:sz w:val="28"/>
          <w:szCs w:val="28"/>
        </w:rPr>
      </w:pPr>
      <w:r w:rsidRPr="005544D9">
        <w:rPr>
          <w:sz w:val="28"/>
          <w:szCs w:val="28"/>
        </w:rPr>
        <w:t xml:space="preserve">Шорохов, Е. </w:t>
      </w:r>
      <w:r w:rsidRPr="005544D9">
        <w:rPr>
          <w:iCs/>
          <w:sz w:val="28"/>
          <w:szCs w:val="28"/>
        </w:rPr>
        <w:t xml:space="preserve">Композиция / Е.В.Шорохов. – </w:t>
      </w:r>
      <w:r w:rsidRPr="005544D9">
        <w:rPr>
          <w:sz w:val="28"/>
          <w:szCs w:val="28"/>
        </w:rPr>
        <w:t>М., 1968</w:t>
      </w:r>
    </w:p>
    <w:p w:rsidR="00E7698D" w:rsidRPr="005544D9" w:rsidRDefault="00E7698D" w:rsidP="00900D13">
      <w:pPr>
        <w:pStyle w:val="a7"/>
        <w:numPr>
          <w:ilvl w:val="0"/>
          <w:numId w:val="2"/>
        </w:numPr>
        <w:ind w:left="0" w:right="0" w:firstLine="709"/>
        <w:contextualSpacing/>
        <w:jc w:val="left"/>
        <w:rPr>
          <w:sz w:val="28"/>
          <w:szCs w:val="28"/>
        </w:rPr>
      </w:pPr>
      <w:r w:rsidRPr="005544D9">
        <w:rPr>
          <w:sz w:val="28"/>
          <w:szCs w:val="28"/>
        </w:rPr>
        <w:t>Шульгина, В.В. Формирование композиционной культуры студента-художника в условиях вуза: Дисс. … кан. пед. наук : 13.00.08 / В.В. Шульгина. – Магнитогорск, 2006. – 192 с.</w:t>
      </w:r>
    </w:p>
    <w:p w:rsidR="00E7698D" w:rsidRPr="005544D9" w:rsidRDefault="00E7698D" w:rsidP="00900D13">
      <w:pPr>
        <w:pStyle w:val="a7"/>
        <w:numPr>
          <w:ilvl w:val="0"/>
          <w:numId w:val="2"/>
        </w:numPr>
        <w:ind w:left="0" w:right="0" w:firstLine="709"/>
        <w:contextualSpacing/>
        <w:jc w:val="left"/>
        <w:rPr>
          <w:sz w:val="28"/>
          <w:szCs w:val="28"/>
        </w:rPr>
      </w:pPr>
      <w:r w:rsidRPr="005544D9">
        <w:rPr>
          <w:sz w:val="28"/>
          <w:szCs w:val="28"/>
        </w:rPr>
        <w:lastRenderedPageBreak/>
        <w:t xml:space="preserve">Яблонский, В. </w:t>
      </w:r>
      <w:r w:rsidRPr="005544D9">
        <w:rPr>
          <w:iCs/>
          <w:sz w:val="28"/>
          <w:szCs w:val="28"/>
        </w:rPr>
        <w:t xml:space="preserve">Преподавание предметов «Рисунок» и «Основы композиции» / В.Яблонский. – </w:t>
      </w:r>
      <w:r w:rsidRPr="005544D9">
        <w:rPr>
          <w:sz w:val="28"/>
          <w:szCs w:val="28"/>
        </w:rPr>
        <w:t>М., 1989</w:t>
      </w:r>
    </w:p>
    <w:p w:rsidR="00E7698D" w:rsidRPr="005544D9" w:rsidRDefault="00E7698D" w:rsidP="00900D13">
      <w:pPr>
        <w:pStyle w:val="a7"/>
        <w:ind w:left="0" w:right="0"/>
        <w:contextualSpacing/>
        <w:jc w:val="left"/>
        <w:rPr>
          <w:sz w:val="28"/>
          <w:szCs w:val="28"/>
        </w:rPr>
      </w:pPr>
    </w:p>
    <w:p w:rsidR="00C10BCB" w:rsidRPr="005544D9" w:rsidRDefault="00C10BCB" w:rsidP="00900D13">
      <w:pPr>
        <w:tabs>
          <w:tab w:val="left" w:pos="1131"/>
          <w:tab w:val="center" w:pos="4677"/>
        </w:tabs>
        <w:jc w:val="left"/>
        <w:rPr>
          <w:sz w:val="28"/>
          <w:szCs w:val="28"/>
        </w:rPr>
      </w:pPr>
      <w:r w:rsidRPr="005544D9">
        <w:rPr>
          <w:sz w:val="28"/>
          <w:szCs w:val="28"/>
        </w:rPr>
        <w:t>47.</w:t>
      </w:r>
      <w:r w:rsidRPr="005544D9">
        <w:rPr>
          <w:sz w:val="28"/>
          <w:szCs w:val="28"/>
        </w:rPr>
        <w:tab/>
        <w:t>Тяжелов, В.Н Искусство средних веков. В помощь школе. Государственный музей изобразительных искусств имени А.С.Пушкина/- М., 2010</w:t>
      </w:r>
    </w:p>
    <w:p w:rsidR="00C10BCB" w:rsidRPr="005544D9" w:rsidRDefault="00C10BCB" w:rsidP="00900D13">
      <w:pPr>
        <w:jc w:val="left"/>
        <w:rPr>
          <w:sz w:val="28"/>
          <w:szCs w:val="28"/>
        </w:rPr>
      </w:pPr>
      <w:r w:rsidRPr="005544D9">
        <w:rPr>
          <w:sz w:val="28"/>
          <w:szCs w:val="28"/>
        </w:rPr>
        <w:t>48.Прилуцкая, Т.И.Искусство эпохи возрожения. В помощь школе. ГМИИ А.С.Пушкина/- М., 2010</w:t>
      </w:r>
    </w:p>
    <w:p w:rsidR="00C10BCB" w:rsidRPr="005544D9" w:rsidRDefault="00C10BCB" w:rsidP="00900D13">
      <w:pPr>
        <w:jc w:val="left"/>
        <w:rPr>
          <w:sz w:val="28"/>
          <w:szCs w:val="28"/>
        </w:rPr>
      </w:pPr>
    </w:p>
    <w:p w:rsidR="00C10BCB" w:rsidRPr="005544D9" w:rsidRDefault="00C10BCB" w:rsidP="00900D13">
      <w:pPr>
        <w:pStyle w:val="a7"/>
        <w:ind w:left="709" w:right="0"/>
        <w:contextualSpacing/>
        <w:jc w:val="left"/>
        <w:rPr>
          <w:b/>
          <w:i/>
          <w:sz w:val="28"/>
          <w:szCs w:val="28"/>
        </w:rPr>
      </w:pPr>
      <w:r w:rsidRPr="005544D9">
        <w:rPr>
          <w:b/>
          <w:i/>
          <w:sz w:val="28"/>
          <w:szCs w:val="28"/>
        </w:rPr>
        <w:t>Средства обучения</w:t>
      </w:r>
    </w:p>
    <w:p w:rsidR="00C10BCB" w:rsidRPr="005544D9" w:rsidRDefault="00C10BCB" w:rsidP="00900D13">
      <w:pPr>
        <w:pStyle w:val="a7"/>
        <w:ind w:left="0" w:right="0" w:firstLine="709"/>
        <w:contextualSpacing/>
        <w:jc w:val="left"/>
        <w:rPr>
          <w:sz w:val="28"/>
          <w:szCs w:val="28"/>
        </w:rPr>
      </w:pPr>
      <w:r w:rsidRPr="005544D9">
        <w:rPr>
          <w:sz w:val="28"/>
          <w:szCs w:val="28"/>
        </w:rPr>
        <w:t>- материальные: учебные аудитории, специально оборудованные</w:t>
      </w:r>
    </w:p>
    <w:p w:rsidR="00C10BCB" w:rsidRPr="005544D9" w:rsidRDefault="00C10BCB" w:rsidP="00900D13">
      <w:pPr>
        <w:pStyle w:val="a7"/>
        <w:ind w:left="0" w:right="0" w:firstLine="709"/>
        <w:contextualSpacing/>
        <w:jc w:val="left"/>
        <w:rPr>
          <w:sz w:val="28"/>
          <w:szCs w:val="28"/>
        </w:rPr>
      </w:pPr>
      <w:r w:rsidRPr="005544D9">
        <w:rPr>
          <w:sz w:val="28"/>
          <w:szCs w:val="28"/>
        </w:rPr>
        <w:t>наглядными пособиями, мебелью, натюрмортным фондом;</w:t>
      </w:r>
    </w:p>
    <w:p w:rsidR="00C10BCB" w:rsidRPr="005544D9" w:rsidRDefault="00C10BCB" w:rsidP="00900D13">
      <w:pPr>
        <w:pStyle w:val="a7"/>
        <w:ind w:left="0" w:right="0" w:firstLine="709"/>
        <w:contextualSpacing/>
        <w:jc w:val="left"/>
        <w:rPr>
          <w:sz w:val="28"/>
          <w:szCs w:val="28"/>
        </w:rPr>
      </w:pPr>
      <w:r w:rsidRPr="005544D9">
        <w:rPr>
          <w:sz w:val="28"/>
          <w:szCs w:val="28"/>
        </w:rPr>
        <w:t>- наглядно: наглядные методические пособия, карты, плакаты,</w:t>
      </w:r>
    </w:p>
    <w:p w:rsidR="00C10BCB" w:rsidRPr="005544D9" w:rsidRDefault="00C10BCB" w:rsidP="00900D13">
      <w:pPr>
        <w:pStyle w:val="a7"/>
        <w:ind w:left="0" w:right="0" w:firstLine="709"/>
        <w:contextualSpacing/>
        <w:jc w:val="left"/>
        <w:rPr>
          <w:sz w:val="28"/>
          <w:szCs w:val="28"/>
        </w:rPr>
      </w:pPr>
      <w:r w:rsidRPr="005544D9">
        <w:rPr>
          <w:sz w:val="28"/>
          <w:szCs w:val="28"/>
        </w:rPr>
        <w:t>фонд работ учеников, настенные иллюстрации, магнитные доски;</w:t>
      </w:r>
    </w:p>
    <w:p w:rsidR="00C10BCB" w:rsidRPr="005544D9" w:rsidRDefault="00C10BCB" w:rsidP="00900D13">
      <w:pPr>
        <w:pStyle w:val="a7"/>
        <w:ind w:left="0" w:right="0" w:firstLine="709"/>
        <w:contextualSpacing/>
        <w:jc w:val="left"/>
        <w:rPr>
          <w:sz w:val="28"/>
          <w:szCs w:val="28"/>
        </w:rPr>
      </w:pPr>
      <w:r w:rsidRPr="005544D9">
        <w:rPr>
          <w:sz w:val="28"/>
          <w:szCs w:val="28"/>
        </w:rPr>
        <w:t>- демонстрационные: муляжи, чучела птиц и животных, гербарии,</w:t>
      </w:r>
    </w:p>
    <w:p w:rsidR="00C10BCB" w:rsidRPr="005544D9" w:rsidRDefault="00C10BCB" w:rsidP="00900D13">
      <w:pPr>
        <w:pStyle w:val="a7"/>
        <w:ind w:left="0" w:right="0" w:firstLine="709"/>
        <w:contextualSpacing/>
        <w:jc w:val="left"/>
        <w:rPr>
          <w:sz w:val="28"/>
          <w:szCs w:val="28"/>
        </w:rPr>
      </w:pPr>
      <w:r w:rsidRPr="005544D9">
        <w:rPr>
          <w:sz w:val="28"/>
          <w:szCs w:val="28"/>
        </w:rPr>
        <w:t>демонстрационные модели;</w:t>
      </w:r>
    </w:p>
    <w:p w:rsidR="00C10BCB" w:rsidRPr="005544D9" w:rsidRDefault="00C10BCB" w:rsidP="00900D13">
      <w:pPr>
        <w:pStyle w:val="a7"/>
        <w:ind w:left="0" w:right="0" w:firstLine="709"/>
        <w:contextualSpacing/>
        <w:jc w:val="left"/>
        <w:rPr>
          <w:sz w:val="28"/>
          <w:szCs w:val="28"/>
        </w:rPr>
      </w:pPr>
      <w:r w:rsidRPr="005544D9">
        <w:rPr>
          <w:sz w:val="28"/>
          <w:szCs w:val="28"/>
        </w:rPr>
        <w:t>- электронные образовательные ресурсы:  мультимедийные учебники,</w:t>
      </w:r>
    </w:p>
    <w:p w:rsidR="00C10BCB" w:rsidRPr="005544D9" w:rsidRDefault="00C10BCB" w:rsidP="00900D13">
      <w:pPr>
        <w:pStyle w:val="a7"/>
        <w:ind w:left="0" w:right="0" w:firstLine="709"/>
        <w:contextualSpacing/>
        <w:jc w:val="left"/>
        <w:rPr>
          <w:sz w:val="28"/>
          <w:szCs w:val="28"/>
        </w:rPr>
      </w:pPr>
      <w:r w:rsidRPr="005544D9">
        <w:rPr>
          <w:sz w:val="28"/>
          <w:szCs w:val="28"/>
        </w:rPr>
        <w:t>мультимедийные универсальные энциклопедии, сетевые образовательные ресурсы;</w:t>
      </w:r>
    </w:p>
    <w:p w:rsidR="00C10BCB" w:rsidRPr="005544D9" w:rsidRDefault="00C10BCB" w:rsidP="00900D13">
      <w:pPr>
        <w:pStyle w:val="a7"/>
        <w:ind w:left="0" w:right="0" w:firstLine="709"/>
        <w:contextualSpacing/>
        <w:jc w:val="left"/>
        <w:rPr>
          <w:sz w:val="28"/>
          <w:szCs w:val="28"/>
        </w:rPr>
      </w:pPr>
      <w:r w:rsidRPr="005544D9">
        <w:rPr>
          <w:sz w:val="28"/>
          <w:szCs w:val="28"/>
        </w:rPr>
        <w:t>- аудиовизуальные: слайд-фильмы, видеофильмы, учебные кинофильмы, аудиозаписи.</w:t>
      </w:r>
    </w:p>
    <w:p w:rsidR="00900D13" w:rsidRPr="00900D13" w:rsidRDefault="00C10BCB" w:rsidP="00C10BCB">
      <w:pPr>
        <w:tabs>
          <w:tab w:val="left" w:pos="1893"/>
          <w:tab w:val="center" w:pos="4677"/>
        </w:tabs>
        <w:jc w:val="left"/>
        <w:rPr>
          <w:sz w:val="28"/>
          <w:szCs w:val="28"/>
        </w:rPr>
      </w:pPr>
      <w:r w:rsidRPr="005544D9">
        <w:tab/>
      </w:r>
      <w:r w:rsidRPr="005544D9">
        <w:tab/>
      </w:r>
      <w:r>
        <w:tab/>
      </w:r>
    </w:p>
    <w:sectPr w:rsidR="00900D13" w:rsidRPr="00900D13" w:rsidSect="00900D13">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540" w:rsidRDefault="00A86540">
      <w:r>
        <w:separator/>
      </w:r>
    </w:p>
  </w:endnote>
  <w:endnote w:type="continuationSeparator" w:id="0">
    <w:p w:rsidR="00A86540" w:rsidRDefault="00A86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Roman">
    <w:altName w:val="MS Mincho"/>
    <w:panose1 w:val="00000000000000000000"/>
    <w:charset w:val="80"/>
    <w:family w:val="roman"/>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D13" w:rsidRDefault="00451D0E">
    <w:pPr>
      <w:pStyle w:val="af0"/>
      <w:jc w:val="right"/>
    </w:pPr>
    <w:r>
      <w:fldChar w:fldCharType="begin"/>
    </w:r>
    <w:r w:rsidR="00900D13">
      <w:instrText xml:space="preserve"> PAGE   \* MERGEFORMAT </w:instrText>
    </w:r>
    <w:r>
      <w:fldChar w:fldCharType="separate"/>
    </w:r>
    <w:r w:rsidR="00043473">
      <w:rPr>
        <w:noProof/>
      </w:rPr>
      <w:t>2</w:t>
    </w:r>
    <w:r>
      <w:fldChar w:fldCharType="end"/>
    </w:r>
  </w:p>
  <w:p w:rsidR="00900D13" w:rsidRDefault="00900D13">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540" w:rsidRDefault="00A86540">
      <w:r>
        <w:separator/>
      </w:r>
    </w:p>
  </w:footnote>
  <w:footnote w:type="continuationSeparator" w:id="0">
    <w:p w:rsidR="00A86540" w:rsidRDefault="00A86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33BC"/>
    <w:multiLevelType w:val="hybridMultilevel"/>
    <w:tmpl w:val="C862D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597587"/>
    <w:multiLevelType w:val="hybridMultilevel"/>
    <w:tmpl w:val="2FAEA74E"/>
    <w:lvl w:ilvl="0" w:tplc="F37093F8">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
    <w:nsid w:val="00E340E6"/>
    <w:multiLevelType w:val="hybridMultilevel"/>
    <w:tmpl w:val="27962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2054F4"/>
    <w:multiLevelType w:val="hybridMultilevel"/>
    <w:tmpl w:val="A7782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3C29B3"/>
    <w:multiLevelType w:val="hybridMultilevel"/>
    <w:tmpl w:val="9662BADC"/>
    <w:lvl w:ilvl="0" w:tplc="9F9CC92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46D7795"/>
    <w:multiLevelType w:val="hybridMultilevel"/>
    <w:tmpl w:val="474E0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4B28B4"/>
    <w:multiLevelType w:val="hybridMultilevel"/>
    <w:tmpl w:val="6D4A0BBE"/>
    <w:lvl w:ilvl="0" w:tplc="D53CE2EC">
      <w:start w:val="1"/>
      <w:numFmt w:val="decimal"/>
      <w:lvlText w:val="%1."/>
      <w:lvlJc w:val="left"/>
      <w:pPr>
        <w:ind w:left="147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785538"/>
    <w:multiLevelType w:val="hybridMultilevel"/>
    <w:tmpl w:val="49605D9C"/>
    <w:lvl w:ilvl="0" w:tplc="7C2ADF68">
      <w:start w:val="1"/>
      <w:numFmt w:val="decimal"/>
      <w:lvlText w:val="%1."/>
      <w:lvlJc w:val="left"/>
      <w:pPr>
        <w:ind w:left="83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nsid w:val="06A47463"/>
    <w:multiLevelType w:val="hybridMultilevel"/>
    <w:tmpl w:val="459CD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F9348A"/>
    <w:multiLevelType w:val="hybridMultilevel"/>
    <w:tmpl w:val="1A406496"/>
    <w:lvl w:ilvl="0" w:tplc="06B23170">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0">
    <w:nsid w:val="070E4953"/>
    <w:multiLevelType w:val="hybridMultilevel"/>
    <w:tmpl w:val="26C24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667BE4"/>
    <w:multiLevelType w:val="hybridMultilevel"/>
    <w:tmpl w:val="61544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7E80586"/>
    <w:multiLevelType w:val="hybridMultilevel"/>
    <w:tmpl w:val="F62810B8"/>
    <w:lvl w:ilvl="0" w:tplc="CD082372">
      <w:start w:val="1"/>
      <w:numFmt w:val="decimal"/>
      <w:lvlText w:val="%1."/>
      <w:lvlJc w:val="left"/>
      <w:pPr>
        <w:ind w:left="395"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80841BF"/>
    <w:multiLevelType w:val="hybridMultilevel"/>
    <w:tmpl w:val="EB6E5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88A448B"/>
    <w:multiLevelType w:val="hybridMultilevel"/>
    <w:tmpl w:val="485EA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93B4D07"/>
    <w:multiLevelType w:val="hybridMultilevel"/>
    <w:tmpl w:val="D9FE8C46"/>
    <w:lvl w:ilvl="0" w:tplc="7C6C96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0B2B2110"/>
    <w:multiLevelType w:val="hybridMultilevel"/>
    <w:tmpl w:val="2CCCD436"/>
    <w:lvl w:ilvl="0" w:tplc="D53CE2EC">
      <w:start w:val="1"/>
      <w:numFmt w:val="decimal"/>
      <w:lvlText w:val="%1."/>
      <w:lvlJc w:val="left"/>
      <w:pPr>
        <w:ind w:left="147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B322633"/>
    <w:multiLevelType w:val="hybridMultilevel"/>
    <w:tmpl w:val="4DAAE9A8"/>
    <w:lvl w:ilvl="0" w:tplc="D53CE2EC">
      <w:start w:val="1"/>
      <w:numFmt w:val="decimal"/>
      <w:lvlText w:val="%1."/>
      <w:lvlJc w:val="left"/>
      <w:pPr>
        <w:ind w:left="1475" w:hanging="360"/>
      </w:pPr>
      <w:rPr>
        <w:rFonts w:hint="default"/>
      </w:rPr>
    </w:lvl>
    <w:lvl w:ilvl="1" w:tplc="04190019" w:tentative="1">
      <w:start w:val="1"/>
      <w:numFmt w:val="lowerLetter"/>
      <w:lvlText w:val="%2."/>
      <w:lvlJc w:val="left"/>
      <w:pPr>
        <w:ind w:left="2195" w:hanging="360"/>
      </w:pPr>
    </w:lvl>
    <w:lvl w:ilvl="2" w:tplc="0419001B" w:tentative="1">
      <w:start w:val="1"/>
      <w:numFmt w:val="lowerRoman"/>
      <w:lvlText w:val="%3."/>
      <w:lvlJc w:val="right"/>
      <w:pPr>
        <w:ind w:left="2915" w:hanging="180"/>
      </w:pPr>
    </w:lvl>
    <w:lvl w:ilvl="3" w:tplc="0419000F" w:tentative="1">
      <w:start w:val="1"/>
      <w:numFmt w:val="decimal"/>
      <w:lvlText w:val="%4."/>
      <w:lvlJc w:val="left"/>
      <w:pPr>
        <w:ind w:left="3635" w:hanging="360"/>
      </w:pPr>
    </w:lvl>
    <w:lvl w:ilvl="4" w:tplc="04190019" w:tentative="1">
      <w:start w:val="1"/>
      <w:numFmt w:val="lowerLetter"/>
      <w:lvlText w:val="%5."/>
      <w:lvlJc w:val="left"/>
      <w:pPr>
        <w:ind w:left="4355" w:hanging="360"/>
      </w:pPr>
    </w:lvl>
    <w:lvl w:ilvl="5" w:tplc="0419001B" w:tentative="1">
      <w:start w:val="1"/>
      <w:numFmt w:val="lowerRoman"/>
      <w:lvlText w:val="%6."/>
      <w:lvlJc w:val="right"/>
      <w:pPr>
        <w:ind w:left="5075" w:hanging="180"/>
      </w:pPr>
    </w:lvl>
    <w:lvl w:ilvl="6" w:tplc="0419000F" w:tentative="1">
      <w:start w:val="1"/>
      <w:numFmt w:val="decimal"/>
      <w:lvlText w:val="%7."/>
      <w:lvlJc w:val="left"/>
      <w:pPr>
        <w:ind w:left="5795" w:hanging="360"/>
      </w:pPr>
    </w:lvl>
    <w:lvl w:ilvl="7" w:tplc="04190019" w:tentative="1">
      <w:start w:val="1"/>
      <w:numFmt w:val="lowerLetter"/>
      <w:lvlText w:val="%8."/>
      <w:lvlJc w:val="left"/>
      <w:pPr>
        <w:ind w:left="6515" w:hanging="360"/>
      </w:pPr>
    </w:lvl>
    <w:lvl w:ilvl="8" w:tplc="0419001B" w:tentative="1">
      <w:start w:val="1"/>
      <w:numFmt w:val="lowerRoman"/>
      <w:lvlText w:val="%9."/>
      <w:lvlJc w:val="right"/>
      <w:pPr>
        <w:ind w:left="7235" w:hanging="180"/>
      </w:pPr>
    </w:lvl>
  </w:abstractNum>
  <w:abstractNum w:abstractNumId="18">
    <w:nsid w:val="0C4E408D"/>
    <w:multiLevelType w:val="hybridMultilevel"/>
    <w:tmpl w:val="CCAECD3E"/>
    <w:lvl w:ilvl="0" w:tplc="3788BECA">
      <w:start w:val="1"/>
      <w:numFmt w:val="decimal"/>
      <w:lvlText w:val="%1."/>
      <w:lvlJc w:val="left"/>
      <w:pPr>
        <w:ind w:left="1902" w:hanging="360"/>
      </w:pPr>
      <w:rPr>
        <w:rFonts w:hint="default"/>
      </w:rPr>
    </w:lvl>
    <w:lvl w:ilvl="1" w:tplc="04190019" w:tentative="1">
      <w:start w:val="1"/>
      <w:numFmt w:val="lowerLetter"/>
      <w:lvlText w:val="%2."/>
      <w:lvlJc w:val="left"/>
      <w:pPr>
        <w:ind w:left="2622" w:hanging="360"/>
      </w:pPr>
    </w:lvl>
    <w:lvl w:ilvl="2" w:tplc="0419001B" w:tentative="1">
      <w:start w:val="1"/>
      <w:numFmt w:val="lowerRoman"/>
      <w:lvlText w:val="%3."/>
      <w:lvlJc w:val="right"/>
      <w:pPr>
        <w:ind w:left="3342" w:hanging="180"/>
      </w:pPr>
    </w:lvl>
    <w:lvl w:ilvl="3" w:tplc="0419000F" w:tentative="1">
      <w:start w:val="1"/>
      <w:numFmt w:val="decimal"/>
      <w:lvlText w:val="%4."/>
      <w:lvlJc w:val="left"/>
      <w:pPr>
        <w:ind w:left="4062" w:hanging="360"/>
      </w:pPr>
    </w:lvl>
    <w:lvl w:ilvl="4" w:tplc="04190019" w:tentative="1">
      <w:start w:val="1"/>
      <w:numFmt w:val="lowerLetter"/>
      <w:lvlText w:val="%5."/>
      <w:lvlJc w:val="left"/>
      <w:pPr>
        <w:ind w:left="4782" w:hanging="360"/>
      </w:pPr>
    </w:lvl>
    <w:lvl w:ilvl="5" w:tplc="0419001B" w:tentative="1">
      <w:start w:val="1"/>
      <w:numFmt w:val="lowerRoman"/>
      <w:lvlText w:val="%6."/>
      <w:lvlJc w:val="right"/>
      <w:pPr>
        <w:ind w:left="5502" w:hanging="180"/>
      </w:pPr>
    </w:lvl>
    <w:lvl w:ilvl="6" w:tplc="0419000F" w:tentative="1">
      <w:start w:val="1"/>
      <w:numFmt w:val="decimal"/>
      <w:lvlText w:val="%7."/>
      <w:lvlJc w:val="left"/>
      <w:pPr>
        <w:ind w:left="6222" w:hanging="360"/>
      </w:pPr>
    </w:lvl>
    <w:lvl w:ilvl="7" w:tplc="04190019" w:tentative="1">
      <w:start w:val="1"/>
      <w:numFmt w:val="lowerLetter"/>
      <w:lvlText w:val="%8."/>
      <w:lvlJc w:val="left"/>
      <w:pPr>
        <w:ind w:left="6942" w:hanging="360"/>
      </w:pPr>
    </w:lvl>
    <w:lvl w:ilvl="8" w:tplc="0419001B" w:tentative="1">
      <w:start w:val="1"/>
      <w:numFmt w:val="lowerRoman"/>
      <w:lvlText w:val="%9."/>
      <w:lvlJc w:val="right"/>
      <w:pPr>
        <w:ind w:left="7662" w:hanging="180"/>
      </w:pPr>
    </w:lvl>
  </w:abstractNum>
  <w:abstractNum w:abstractNumId="19">
    <w:nsid w:val="0CF25AD8"/>
    <w:multiLevelType w:val="hybridMultilevel"/>
    <w:tmpl w:val="B81A6D96"/>
    <w:lvl w:ilvl="0" w:tplc="43769A9C">
      <w:start w:val="1"/>
      <w:numFmt w:val="decimal"/>
      <w:lvlText w:val="%1."/>
      <w:lvlJc w:val="left"/>
      <w:pPr>
        <w:ind w:left="83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nsid w:val="0E6907E5"/>
    <w:multiLevelType w:val="hybridMultilevel"/>
    <w:tmpl w:val="8B360C68"/>
    <w:lvl w:ilvl="0" w:tplc="2DF224DC">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1">
    <w:nsid w:val="0F502E99"/>
    <w:multiLevelType w:val="hybridMultilevel"/>
    <w:tmpl w:val="B08C7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F8F0DC6"/>
    <w:multiLevelType w:val="hybridMultilevel"/>
    <w:tmpl w:val="6E287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F8F0E81"/>
    <w:multiLevelType w:val="hybridMultilevel"/>
    <w:tmpl w:val="2B0E30F8"/>
    <w:lvl w:ilvl="0" w:tplc="4E5A39E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0D870A4"/>
    <w:multiLevelType w:val="hybridMultilevel"/>
    <w:tmpl w:val="407EA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12B6180"/>
    <w:multiLevelType w:val="hybridMultilevel"/>
    <w:tmpl w:val="56FEB0AA"/>
    <w:lvl w:ilvl="0" w:tplc="4906DE66">
      <w:start w:val="1"/>
      <w:numFmt w:val="decimal"/>
      <w:lvlText w:val="%1."/>
      <w:lvlJc w:val="left"/>
      <w:pPr>
        <w:ind w:left="14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172037B"/>
    <w:multiLevelType w:val="hybridMultilevel"/>
    <w:tmpl w:val="E0220E94"/>
    <w:lvl w:ilvl="0" w:tplc="4906DE66">
      <w:start w:val="1"/>
      <w:numFmt w:val="decimal"/>
      <w:lvlText w:val="%1."/>
      <w:lvlJc w:val="left"/>
      <w:pPr>
        <w:ind w:left="1542" w:hanging="360"/>
      </w:pPr>
      <w:rPr>
        <w:rFonts w:hint="default"/>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7">
    <w:nsid w:val="120E6565"/>
    <w:multiLevelType w:val="hybridMultilevel"/>
    <w:tmpl w:val="BE068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26904B3"/>
    <w:multiLevelType w:val="hybridMultilevel"/>
    <w:tmpl w:val="FEE0883A"/>
    <w:lvl w:ilvl="0" w:tplc="2D649920">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9">
    <w:nsid w:val="12864E9E"/>
    <w:multiLevelType w:val="hybridMultilevel"/>
    <w:tmpl w:val="9E36F8E4"/>
    <w:lvl w:ilvl="0" w:tplc="47DACD5A">
      <w:start w:val="1"/>
      <w:numFmt w:val="decimal"/>
      <w:lvlText w:val="%1."/>
      <w:lvlJc w:val="left"/>
      <w:pPr>
        <w:ind w:left="194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0">
    <w:nsid w:val="141B0557"/>
    <w:multiLevelType w:val="hybridMultilevel"/>
    <w:tmpl w:val="4F68A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491274B"/>
    <w:multiLevelType w:val="hybridMultilevel"/>
    <w:tmpl w:val="B9885084"/>
    <w:lvl w:ilvl="0" w:tplc="E796FC24">
      <w:start w:val="1"/>
      <w:numFmt w:val="decimal"/>
      <w:lvlText w:val="%1."/>
      <w:lvlJc w:val="left"/>
      <w:pPr>
        <w:ind w:left="755"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2">
    <w:nsid w:val="14CD1E05"/>
    <w:multiLevelType w:val="hybridMultilevel"/>
    <w:tmpl w:val="54080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4FF26D2"/>
    <w:multiLevelType w:val="hybridMultilevel"/>
    <w:tmpl w:val="6BFE6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597647C"/>
    <w:multiLevelType w:val="hybridMultilevel"/>
    <w:tmpl w:val="9606C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60A4259"/>
    <w:multiLevelType w:val="hybridMultilevel"/>
    <w:tmpl w:val="A57AE944"/>
    <w:lvl w:ilvl="0" w:tplc="CFB04342">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36">
    <w:nsid w:val="1909135B"/>
    <w:multiLevelType w:val="hybridMultilevel"/>
    <w:tmpl w:val="5A2EF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98E253A"/>
    <w:multiLevelType w:val="hybridMultilevel"/>
    <w:tmpl w:val="FBCC7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A391FC7"/>
    <w:multiLevelType w:val="hybridMultilevel"/>
    <w:tmpl w:val="F4EEDFDA"/>
    <w:lvl w:ilvl="0" w:tplc="E67EF1C0">
      <w:start w:val="1"/>
      <w:numFmt w:val="decimal"/>
      <w:lvlText w:val="%1."/>
      <w:lvlJc w:val="left"/>
      <w:pPr>
        <w:ind w:left="1553" w:hanging="360"/>
      </w:pPr>
      <w:rPr>
        <w:rFonts w:hint="default"/>
      </w:rPr>
    </w:lvl>
    <w:lvl w:ilvl="1" w:tplc="04190019" w:tentative="1">
      <w:start w:val="1"/>
      <w:numFmt w:val="lowerLetter"/>
      <w:lvlText w:val="%2."/>
      <w:lvlJc w:val="left"/>
      <w:pPr>
        <w:ind w:left="2273" w:hanging="360"/>
      </w:pPr>
    </w:lvl>
    <w:lvl w:ilvl="2" w:tplc="0419001B" w:tentative="1">
      <w:start w:val="1"/>
      <w:numFmt w:val="lowerRoman"/>
      <w:lvlText w:val="%3."/>
      <w:lvlJc w:val="right"/>
      <w:pPr>
        <w:ind w:left="2993" w:hanging="180"/>
      </w:pPr>
    </w:lvl>
    <w:lvl w:ilvl="3" w:tplc="0419000F" w:tentative="1">
      <w:start w:val="1"/>
      <w:numFmt w:val="decimal"/>
      <w:lvlText w:val="%4."/>
      <w:lvlJc w:val="left"/>
      <w:pPr>
        <w:ind w:left="3713" w:hanging="360"/>
      </w:pPr>
    </w:lvl>
    <w:lvl w:ilvl="4" w:tplc="04190019" w:tentative="1">
      <w:start w:val="1"/>
      <w:numFmt w:val="lowerLetter"/>
      <w:lvlText w:val="%5."/>
      <w:lvlJc w:val="left"/>
      <w:pPr>
        <w:ind w:left="4433" w:hanging="360"/>
      </w:pPr>
    </w:lvl>
    <w:lvl w:ilvl="5" w:tplc="0419001B" w:tentative="1">
      <w:start w:val="1"/>
      <w:numFmt w:val="lowerRoman"/>
      <w:lvlText w:val="%6."/>
      <w:lvlJc w:val="right"/>
      <w:pPr>
        <w:ind w:left="5153" w:hanging="180"/>
      </w:pPr>
    </w:lvl>
    <w:lvl w:ilvl="6" w:tplc="0419000F" w:tentative="1">
      <w:start w:val="1"/>
      <w:numFmt w:val="decimal"/>
      <w:lvlText w:val="%7."/>
      <w:lvlJc w:val="left"/>
      <w:pPr>
        <w:ind w:left="5873" w:hanging="360"/>
      </w:pPr>
    </w:lvl>
    <w:lvl w:ilvl="7" w:tplc="04190019" w:tentative="1">
      <w:start w:val="1"/>
      <w:numFmt w:val="lowerLetter"/>
      <w:lvlText w:val="%8."/>
      <w:lvlJc w:val="left"/>
      <w:pPr>
        <w:ind w:left="6593" w:hanging="360"/>
      </w:pPr>
    </w:lvl>
    <w:lvl w:ilvl="8" w:tplc="0419001B" w:tentative="1">
      <w:start w:val="1"/>
      <w:numFmt w:val="lowerRoman"/>
      <w:lvlText w:val="%9."/>
      <w:lvlJc w:val="right"/>
      <w:pPr>
        <w:ind w:left="7313" w:hanging="180"/>
      </w:pPr>
    </w:lvl>
  </w:abstractNum>
  <w:abstractNum w:abstractNumId="39">
    <w:nsid w:val="1A764FA3"/>
    <w:multiLevelType w:val="hybridMultilevel"/>
    <w:tmpl w:val="870076EA"/>
    <w:lvl w:ilvl="0" w:tplc="255810E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40">
    <w:nsid w:val="1B2A4E59"/>
    <w:multiLevelType w:val="hybridMultilevel"/>
    <w:tmpl w:val="D616AEE4"/>
    <w:lvl w:ilvl="0" w:tplc="B13A8676">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41">
    <w:nsid w:val="1C9127AD"/>
    <w:multiLevelType w:val="hybridMultilevel"/>
    <w:tmpl w:val="0DD60EA4"/>
    <w:lvl w:ilvl="0" w:tplc="0416FB4C">
      <w:start w:val="1"/>
      <w:numFmt w:val="decimal"/>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42">
    <w:nsid w:val="1CF22220"/>
    <w:multiLevelType w:val="hybridMultilevel"/>
    <w:tmpl w:val="AF0E35FE"/>
    <w:lvl w:ilvl="0" w:tplc="09149E3A">
      <w:start w:val="6"/>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nsid w:val="1DBF4E4A"/>
    <w:multiLevelType w:val="hybridMultilevel"/>
    <w:tmpl w:val="46BE5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DCF575E"/>
    <w:multiLevelType w:val="hybridMultilevel"/>
    <w:tmpl w:val="E222ED0A"/>
    <w:lvl w:ilvl="0" w:tplc="47DACD5A">
      <w:start w:val="1"/>
      <w:numFmt w:val="decimal"/>
      <w:lvlText w:val="%1."/>
      <w:lvlJc w:val="left"/>
      <w:pPr>
        <w:ind w:left="11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EA315AF"/>
    <w:multiLevelType w:val="hybridMultilevel"/>
    <w:tmpl w:val="E7147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F7E5C45"/>
    <w:multiLevelType w:val="hybridMultilevel"/>
    <w:tmpl w:val="023ACE76"/>
    <w:lvl w:ilvl="0" w:tplc="57D61E9A">
      <w:start w:val="1"/>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0AE7375"/>
    <w:multiLevelType w:val="hybridMultilevel"/>
    <w:tmpl w:val="49906D5E"/>
    <w:lvl w:ilvl="0" w:tplc="D36C5C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20D1194A"/>
    <w:multiLevelType w:val="hybridMultilevel"/>
    <w:tmpl w:val="0EF2D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2182E3A"/>
    <w:multiLevelType w:val="hybridMultilevel"/>
    <w:tmpl w:val="35F6B078"/>
    <w:lvl w:ilvl="0" w:tplc="4E5A39E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4BC721E"/>
    <w:multiLevelType w:val="hybridMultilevel"/>
    <w:tmpl w:val="EC90FC26"/>
    <w:lvl w:ilvl="0" w:tplc="F35A79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250563E5"/>
    <w:multiLevelType w:val="hybridMultilevel"/>
    <w:tmpl w:val="F306B02E"/>
    <w:lvl w:ilvl="0" w:tplc="0416FB4C">
      <w:start w:val="1"/>
      <w:numFmt w:val="decimal"/>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52">
    <w:nsid w:val="26676608"/>
    <w:multiLevelType w:val="hybridMultilevel"/>
    <w:tmpl w:val="176C0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76D28B6"/>
    <w:multiLevelType w:val="hybridMultilevel"/>
    <w:tmpl w:val="72021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7BB64DA"/>
    <w:multiLevelType w:val="hybridMultilevel"/>
    <w:tmpl w:val="2806FAAC"/>
    <w:lvl w:ilvl="0" w:tplc="E6665EE6">
      <w:start w:val="1"/>
      <w:numFmt w:val="decimal"/>
      <w:lvlText w:val="%1."/>
      <w:lvlJc w:val="left"/>
      <w:pPr>
        <w:ind w:left="1193" w:hanging="360"/>
      </w:pPr>
      <w:rPr>
        <w:rFonts w:hint="default"/>
      </w:rPr>
    </w:lvl>
    <w:lvl w:ilvl="1" w:tplc="04190019" w:tentative="1">
      <w:start w:val="1"/>
      <w:numFmt w:val="lowerLetter"/>
      <w:lvlText w:val="%2."/>
      <w:lvlJc w:val="left"/>
      <w:pPr>
        <w:ind w:left="1913" w:hanging="360"/>
      </w:pPr>
    </w:lvl>
    <w:lvl w:ilvl="2" w:tplc="0419001B" w:tentative="1">
      <w:start w:val="1"/>
      <w:numFmt w:val="lowerRoman"/>
      <w:lvlText w:val="%3."/>
      <w:lvlJc w:val="right"/>
      <w:pPr>
        <w:ind w:left="2633" w:hanging="180"/>
      </w:pPr>
    </w:lvl>
    <w:lvl w:ilvl="3" w:tplc="0419000F" w:tentative="1">
      <w:start w:val="1"/>
      <w:numFmt w:val="decimal"/>
      <w:lvlText w:val="%4."/>
      <w:lvlJc w:val="left"/>
      <w:pPr>
        <w:ind w:left="3353" w:hanging="360"/>
      </w:pPr>
    </w:lvl>
    <w:lvl w:ilvl="4" w:tplc="04190019" w:tentative="1">
      <w:start w:val="1"/>
      <w:numFmt w:val="lowerLetter"/>
      <w:lvlText w:val="%5."/>
      <w:lvlJc w:val="left"/>
      <w:pPr>
        <w:ind w:left="4073" w:hanging="360"/>
      </w:pPr>
    </w:lvl>
    <w:lvl w:ilvl="5" w:tplc="0419001B" w:tentative="1">
      <w:start w:val="1"/>
      <w:numFmt w:val="lowerRoman"/>
      <w:lvlText w:val="%6."/>
      <w:lvlJc w:val="right"/>
      <w:pPr>
        <w:ind w:left="4793" w:hanging="180"/>
      </w:pPr>
    </w:lvl>
    <w:lvl w:ilvl="6" w:tplc="0419000F" w:tentative="1">
      <w:start w:val="1"/>
      <w:numFmt w:val="decimal"/>
      <w:lvlText w:val="%7."/>
      <w:lvlJc w:val="left"/>
      <w:pPr>
        <w:ind w:left="5513" w:hanging="360"/>
      </w:pPr>
    </w:lvl>
    <w:lvl w:ilvl="7" w:tplc="04190019" w:tentative="1">
      <w:start w:val="1"/>
      <w:numFmt w:val="lowerLetter"/>
      <w:lvlText w:val="%8."/>
      <w:lvlJc w:val="left"/>
      <w:pPr>
        <w:ind w:left="6233" w:hanging="360"/>
      </w:pPr>
    </w:lvl>
    <w:lvl w:ilvl="8" w:tplc="0419001B" w:tentative="1">
      <w:start w:val="1"/>
      <w:numFmt w:val="lowerRoman"/>
      <w:lvlText w:val="%9."/>
      <w:lvlJc w:val="right"/>
      <w:pPr>
        <w:ind w:left="6953" w:hanging="180"/>
      </w:pPr>
    </w:lvl>
  </w:abstractNum>
  <w:abstractNum w:abstractNumId="55">
    <w:nsid w:val="28D2477C"/>
    <w:multiLevelType w:val="hybridMultilevel"/>
    <w:tmpl w:val="B1049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92E7450"/>
    <w:multiLevelType w:val="hybridMultilevel"/>
    <w:tmpl w:val="EE4EEEA8"/>
    <w:lvl w:ilvl="0" w:tplc="847640F8">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57">
    <w:nsid w:val="2B150F68"/>
    <w:multiLevelType w:val="hybridMultilevel"/>
    <w:tmpl w:val="5B58B512"/>
    <w:lvl w:ilvl="0" w:tplc="8E7004B4">
      <w:start w:val="1"/>
      <w:numFmt w:val="decimal"/>
      <w:lvlText w:val="%1."/>
      <w:lvlJc w:val="left"/>
      <w:pPr>
        <w:ind w:left="154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B227952"/>
    <w:multiLevelType w:val="hybridMultilevel"/>
    <w:tmpl w:val="38B6F068"/>
    <w:lvl w:ilvl="0" w:tplc="1C042240">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59">
    <w:nsid w:val="2B9B16EE"/>
    <w:multiLevelType w:val="hybridMultilevel"/>
    <w:tmpl w:val="872AEA34"/>
    <w:lvl w:ilvl="0" w:tplc="B0AEB1C6">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60">
    <w:nsid w:val="2BE10483"/>
    <w:multiLevelType w:val="hybridMultilevel"/>
    <w:tmpl w:val="2BBA03E4"/>
    <w:lvl w:ilvl="0" w:tplc="86E69DDA">
      <w:start w:val="1"/>
      <w:numFmt w:val="decimal"/>
      <w:lvlText w:val="%1."/>
      <w:lvlJc w:val="left"/>
      <w:pPr>
        <w:ind w:left="1913" w:hanging="360"/>
      </w:pPr>
      <w:rPr>
        <w:rFonts w:hint="default"/>
      </w:rPr>
    </w:lvl>
    <w:lvl w:ilvl="1" w:tplc="04190019" w:tentative="1">
      <w:start w:val="1"/>
      <w:numFmt w:val="lowerLetter"/>
      <w:lvlText w:val="%2."/>
      <w:lvlJc w:val="left"/>
      <w:pPr>
        <w:ind w:left="2633" w:hanging="360"/>
      </w:pPr>
    </w:lvl>
    <w:lvl w:ilvl="2" w:tplc="0419001B" w:tentative="1">
      <w:start w:val="1"/>
      <w:numFmt w:val="lowerRoman"/>
      <w:lvlText w:val="%3."/>
      <w:lvlJc w:val="right"/>
      <w:pPr>
        <w:ind w:left="3353" w:hanging="180"/>
      </w:pPr>
    </w:lvl>
    <w:lvl w:ilvl="3" w:tplc="0419000F" w:tentative="1">
      <w:start w:val="1"/>
      <w:numFmt w:val="decimal"/>
      <w:lvlText w:val="%4."/>
      <w:lvlJc w:val="left"/>
      <w:pPr>
        <w:ind w:left="4073" w:hanging="360"/>
      </w:pPr>
    </w:lvl>
    <w:lvl w:ilvl="4" w:tplc="04190019" w:tentative="1">
      <w:start w:val="1"/>
      <w:numFmt w:val="lowerLetter"/>
      <w:lvlText w:val="%5."/>
      <w:lvlJc w:val="left"/>
      <w:pPr>
        <w:ind w:left="4793" w:hanging="360"/>
      </w:pPr>
    </w:lvl>
    <w:lvl w:ilvl="5" w:tplc="0419001B" w:tentative="1">
      <w:start w:val="1"/>
      <w:numFmt w:val="lowerRoman"/>
      <w:lvlText w:val="%6."/>
      <w:lvlJc w:val="right"/>
      <w:pPr>
        <w:ind w:left="5513" w:hanging="180"/>
      </w:pPr>
    </w:lvl>
    <w:lvl w:ilvl="6" w:tplc="0419000F" w:tentative="1">
      <w:start w:val="1"/>
      <w:numFmt w:val="decimal"/>
      <w:lvlText w:val="%7."/>
      <w:lvlJc w:val="left"/>
      <w:pPr>
        <w:ind w:left="6233" w:hanging="360"/>
      </w:pPr>
    </w:lvl>
    <w:lvl w:ilvl="7" w:tplc="04190019" w:tentative="1">
      <w:start w:val="1"/>
      <w:numFmt w:val="lowerLetter"/>
      <w:lvlText w:val="%8."/>
      <w:lvlJc w:val="left"/>
      <w:pPr>
        <w:ind w:left="6953" w:hanging="360"/>
      </w:pPr>
    </w:lvl>
    <w:lvl w:ilvl="8" w:tplc="0419001B" w:tentative="1">
      <w:start w:val="1"/>
      <w:numFmt w:val="lowerRoman"/>
      <w:lvlText w:val="%9."/>
      <w:lvlJc w:val="right"/>
      <w:pPr>
        <w:ind w:left="7673" w:hanging="180"/>
      </w:pPr>
    </w:lvl>
  </w:abstractNum>
  <w:abstractNum w:abstractNumId="61">
    <w:nsid w:val="2C817D68"/>
    <w:multiLevelType w:val="hybridMultilevel"/>
    <w:tmpl w:val="7B6EA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2CA323DD"/>
    <w:multiLevelType w:val="hybridMultilevel"/>
    <w:tmpl w:val="1A3CD536"/>
    <w:lvl w:ilvl="0" w:tplc="8E7004B4">
      <w:start w:val="1"/>
      <w:numFmt w:val="decimal"/>
      <w:lvlText w:val="%1."/>
      <w:lvlJc w:val="left"/>
      <w:pPr>
        <w:ind w:left="190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2D780FD9"/>
    <w:multiLevelType w:val="hybridMultilevel"/>
    <w:tmpl w:val="C5C483C4"/>
    <w:lvl w:ilvl="0" w:tplc="BDB68166">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64">
    <w:nsid w:val="2F4C40A0"/>
    <w:multiLevelType w:val="hybridMultilevel"/>
    <w:tmpl w:val="C4F0A68E"/>
    <w:lvl w:ilvl="0" w:tplc="F1B8B700">
      <w:start w:val="1"/>
      <w:numFmt w:val="decimal"/>
      <w:lvlText w:val="%1."/>
      <w:lvlJc w:val="left"/>
      <w:pPr>
        <w:ind w:left="395"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0084EC7"/>
    <w:multiLevelType w:val="hybridMultilevel"/>
    <w:tmpl w:val="B53EB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02771E8"/>
    <w:multiLevelType w:val="hybridMultilevel"/>
    <w:tmpl w:val="3E50EE8A"/>
    <w:lvl w:ilvl="0" w:tplc="BD88A0B6">
      <w:start w:val="1"/>
      <w:numFmt w:val="decimal"/>
      <w:lvlText w:val="%1."/>
      <w:lvlJc w:val="left"/>
      <w:pPr>
        <w:ind w:left="1193" w:hanging="360"/>
      </w:pPr>
      <w:rPr>
        <w:rFonts w:ascii="Times New Roman" w:eastAsia="Times New Roman" w:hAnsi="Times New Roman" w:cs="Times New Roman"/>
      </w:rPr>
    </w:lvl>
    <w:lvl w:ilvl="1" w:tplc="04190019" w:tentative="1">
      <w:start w:val="1"/>
      <w:numFmt w:val="lowerLetter"/>
      <w:lvlText w:val="%2."/>
      <w:lvlJc w:val="left"/>
      <w:pPr>
        <w:ind w:left="1913" w:hanging="360"/>
      </w:pPr>
    </w:lvl>
    <w:lvl w:ilvl="2" w:tplc="0419001B" w:tentative="1">
      <w:start w:val="1"/>
      <w:numFmt w:val="lowerRoman"/>
      <w:lvlText w:val="%3."/>
      <w:lvlJc w:val="right"/>
      <w:pPr>
        <w:ind w:left="2633" w:hanging="180"/>
      </w:pPr>
    </w:lvl>
    <w:lvl w:ilvl="3" w:tplc="0419000F" w:tentative="1">
      <w:start w:val="1"/>
      <w:numFmt w:val="decimal"/>
      <w:lvlText w:val="%4."/>
      <w:lvlJc w:val="left"/>
      <w:pPr>
        <w:ind w:left="3353" w:hanging="360"/>
      </w:pPr>
    </w:lvl>
    <w:lvl w:ilvl="4" w:tplc="04190019" w:tentative="1">
      <w:start w:val="1"/>
      <w:numFmt w:val="lowerLetter"/>
      <w:lvlText w:val="%5."/>
      <w:lvlJc w:val="left"/>
      <w:pPr>
        <w:ind w:left="4073" w:hanging="360"/>
      </w:pPr>
    </w:lvl>
    <w:lvl w:ilvl="5" w:tplc="0419001B" w:tentative="1">
      <w:start w:val="1"/>
      <w:numFmt w:val="lowerRoman"/>
      <w:lvlText w:val="%6."/>
      <w:lvlJc w:val="right"/>
      <w:pPr>
        <w:ind w:left="4793" w:hanging="180"/>
      </w:pPr>
    </w:lvl>
    <w:lvl w:ilvl="6" w:tplc="0419000F" w:tentative="1">
      <w:start w:val="1"/>
      <w:numFmt w:val="decimal"/>
      <w:lvlText w:val="%7."/>
      <w:lvlJc w:val="left"/>
      <w:pPr>
        <w:ind w:left="5513" w:hanging="360"/>
      </w:pPr>
    </w:lvl>
    <w:lvl w:ilvl="7" w:tplc="04190019" w:tentative="1">
      <w:start w:val="1"/>
      <w:numFmt w:val="lowerLetter"/>
      <w:lvlText w:val="%8."/>
      <w:lvlJc w:val="left"/>
      <w:pPr>
        <w:ind w:left="6233" w:hanging="360"/>
      </w:pPr>
    </w:lvl>
    <w:lvl w:ilvl="8" w:tplc="0419001B" w:tentative="1">
      <w:start w:val="1"/>
      <w:numFmt w:val="lowerRoman"/>
      <w:lvlText w:val="%9."/>
      <w:lvlJc w:val="right"/>
      <w:pPr>
        <w:ind w:left="6953" w:hanging="180"/>
      </w:pPr>
    </w:lvl>
  </w:abstractNum>
  <w:abstractNum w:abstractNumId="67">
    <w:nsid w:val="304453A4"/>
    <w:multiLevelType w:val="hybridMultilevel"/>
    <w:tmpl w:val="39A24A82"/>
    <w:lvl w:ilvl="0" w:tplc="1B1EB1D2">
      <w:start w:val="1"/>
      <w:numFmt w:val="decimal"/>
      <w:lvlText w:val="%1."/>
      <w:lvlJc w:val="left"/>
      <w:pPr>
        <w:ind w:left="1834" w:hanging="360"/>
      </w:pPr>
      <w:rPr>
        <w:rFonts w:hint="default"/>
      </w:rPr>
    </w:lvl>
    <w:lvl w:ilvl="1" w:tplc="04190019" w:tentative="1">
      <w:start w:val="1"/>
      <w:numFmt w:val="lowerLetter"/>
      <w:lvlText w:val="%2."/>
      <w:lvlJc w:val="left"/>
      <w:pPr>
        <w:ind w:left="2554" w:hanging="360"/>
      </w:pPr>
    </w:lvl>
    <w:lvl w:ilvl="2" w:tplc="0419001B" w:tentative="1">
      <w:start w:val="1"/>
      <w:numFmt w:val="lowerRoman"/>
      <w:lvlText w:val="%3."/>
      <w:lvlJc w:val="right"/>
      <w:pPr>
        <w:ind w:left="3274" w:hanging="180"/>
      </w:pPr>
    </w:lvl>
    <w:lvl w:ilvl="3" w:tplc="0419000F" w:tentative="1">
      <w:start w:val="1"/>
      <w:numFmt w:val="decimal"/>
      <w:lvlText w:val="%4."/>
      <w:lvlJc w:val="left"/>
      <w:pPr>
        <w:ind w:left="3994" w:hanging="360"/>
      </w:pPr>
    </w:lvl>
    <w:lvl w:ilvl="4" w:tplc="04190019" w:tentative="1">
      <w:start w:val="1"/>
      <w:numFmt w:val="lowerLetter"/>
      <w:lvlText w:val="%5."/>
      <w:lvlJc w:val="left"/>
      <w:pPr>
        <w:ind w:left="4714" w:hanging="360"/>
      </w:pPr>
    </w:lvl>
    <w:lvl w:ilvl="5" w:tplc="0419001B" w:tentative="1">
      <w:start w:val="1"/>
      <w:numFmt w:val="lowerRoman"/>
      <w:lvlText w:val="%6."/>
      <w:lvlJc w:val="right"/>
      <w:pPr>
        <w:ind w:left="5434" w:hanging="180"/>
      </w:pPr>
    </w:lvl>
    <w:lvl w:ilvl="6" w:tplc="0419000F" w:tentative="1">
      <w:start w:val="1"/>
      <w:numFmt w:val="decimal"/>
      <w:lvlText w:val="%7."/>
      <w:lvlJc w:val="left"/>
      <w:pPr>
        <w:ind w:left="6154" w:hanging="360"/>
      </w:pPr>
    </w:lvl>
    <w:lvl w:ilvl="7" w:tplc="04190019" w:tentative="1">
      <w:start w:val="1"/>
      <w:numFmt w:val="lowerLetter"/>
      <w:lvlText w:val="%8."/>
      <w:lvlJc w:val="left"/>
      <w:pPr>
        <w:ind w:left="6874" w:hanging="360"/>
      </w:pPr>
    </w:lvl>
    <w:lvl w:ilvl="8" w:tplc="0419001B" w:tentative="1">
      <w:start w:val="1"/>
      <w:numFmt w:val="lowerRoman"/>
      <w:lvlText w:val="%9."/>
      <w:lvlJc w:val="right"/>
      <w:pPr>
        <w:ind w:left="7594" w:hanging="180"/>
      </w:pPr>
    </w:lvl>
  </w:abstractNum>
  <w:abstractNum w:abstractNumId="68">
    <w:nsid w:val="308C23A8"/>
    <w:multiLevelType w:val="hybridMultilevel"/>
    <w:tmpl w:val="0CB84046"/>
    <w:lvl w:ilvl="0" w:tplc="2D125B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30E02F7A"/>
    <w:multiLevelType w:val="hybridMultilevel"/>
    <w:tmpl w:val="1D8270EC"/>
    <w:lvl w:ilvl="0" w:tplc="D53CE2EC">
      <w:start w:val="1"/>
      <w:numFmt w:val="decimal"/>
      <w:lvlText w:val="%1."/>
      <w:lvlJc w:val="left"/>
      <w:pPr>
        <w:ind w:left="147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10F4723"/>
    <w:multiLevelType w:val="hybridMultilevel"/>
    <w:tmpl w:val="AD9A71B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1">
    <w:nsid w:val="31B52579"/>
    <w:multiLevelType w:val="hybridMultilevel"/>
    <w:tmpl w:val="801E9438"/>
    <w:lvl w:ilvl="0" w:tplc="8E7004B4">
      <w:start w:val="1"/>
      <w:numFmt w:val="decimal"/>
      <w:lvlText w:val="%1."/>
      <w:lvlJc w:val="left"/>
      <w:pPr>
        <w:ind w:left="154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39A4AB6"/>
    <w:multiLevelType w:val="hybridMultilevel"/>
    <w:tmpl w:val="F38E3DB8"/>
    <w:lvl w:ilvl="0" w:tplc="F1B8B700">
      <w:start w:val="1"/>
      <w:numFmt w:val="decimal"/>
      <w:lvlText w:val="%1."/>
      <w:lvlJc w:val="left"/>
      <w:pPr>
        <w:ind w:left="395"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4706472"/>
    <w:multiLevelType w:val="hybridMultilevel"/>
    <w:tmpl w:val="33B86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553727A"/>
    <w:multiLevelType w:val="hybridMultilevel"/>
    <w:tmpl w:val="0DD60EA4"/>
    <w:lvl w:ilvl="0" w:tplc="0416FB4C">
      <w:start w:val="1"/>
      <w:numFmt w:val="decimal"/>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75">
    <w:nsid w:val="355537BD"/>
    <w:multiLevelType w:val="hybridMultilevel"/>
    <w:tmpl w:val="D8049152"/>
    <w:lvl w:ilvl="0" w:tplc="C7EAD194">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76">
    <w:nsid w:val="357631FF"/>
    <w:multiLevelType w:val="hybridMultilevel"/>
    <w:tmpl w:val="95B48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64A6A3D"/>
    <w:multiLevelType w:val="hybridMultilevel"/>
    <w:tmpl w:val="B25C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36563A9F"/>
    <w:multiLevelType w:val="hybridMultilevel"/>
    <w:tmpl w:val="D7B6F2CC"/>
    <w:lvl w:ilvl="0" w:tplc="5428D6D8">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79">
    <w:nsid w:val="372262E8"/>
    <w:multiLevelType w:val="hybridMultilevel"/>
    <w:tmpl w:val="87704EB8"/>
    <w:lvl w:ilvl="0" w:tplc="0416FB4C">
      <w:start w:val="1"/>
      <w:numFmt w:val="decimal"/>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80">
    <w:nsid w:val="376306F7"/>
    <w:multiLevelType w:val="hybridMultilevel"/>
    <w:tmpl w:val="D4684E42"/>
    <w:lvl w:ilvl="0" w:tplc="1B1EB1D2">
      <w:start w:val="1"/>
      <w:numFmt w:val="decimal"/>
      <w:lvlText w:val="%1."/>
      <w:lvlJc w:val="left"/>
      <w:pPr>
        <w:ind w:left="18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7935330"/>
    <w:multiLevelType w:val="hybridMultilevel"/>
    <w:tmpl w:val="38E2C3CE"/>
    <w:lvl w:ilvl="0" w:tplc="1B1EB1D2">
      <w:start w:val="1"/>
      <w:numFmt w:val="decimal"/>
      <w:lvlText w:val="%1."/>
      <w:lvlJc w:val="left"/>
      <w:pPr>
        <w:ind w:left="1834" w:hanging="360"/>
      </w:pPr>
      <w:rPr>
        <w:rFonts w:hint="default"/>
      </w:rPr>
    </w:lvl>
    <w:lvl w:ilvl="1" w:tplc="04190019" w:tentative="1">
      <w:start w:val="1"/>
      <w:numFmt w:val="lowerLetter"/>
      <w:lvlText w:val="%2."/>
      <w:lvlJc w:val="left"/>
      <w:pPr>
        <w:ind w:left="2554" w:hanging="360"/>
      </w:pPr>
    </w:lvl>
    <w:lvl w:ilvl="2" w:tplc="0419001B" w:tentative="1">
      <w:start w:val="1"/>
      <w:numFmt w:val="lowerRoman"/>
      <w:lvlText w:val="%3."/>
      <w:lvlJc w:val="right"/>
      <w:pPr>
        <w:ind w:left="3274" w:hanging="180"/>
      </w:pPr>
    </w:lvl>
    <w:lvl w:ilvl="3" w:tplc="0419000F" w:tentative="1">
      <w:start w:val="1"/>
      <w:numFmt w:val="decimal"/>
      <w:lvlText w:val="%4."/>
      <w:lvlJc w:val="left"/>
      <w:pPr>
        <w:ind w:left="3994" w:hanging="360"/>
      </w:pPr>
    </w:lvl>
    <w:lvl w:ilvl="4" w:tplc="04190019" w:tentative="1">
      <w:start w:val="1"/>
      <w:numFmt w:val="lowerLetter"/>
      <w:lvlText w:val="%5."/>
      <w:lvlJc w:val="left"/>
      <w:pPr>
        <w:ind w:left="4714" w:hanging="360"/>
      </w:pPr>
    </w:lvl>
    <w:lvl w:ilvl="5" w:tplc="0419001B" w:tentative="1">
      <w:start w:val="1"/>
      <w:numFmt w:val="lowerRoman"/>
      <w:lvlText w:val="%6."/>
      <w:lvlJc w:val="right"/>
      <w:pPr>
        <w:ind w:left="5434" w:hanging="180"/>
      </w:pPr>
    </w:lvl>
    <w:lvl w:ilvl="6" w:tplc="0419000F" w:tentative="1">
      <w:start w:val="1"/>
      <w:numFmt w:val="decimal"/>
      <w:lvlText w:val="%7."/>
      <w:lvlJc w:val="left"/>
      <w:pPr>
        <w:ind w:left="6154" w:hanging="360"/>
      </w:pPr>
    </w:lvl>
    <w:lvl w:ilvl="7" w:tplc="04190019" w:tentative="1">
      <w:start w:val="1"/>
      <w:numFmt w:val="lowerLetter"/>
      <w:lvlText w:val="%8."/>
      <w:lvlJc w:val="left"/>
      <w:pPr>
        <w:ind w:left="6874" w:hanging="360"/>
      </w:pPr>
    </w:lvl>
    <w:lvl w:ilvl="8" w:tplc="0419001B" w:tentative="1">
      <w:start w:val="1"/>
      <w:numFmt w:val="lowerRoman"/>
      <w:lvlText w:val="%9."/>
      <w:lvlJc w:val="right"/>
      <w:pPr>
        <w:ind w:left="7594" w:hanging="180"/>
      </w:pPr>
    </w:lvl>
  </w:abstractNum>
  <w:abstractNum w:abstractNumId="82">
    <w:nsid w:val="39831935"/>
    <w:multiLevelType w:val="hybridMultilevel"/>
    <w:tmpl w:val="2208FC6E"/>
    <w:lvl w:ilvl="0" w:tplc="986AB0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nsid w:val="3C652362"/>
    <w:multiLevelType w:val="hybridMultilevel"/>
    <w:tmpl w:val="131CA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3DAE7F40"/>
    <w:multiLevelType w:val="hybridMultilevel"/>
    <w:tmpl w:val="0F7A028E"/>
    <w:lvl w:ilvl="0" w:tplc="67220AFC">
      <w:start w:val="1"/>
      <w:numFmt w:val="decimal"/>
      <w:lvlText w:val="%1."/>
      <w:lvlJc w:val="left"/>
      <w:pPr>
        <w:ind w:left="428" w:hanging="360"/>
      </w:pPr>
      <w:rPr>
        <w:rFonts w:ascii="Times New Roman" w:eastAsia="Times New Roman" w:hAnsi="Times New Roman" w:cs="Times New Roman"/>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85">
    <w:nsid w:val="3DB75E45"/>
    <w:multiLevelType w:val="hybridMultilevel"/>
    <w:tmpl w:val="9140C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3EEE6503"/>
    <w:multiLevelType w:val="hybridMultilevel"/>
    <w:tmpl w:val="00ECC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0BC1F55"/>
    <w:multiLevelType w:val="hybridMultilevel"/>
    <w:tmpl w:val="F8B628B0"/>
    <w:lvl w:ilvl="0" w:tplc="81840562">
      <w:start w:val="1"/>
      <w:numFmt w:val="decimal"/>
      <w:lvlText w:val="%1."/>
      <w:lvlJc w:val="left"/>
      <w:pPr>
        <w:ind w:left="2194" w:hanging="360"/>
      </w:pPr>
      <w:rPr>
        <w:rFonts w:hint="default"/>
      </w:rPr>
    </w:lvl>
    <w:lvl w:ilvl="1" w:tplc="04190019" w:tentative="1">
      <w:start w:val="1"/>
      <w:numFmt w:val="lowerLetter"/>
      <w:lvlText w:val="%2."/>
      <w:lvlJc w:val="left"/>
      <w:pPr>
        <w:ind w:left="2914" w:hanging="360"/>
      </w:pPr>
    </w:lvl>
    <w:lvl w:ilvl="2" w:tplc="0419001B" w:tentative="1">
      <w:start w:val="1"/>
      <w:numFmt w:val="lowerRoman"/>
      <w:lvlText w:val="%3."/>
      <w:lvlJc w:val="right"/>
      <w:pPr>
        <w:ind w:left="3634" w:hanging="180"/>
      </w:pPr>
    </w:lvl>
    <w:lvl w:ilvl="3" w:tplc="0419000F" w:tentative="1">
      <w:start w:val="1"/>
      <w:numFmt w:val="decimal"/>
      <w:lvlText w:val="%4."/>
      <w:lvlJc w:val="left"/>
      <w:pPr>
        <w:ind w:left="4354" w:hanging="360"/>
      </w:pPr>
    </w:lvl>
    <w:lvl w:ilvl="4" w:tplc="04190019" w:tentative="1">
      <w:start w:val="1"/>
      <w:numFmt w:val="lowerLetter"/>
      <w:lvlText w:val="%5."/>
      <w:lvlJc w:val="left"/>
      <w:pPr>
        <w:ind w:left="5074" w:hanging="360"/>
      </w:pPr>
    </w:lvl>
    <w:lvl w:ilvl="5" w:tplc="0419001B" w:tentative="1">
      <w:start w:val="1"/>
      <w:numFmt w:val="lowerRoman"/>
      <w:lvlText w:val="%6."/>
      <w:lvlJc w:val="right"/>
      <w:pPr>
        <w:ind w:left="5794" w:hanging="180"/>
      </w:pPr>
    </w:lvl>
    <w:lvl w:ilvl="6" w:tplc="0419000F" w:tentative="1">
      <w:start w:val="1"/>
      <w:numFmt w:val="decimal"/>
      <w:lvlText w:val="%7."/>
      <w:lvlJc w:val="left"/>
      <w:pPr>
        <w:ind w:left="6514" w:hanging="360"/>
      </w:pPr>
    </w:lvl>
    <w:lvl w:ilvl="7" w:tplc="04190019" w:tentative="1">
      <w:start w:val="1"/>
      <w:numFmt w:val="lowerLetter"/>
      <w:lvlText w:val="%8."/>
      <w:lvlJc w:val="left"/>
      <w:pPr>
        <w:ind w:left="7234" w:hanging="360"/>
      </w:pPr>
    </w:lvl>
    <w:lvl w:ilvl="8" w:tplc="0419001B" w:tentative="1">
      <w:start w:val="1"/>
      <w:numFmt w:val="lowerRoman"/>
      <w:lvlText w:val="%9."/>
      <w:lvlJc w:val="right"/>
      <w:pPr>
        <w:ind w:left="7954" w:hanging="180"/>
      </w:pPr>
    </w:lvl>
  </w:abstractNum>
  <w:abstractNum w:abstractNumId="88">
    <w:nsid w:val="422E186B"/>
    <w:multiLevelType w:val="hybridMultilevel"/>
    <w:tmpl w:val="03402BB8"/>
    <w:lvl w:ilvl="0" w:tplc="0416FB4C">
      <w:start w:val="1"/>
      <w:numFmt w:val="decimal"/>
      <w:lvlText w:val="%1."/>
      <w:lvlJc w:val="left"/>
      <w:pPr>
        <w:ind w:left="496" w:hanging="360"/>
      </w:pPr>
      <w:rPr>
        <w:rFonts w:hint="default"/>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89">
    <w:nsid w:val="43A557B1"/>
    <w:multiLevelType w:val="hybridMultilevel"/>
    <w:tmpl w:val="31805392"/>
    <w:lvl w:ilvl="0" w:tplc="57D61E9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0">
    <w:nsid w:val="45CC68B5"/>
    <w:multiLevelType w:val="hybridMultilevel"/>
    <w:tmpl w:val="0B843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5DE1B88"/>
    <w:multiLevelType w:val="hybridMultilevel"/>
    <w:tmpl w:val="4470CBF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65F5F0D"/>
    <w:multiLevelType w:val="hybridMultilevel"/>
    <w:tmpl w:val="78AE3A2C"/>
    <w:lvl w:ilvl="0" w:tplc="4E5A39E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70960B4"/>
    <w:multiLevelType w:val="hybridMultilevel"/>
    <w:tmpl w:val="017E8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98C3B54"/>
    <w:multiLevelType w:val="hybridMultilevel"/>
    <w:tmpl w:val="630AD6AA"/>
    <w:lvl w:ilvl="0" w:tplc="05D2A2DC">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95">
    <w:nsid w:val="4B676F85"/>
    <w:multiLevelType w:val="hybridMultilevel"/>
    <w:tmpl w:val="1FDEC846"/>
    <w:lvl w:ilvl="0" w:tplc="9DDC91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6">
    <w:nsid w:val="4D474F2D"/>
    <w:multiLevelType w:val="hybridMultilevel"/>
    <w:tmpl w:val="D8F26DC6"/>
    <w:lvl w:ilvl="0" w:tplc="C1E63C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nsid w:val="4DF56794"/>
    <w:multiLevelType w:val="hybridMultilevel"/>
    <w:tmpl w:val="4614F010"/>
    <w:lvl w:ilvl="0" w:tplc="24F649CA">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98">
    <w:nsid w:val="4E1C5DC4"/>
    <w:multiLevelType w:val="hybridMultilevel"/>
    <w:tmpl w:val="14D8FE62"/>
    <w:lvl w:ilvl="0" w:tplc="C7C2E62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9">
    <w:nsid w:val="4E1F478A"/>
    <w:multiLevelType w:val="hybridMultilevel"/>
    <w:tmpl w:val="2BFE0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4F901B17"/>
    <w:multiLevelType w:val="hybridMultilevel"/>
    <w:tmpl w:val="0316A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0592669"/>
    <w:multiLevelType w:val="hybridMultilevel"/>
    <w:tmpl w:val="945CF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23B7097"/>
    <w:multiLevelType w:val="hybridMultilevel"/>
    <w:tmpl w:val="7FF20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406227B"/>
    <w:multiLevelType w:val="hybridMultilevel"/>
    <w:tmpl w:val="05305D68"/>
    <w:lvl w:ilvl="0" w:tplc="B700074A">
      <w:start w:val="1"/>
      <w:numFmt w:val="decimal"/>
      <w:lvlText w:val="%1."/>
      <w:lvlJc w:val="left"/>
      <w:pPr>
        <w:ind w:left="1553" w:hanging="360"/>
      </w:pPr>
      <w:rPr>
        <w:rFonts w:ascii="Times New Roman" w:eastAsia="Times New Roman" w:hAnsi="Times New Roman" w:cs="Times New Roman"/>
      </w:rPr>
    </w:lvl>
    <w:lvl w:ilvl="1" w:tplc="04190019" w:tentative="1">
      <w:start w:val="1"/>
      <w:numFmt w:val="lowerLetter"/>
      <w:lvlText w:val="%2."/>
      <w:lvlJc w:val="left"/>
      <w:pPr>
        <w:ind w:left="2273" w:hanging="360"/>
      </w:pPr>
    </w:lvl>
    <w:lvl w:ilvl="2" w:tplc="0419001B" w:tentative="1">
      <w:start w:val="1"/>
      <w:numFmt w:val="lowerRoman"/>
      <w:lvlText w:val="%3."/>
      <w:lvlJc w:val="right"/>
      <w:pPr>
        <w:ind w:left="2993" w:hanging="180"/>
      </w:pPr>
    </w:lvl>
    <w:lvl w:ilvl="3" w:tplc="0419000F" w:tentative="1">
      <w:start w:val="1"/>
      <w:numFmt w:val="decimal"/>
      <w:lvlText w:val="%4."/>
      <w:lvlJc w:val="left"/>
      <w:pPr>
        <w:ind w:left="3713" w:hanging="360"/>
      </w:pPr>
    </w:lvl>
    <w:lvl w:ilvl="4" w:tplc="04190019" w:tentative="1">
      <w:start w:val="1"/>
      <w:numFmt w:val="lowerLetter"/>
      <w:lvlText w:val="%5."/>
      <w:lvlJc w:val="left"/>
      <w:pPr>
        <w:ind w:left="4433" w:hanging="360"/>
      </w:pPr>
    </w:lvl>
    <w:lvl w:ilvl="5" w:tplc="0419001B" w:tentative="1">
      <w:start w:val="1"/>
      <w:numFmt w:val="lowerRoman"/>
      <w:lvlText w:val="%6."/>
      <w:lvlJc w:val="right"/>
      <w:pPr>
        <w:ind w:left="5153" w:hanging="180"/>
      </w:pPr>
    </w:lvl>
    <w:lvl w:ilvl="6" w:tplc="0419000F" w:tentative="1">
      <w:start w:val="1"/>
      <w:numFmt w:val="decimal"/>
      <w:lvlText w:val="%7."/>
      <w:lvlJc w:val="left"/>
      <w:pPr>
        <w:ind w:left="5873" w:hanging="360"/>
      </w:pPr>
    </w:lvl>
    <w:lvl w:ilvl="7" w:tplc="04190019" w:tentative="1">
      <w:start w:val="1"/>
      <w:numFmt w:val="lowerLetter"/>
      <w:lvlText w:val="%8."/>
      <w:lvlJc w:val="left"/>
      <w:pPr>
        <w:ind w:left="6593" w:hanging="360"/>
      </w:pPr>
    </w:lvl>
    <w:lvl w:ilvl="8" w:tplc="0419001B" w:tentative="1">
      <w:start w:val="1"/>
      <w:numFmt w:val="lowerRoman"/>
      <w:lvlText w:val="%9."/>
      <w:lvlJc w:val="right"/>
      <w:pPr>
        <w:ind w:left="7313" w:hanging="180"/>
      </w:pPr>
    </w:lvl>
  </w:abstractNum>
  <w:abstractNum w:abstractNumId="104">
    <w:nsid w:val="55CB0549"/>
    <w:multiLevelType w:val="multilevel"/>
    <w:tmpl w:val="BC4C3A0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5">
    <w:nsid w:val="567164B9"/>
    <w:multiLevelType w:val="hybridMultilevel"/>
    <w:tmpl w:val="53E86BB8"/>
    <w:lvl w:ilvl="0" w:tplc="194A6C46">
      <w:start w:val="1"/>
      <w:numFmt w:val="decimal"/>
      <w:lvlText w:val="%1."/>
      <w:lvlJc w:val="left"/>
      <w:pPr>
        <w:ind w:left="788" w:hanging="360"/>
      </w:pPr>
      <w:rPr>
        <w:rFonts w:hint="default"/>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106">
    <w:nsid w:val="576E63A7"/>
    <w:multiLevelType w:val="hybridMultilevel"/>
    <w:tmpl w:val="3DD47C58"/>
    <w:lvl w:ilvl="0" w:tplc="AA841F6E">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07">
    <w:nsid w:val="57F104CF"/>
    <w:multiLevelType w:val="hybridMultilevel"/>
    <w:tmpl w:val="5BF89C9C"/>
    <w:lvl w:ilvl="0" w:tplc="2D649920">
      <w:start w:val="1"/>
      <w:numFmt w:val="decimal"/>
      <w:lvlText w:val="%1."/>
      <w:lvlJc w:val="left"/>
      <w:pPr>
        <w:ind w:left="4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979495A"/>
    <w:multiLevelType w:val="hybridMultilevel"/>
    <w:tmpl w:val="512C6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59CB0DD9"/>
    <w:multiLevelType w:val="hybridMultilevel"/>
    <w:tmpl w:val="CBCABEC4"/>
    <w:lvl w:ilvl="0" w:tplc="4906DE66">
      <w:start w:val="1"/>
      <w:numFmt w:val="decimal"/>
      <w:lvlText w:val="%1."/>
      <w:lvlJc w:val="left"/>
      <w:pPr>
        <w:ind w:left="14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59F7248D"/>
    <w:multiLevelType w:val="hybridMultilevel"/>
    <w:tmpl w:val="C360D200"/>
    <w:lvl w:ilvl="0" w:tplc="4906DE66">
      <w:start w:val="1"/>
      <w:numFmt w:val="decimal"/>
      <w:lvlText w:val="%1."/>
      <w:lvlJc w:val="left"/>
      <w:pPr>
        <w:ind w:left="14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5B076296"/>
    <w:multiLevelType w:val="hybridMultilevel"/>
    <w:tmpl w:val="05028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5B9D72B3"/>
    <w:multiLevelType w:val="hybridMultilevel"/>
    <w:tmpl w:val="3B4AD4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3">
    <w:nsid w:val="5BFD5570"/>
    <w:multiLevelType w:val="hybridMultilevel"/>
    <w:tmpl w:val="A6AA4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61500796"/>
    <w:multiLevelType w:val="hybridMultilevel"/>
    <w:tmpl w:val="7D6E8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18C0A1D"/>
    <w:multiLevelType w:val="hybridMultilevel"/>
    <w:tmpl w:val="FAE60D20"/>
    <w:lvl w:ilvl="0" w:tplc="11AA01B0">
      <w:start w:val="1"/>
      <w:numFmt w:val="decimal"/>
      <w:lvlText w:val="%1."/>
      <w:lvlJc w:val="left"/>
      <w:pPr>
        <w:ind w:left="404" w:hanging="360"/>
      </w:pPr>
      <w:rPr>
        <w:rFonts w:hint="default"/>
      </w:rPr>
    </w:lvl>
    <w:lvl w:ilvl="1" w:tplc="04190019" w:tentative="1">
      <w:start w:val="1"/>
      <w:numFmt w:val="lowerLetter"/>
      <w:lvlText w:val="%2."/>
      <w:lvlJc w:val="left"/>
      <w:pPr>
        <w:ind w:left="1124" w:hanging="360"/>
      </w:pPr>
    </w:lvl>
    <w:lvl w:ilvl="2" w:tplc="0419001B" w:tentative="1">
      <w:start w:val="1"/>
      <w:numFmt w:val="lowerRoman"/>
      <w:lvlText w:val="%3."/>
      <w:lvlJc w:val="right"/>
      <w:pPr>
        <w:ind w:left="1844" w:hanging="180"/>
      </w:pPr>
    </w:lvl>
    <w:lvl w:ilvl="3" w:tplc="0419000F" w:tentative="1">
      <w:start w:val="1"/>
      <w:numFmt w:val="decimal"/>
      <w:lvlText w:val="%4."/>
      <w:lvlJc w:val="left"/>
      <w:pPr>
        <w:ind w:left="2564" w:hanging="360"/>
      </w:pPr>
    </w:lvl>
    <w:lvl w:ilvl="4" w:tplc="04190019" w:tentative="1">
      <w:start w:val="1"/>
      <w:numFmt w:val="lowerLetter"/>
      <w:lvlText w:val="%5."/>
      <w:lvlJc w:val="left"/>
      <w:pPr>
        <w:ind w:left="3284" w:hanging="360"/>
      </w:pPr>
    </w:lvl>
    <w:lvl w:ilvl="5" w:tplc="0419001B" w:tentative="1">
      <w:start w:val="1"/>
      <w:numFmt w:val="lowerRoman"/>
      <w:lvlText w:val="%6."/>
      <w:lvlJc w:val="right"/>
      <w:pPr>
        <w:ind w:left="4004" w:hanging="180"/>
      </w:pPr>
    </w:lvl>
    <w:lvl w:ilvl="6" w:tplc="0419000F" w:tentative="1">
      <w:start w:val="1"/>
      <w:numFmt w:val="decimal"/>
      <w:lvlText w:val="%7."/>
      <w:lvlJc w:val="left"/>
      <w:pPr>
        <w:ind w:left="4724" w:hanging="360"/>
      </w:pPr>
    </w:lvl>
    <w:lvl w:ilvl="7" w:tplc="04190019" w:tentative="1">
      <w:start w:val="1"/>
      <w:numFmt w:val="lowerLetter"/>
      <w:lvlText w:val="%8."/>
      <w:lvlJc w:val="left"/>
      <w:pPr>
        <w:ind w:left="5444" w:hanging="360"/>
      </w:pPr>
    </w:lvl>
    <w:lvl w:ilvl="8" w:tplc="0419001B" w:tentative="1">
      <w:start w:val="1"/>
      <w:numFmt w:val="lowerRoman"/>
      <w:lvlText w:val="%9."/>
      <w:lvlJc w:val="right"/>
      <w:pPr>
        <w:ind w:left="6164" w:hanging="180"/>
      </w:pPr>
    </w:lvl>
  </w:abstractNum>
  <w:abstractNum w:abstractNumId="116">
    <w:nsid w:val="61C57F4F"/>
    <w:multiLevelType w:val="hybridMultilevel"/>
    <w:tmpl w:val="E99A6E62"/>
    <w:lvl w:ilvl="0" w:tplc="1DDE2CBE">
      <w:start w:val="1"/>
      <w:numFmt w:val="decimal"/>
      <w:lvlText w:val="%1."/>
      <w:lvlJc w:val="left"/>
      <w:pPr>
        <w:ind w:left="1913" w:hanging="360"/>
      </w:pPr>
      <w:rPr>
        <w:rFonts w:hint="default"/>
      </w:rPr>
    </w:lvl>
    <w:lvl w:ilvl="1" w:tplc="04190019" w:tentative="1">
      <w:start w:val="1"/>
      <w:numFmt w:val="lowerLetter"/>
      <w:lvlText w:val="%2."/>
      <w:lvlJc w:val="left"/>
      <w:pPr>
        <w:ind w:left="2633" w:hanging="360"/>
      </w:pPr>
    </w:lvl>
    <w:lvl w:ilvl="2" w:tplc="0419001B" w:tentative="1">
      <w:start w:val="1"/>
      <w:numFmt w:val="lowerRoman"/>
      <w:lvlText w:val="%3."/>
      <w:lvlJc w:val="right"/>
      <w:pPr>
        <w:ind w:left="3353" w:hanging="180"/>
      </w:pPr>
    </w:lvl>
    <w:lvl w:ilvl="3" w:tplc="0419000F" w:tentative="1">
      <w:start w:val="1"/>
      <w:numFmt w:val="decimal"/>
      <w:lvlText w:val="%4."/>
      <w:lvlJc w:val="left"/>
      <w:pPr>
        <w:ind w:left="4073" w:hanging="360"/>
      </w:pPr>
    </w:lvl>
    <w:lvl w:ilvl="4" w:tplc="04190019" w:tentative="1">
      <w:start w:val="1"/>
      <w:numFmt w:val="lowerLetter"/>
      <w:lvlText w:val="%5."/>
      <w:lvlJc w:val="left"/>
      <w:pPr>
        <w:ind w:left="4793" w:hanging="360"/>
      </w:pPr>
    </w:lvl>
    <w:lvl w:ilvl="5" w:tplc="0419001B" w:tentative="1">
      <w:start w:val="1"/>
      <w:numFmt w:val="lowerRoman"/>
      <w:lvlText w:val="%6."/>
      <w:lvlJc w:val="right"/>
      <w:pPr>
        <w:ind w:left="5513" w:hanging="180"/>
      </w:pPr>
    </w:lvl>
    <w:lvl w:ilvl="6" w:tplc="0419000F" w:tentative="1">
      <w:start w:val="1"/>
      <w:numFmt w:val="decimal"/>
      <w:lvlText w:val="%7."/>
      <w:lvlJc w:val="left"/>
      <w:pPr>
        <w:ind w:left="6233" w:hanging="360"/>
      </w:pPr>
    </w:lvl>
    <w:lvl w:ilvl="7" w:tplc="04190019" w:tentative="1">
      <w:start w:val="1"/>
      <w:numFmt w:val="lowerLetter"/>
      <w:lvlText w:val="%8."/>
      <w:lvlJc w:val="left"/>
      <w:pPr>
        <w:ind w:left="6953" w:hanging="360"/>
      </w:pPr>
    </w:lvl>
    <w:lvl w:ilvl="8" w:tplc="0419001B" w:tentative="1">
      <w:start w:val="1"/>
      <w:numFmt w:val="lowerRoman"/>
      <w:lvlText w:val="%9."/>
      <w:lvlJc w:val="right"/>
      <w:pPr>
        <w:ind w:left="7673" w:hanging="180"/>
      </w:pPr>
    </w:lvl>
  </w:abstractNum>
  <w:abstractNum w:abstractNumId="117">
    <w:nsid w:val="61EE3B35"/>
    <w:multiLevelType w:val="hybridMultilevel"/>
    <w:tmpl w:val="33EA1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63D650AB"/>
    <w:multiLevelType w:val="hybridMultilevel"/>
    <w:tmpl w:val="D6728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64461274"/>
    <w:multiLevelType w:val="hybridMultilevel"/>
    <w:tmpl w:val="9BE8B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645C5893"/>
    <w:multiLevelType w:val="hybridMultilevel"/>
    <w:tmpl w:val="98DCD3EE"/>
    <w:lvl w:ilvl="0" w:tplc="64BE6D9C">
      <w:start w:val="1"/>
      <w:numFmt w:val="decimal"/>
      <w:lvlText w:val="%1."/>
      <w:lvlJc w:val="left"/>
      <w:pPr>
        <w:ind w:left="1913" w:hanging="360"/>
      </w:pPr>
      <w:rPr>
        <w:rFonts w:hint="default"/>
      </w:rPr>
    </w:lvl>
    <w:lvl w:ilvl="1" w:tplc="04190019" w:tentative="1">
      <w:start w:val="1"/>
      <w:numFmt w:val="lowerLetter"/>
      <w:lvlText w:val="%2."/>
      <w:lvlJc w:val="left"/>
      <w:pPr>
        <w:ind w:left="2633" w:hanging="360"/>
      </w:pPr>
    </w:lvl>
    <w:lvl w:ilvl="2" w:tplc="0419001B" w:tentative="1">
      <w:start w:val="1"/>
      <w:numFmt w:val="lowerRoman"/>
      <w:lvlText w:val="%3."/>
      <w:lvlJc w:val="right"/>
      <w:pPr>
        <w:ind w:left="3353" w:hanging="180"/>
      </w:pPr>
    </w:lvl>
    <w:lvl w:ilvl="3" w:tplc="0419000F" w:tentative="1">
      <w:start w:val="1"/>
      <w:numFmt w:val="decimal"/>
      <w:lvlText w:val="%4."/>
      <w:lvlJc w:val="left"/>
      <w:pPr>
        <w:ind w:left="4073" w:hanging="360"/>
      </w:pPr>
    </w:lvl>
    <w:lvl w:ilvl="4" w:tplc="04190019" w:tentative="1">
      <w:start w:val="1"/>
      <w:numFmt w:val="lowerLetter"/>
      <w:lvlText w:val="%5."/>
      <w:lvlJc w:val="left"/>
      <w:pPr>
        <w:ind w:left="4793" w:hanging="360"/>
      </w:pPr>
    </w:lvl>
    <w:lvl w:ilvl="5" w:tplc="0419001B" w:tentative="1">
      <w:start w:val="1"/>
      <w:numFmt w:val="lowerRoman"/>
      <w:lvlText w:val="%6."/>
      <w:lvlJc w:val="right"/>
      <w:pPr>
        <w:ind w:left="5513" w:hanging="180"/>
      </w:pPr>
    </w:lvl>
    <w:lvl w:ilvl="6" w:tplc="0419000F" w:tentative="1">
      <w:start w:val="1"/>
      <w:numFmt w:val="decimal"/>
      <w:lvlText w:val="%7."/>
      <w:lvlJc w:val="left"/>
      <w:pPr>
        <w:ind w:left="6233" w:hanging="360"/>
      </w:pPr>
    </w:lvl>
    <w:lvl w:ilvl="7" w:tplc="04190019" w:tentative="1">
      <w:start w:val="1"/>
      <w:numFmt w:val="lowerLetter"/>
      <w:lvlText w:val="%8."/>
      <w:lvlJc w:val="left"/>
      <w:pPr>
        <w:ind w:left="6953" w:hanging="360"/>
      </w:pPr>
    </w:lvl>
    <w:lvl w:ilvl="8" w:tplc="0419001B" w:tentative="1">
      <w:start w:val="1"/>
      <w:numFmt w:val="lowerRoman"/>
      <w:lvlText w:val="%9."/>
      <w:lvlJc w:val="right"/>
      <w:pPr>
        <w:ind w:left="7673" w:hanging="180"/>
      </w:pPr>
    </w:lvl>
  </w:abstractNum>
  <w:abstractNum w:abstractNumId="121">
    <w:nsid w:val="667C72B7"/>
    <w:multiLevelType w:val="hybridMultilevel"/>
    <w:tmpl w:val="5B007DA0"/>
    <w:lvl w:ilvl="0" w:tplc="125CC6A8">
      <w:start w:val="1"/>
      <w:numFmt w:val="decimal"/>
      <w:lvlText w:val="%1."/>
      <w:lvlJc w:val="left"/>
      <w:pPr>
        <w:ind w:left="83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22">
    <w:nsid w:val="67852678"/>
    <w:multiLevelType w:val="hybridMultilevel"/>
    <w:tmpl w:val="12FA8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69B50DAD"/>
    <w:multiLevelType w:val="hybridMultilevel"/>
    <w:tmpl w:val="3342B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6A9F1D4F"/>
    <w:multiLevelType w:val="hybridMultilevel"/>
    <w:tmpl w:val="09D22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6C861C6A"/>
    <w:multiLevelType w:val="hybridMultilevel"/>
    <w:tmpl w:val="6FD258AC"/>
    <w:lvl w:ilvl="0" w:tplc="57D61E9A">
      <w:start w:val="1"/>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6E8F36AA"/>
    <w:multiLevelType w:val="hybridMultilevel"/>
    <w:tmpl w:val="A3A21416"/>
    <w:lvl w:ilvl="0" w:tplc="4E5A39E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6F3C1262"/>
    <w:multiLevelType w:val="hybridMultilevel"/>
    <w:tmpl w:val="B734C746"/>
    <w:lvl w:ilvl="0" w:tplc="4906DE66">
      <w:start w:val="1"/>
      <w:numFmt w:val="decimal"/>
      <w:lvlText w:val="%1."/>
      <w:lvlJc w:val="left"/>
      <w:pPr>
        <w:ind w:left="14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6F415885"/>
    <w:multiLevelType w:val="hybridMultilevel"/>
    <w:tmpl w:val="402C2162"/>
    <w:lvl w:ilvl="0" w:tplc="F1B8B700">
      <w:start w:val="1"/>
      <w:numFmt w:val="decimal"/>
      <w:lvlText w:val="%1."/>
      <w:lvlJc w:val="left"/>
      <w:pPr>
        <w:ind w:left="395"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6F41669B"/>
    <w:multiLevelType w:val="hybridMultilevel"/>
    <w:tmpl w:val="FBCC7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6F672066"/>
    <w:multiLevelType w:val="hybridMultilevel"/>
    <w:tmpl w:val="1F009670"/>
    <w:lvl w:ilvl="0" w:tplc="A1AEFB52">
      <w:start w:val="1"/>
      <w:numFmt w:val="decimal"/>
      <w:lvlText w:val="%1."/>
      <w:lvlJc w:val="left"/>
      <w:pPr>
        <w:ind w:left="1913" w:hanging="360"/>
      </w:pPr>
      <w:rPr>
        <w:rFonts w:hint="default"/>
      </w:rPr>
    </w:lvl>
    <w:lvl w:ilvl="1" w:tplc="04190019" w:tentative="1">
      <w:start w:val="1"/>
      <w:numFmt w:val="lowerLetter"/>
      <w:lvlText w:val="%2."/>
      <w:lvlJc w:val="left"/>
      <w:pPr>
        <w:ind w:left="2633" w:hanging="360"/>
      </w:pPr>
    </w:lvl>
    <w:lvl w:ilvl="2" w:tplc="0419001B" w:tentative="1">
      <w:start w:val="1"/>
      <w:numFmt w:val="lowerRoman"/>
      <w:lvlText w:val="%3."/>
      <w:lvlJc w:val="right"/>
      <w:pPr>
        <w:ind w:left="3353" w:hanging="180"/>
      </w:pPr>
    </w:lvl>
    <w:lvl w:ilvl="3" w:tplc="0419000F" w:tentative="1">
      <w:start w:val="1"/>
      <w:numFmt w:val="decimal"/>
      <w:lvlText w:val="%4."/>
      <w:lvlJc w:val="left"/>
      <w:pPr>
        <w:ind w:left="4073" w:hanging="360"/>
      </w:pPr>
    </w:lvl>
    <w:lvl w:ilvl="4" w:tplc="04190019" w:tentative="1">
      <w:start w:val="1"/>
      <w:numFmt w:val="lowerLetter"/>
      <w:lvlText w:val="%5."/>
      <w:lvlJc w:val="left"/>
      <w:pPr>
        <w:ind w:left="4793" w:hanging="360"/>
      </w:pPr>
    </w:lvl>
    <w:lvl w:ilvl="5" w:tplc="0419001B" w:tentative="1">
      <w:start w:val="1"/>
      <w:numFmt w:val="lowerRoman"/>
      <w:lvlText w:val="%6."/>
      <w:lvlJc w:val="right"/>
      <w:pPr>
        <w:ind w:left="5513" w:hanging="180"/>
      </w:pPr>
    </w:lvl>
    <w:lvl w:ilvl="6" w:tplc="0419000F" w:tentative="1">
      <w:start w:val="1"/>
      <w:numFmt w:val="decimal"/>
      <w:lvlText w:val="%7."/>
      <w:lvlJc w:val="left"/>
      <w:pPr>
        <w:ind w:left="6233" w:hanging="360"/>
      </w:pPr>
    </w:lvl>
    <w:lvl w:ilvl="7" w:tplc="04190019" w:tentative="1">
      <w:start w:val="1"/>
      <w:numFmt w:val="lowerLetter"/>
      <w:lvlText w:val="%8."/>
      <w:lvlJc w:val="left"/>
      <w:pPr>
        <w:ind w:left="6953" w:hanging="360"/>
      </w:pPr>
    </w:lvl>
    <w:lvl w:ilvl="8" w:tplc="0419001B" w:tentative="1">
      <w:start w:val="1"/>
      <w:numFmt w:val="lowerRoman"/>
      <w:lvlText w:val="%9."/>
      <w:lvlJc w:val="right"/>
      <w:pPr>
        <w:ind w:left="7673" w:hanging="180"/>
      </w:pPr>
    </w:lvl>
  </w:abstractNum>
  <w:abstractNum w:abstractNumId="131">
    <w:nsid w:val="70647395"/>
    <w:multiLevelType w:val="hybridMultilevel"/>
    <w:tmpl w:val="EC4A7242"/>
    <w:lvl w:ilvl="0" w:tplc="0780005C">
      <w:start w:val="1"/>
      <w:numFmt w:val="decimal"/>
      <w:lvlText w:val="%1."/>
      <w:lvlJc w:val="left"/>
      <w:pPr>
        <w:ind w:left="46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733A444E"/>
    <w:multiLevelType w:val="hybridMultilevel"/>
    <w:tmpl w:val="1A546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738038C7"/>
    <w:multiLevelType w:val="hybridMultilevel"/>
    <w:tmpl w:val="7C542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7427498A"/>
    <w:multiLevelType w:val="hybridMultilevel"/>
    <w:tmpl w:val="2DD474BE"/>
    <w:lvl w:ilvl="0" w:tplc="D0887676">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35">
    <w:nsid w:val="758F495D"/>
    <w:multiLevelType w:val="hybridMultilevel"/>
    <w:tmpl w:val="BF082B88"/>
    <w:lvl w:ilvl="0" w:tplc="7C6C96F0">
      <w:start w:val="1"/>
      <w:numFmt w:val="decimal"/>
      <w:lvlText w:val="%1."/>
      <w:lvlJc w:val="left"/>
      <w:pPr>
        <w:ind w:left="111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36">
    <w:nsid w:val="75A15FEF"/>
    <w:multiLevelType w:val="hybridMultilevel"/>
    <w:tmpl w:val="CD1A1D6A"/>
    <w:lvl w:ilvl="0" w:tplc="6E2885D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37">
    <w:nsid w:val="76C82046"/>
    <w:multiLevelType w:val="hybridMultilevel"/>
    <w:tmpl w:val="C8FCDE76"/>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38">
    <w:nsid w:val="77F126EF"/>
    <w:multiLevelType w:val="hybridMultilevel"/>
    <w:tmpl w:val="04082640"/>
    <w:lvl w:ilvl="0" w:tplc="D36C5C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9">
    <w:nsid w:val="794E070E"/>
    <w:multiLevelType w:val="hybridMultilevel"/>
    <w:tmpl w:val="F7BC84AC"/>
    <w:lvl w:ilvl="0" w:tplc="3280E31A">
      <w:start w:val="1"/>
      <w:numFmt w:val="decimal"/>
      <w:lvlText w:val="%1."/>
      <w:lvlJc w:val="left"/>
      <w:pPr>
        <w:ind w:left="1193" w:hanging="360"/>
      </w:pPr>
      <w:rPr>
        <w:rFonts w:hint="default"/>
      </w:rPr>
    </w:lvl>
    <w:lvl w:ilvl="1" w:tplc="04190019" w:tentative="1">
      <w:start w:val="1"/>
      <w:numFmt w:val="lowerLetter"/>
      <w:lvlText w:val="%2."/>
      <w:lvlJc w:val="left"/>
      <w:pPr>
        <w:ind w:left="1913" w:hanging="360"/>
      </w:pPr>
    </w:lvl>
    <w:lvl w:ilvl="2" w:tplc="0419001B" w:tentative="1">
      <w:start w:val="1"/>
      <w:numFmt w:val="lowerRoman"/>
      <w:lvlText w:val="%3."/>
      <w:lvlJc w:val="right"/>
      <w:pPr>
        <w:ind w:left="2633" w:hanging="180"/>
      </w:pPr>
    </w:lvl>
    <w:lvl w:ilvl="3" w:tplc="0419000F" w:tentative="1">
      <w:start w:val="1"/>
      <w:numFmt w:val="decimal"/>
      <w:lvlText w:val="%4."/>
      <w:lvlJc w:val="left"/>
      <w:pPr>
        <w:ind w:left="3353" w:hanging="360"/>
      </w:pPr>
    </w:lvl>
    <w:lvl w:ilvl="4" w:tplc="04190019" w:tentative="1">
      <w:start w:val="1"/>
      <w:numFmt w:val="lowerLetter"/>
      <w:lvlText w:val="%5."/>
      <w:lvlJc w:val="left"/>
      <w:pPr>
        <w:ind w:left="4073" w:hanging="360"/>
      </w:pPr>
    </w:lvl>
    <w:lvl w:ilvl="5" w:tplc="0419001B" w:tentative="1">
      <w:start w:val="1"/>
      <w:numFmt w:val="lowerRoman"/>
      <w:lvlText w:val="%6."/>
      <w:lvlJc w:val="right"/>
      <w:pPr>
        <w:ind w:left="4793" w:hanging="180"/>
      </w:pPr>
    </w:lvl>
    <w:lvl w:ilvl="6" w:tplc="0419000F" w:tentative="1">
      <w:start w:val="1"/>
      <w:numFmt w:val="decimal"/>
      <w:lvlText w:val="%7."/>
      <w:lvlJc w:val="left"/>
      <w:pPr>
        <w:ind w:left="5513" w:hanging="360"/>
      </w:pPr>
    </w:lvl>
    <w:lvl w:ilvl="7" w:tplc="04190019" w:tentative="1">
      <w:start w:val="1"/>
      <w:numFmt w:val="lowerLetter"/>
      <w:lvlText w:val="%8."/>
      <w:lvlJc w:val="left"/>
      <w:pPr>
        <w:ind w:left="6233" w:hanging="360"/>
      </w:pPr>
    </w:lvl>
    <w:lvl w:ilvl="8" w:tplc="0419001B" w:tentative="1">
      <w:start w:val="1"/>
      <w:numFmt w:val="lowerRoman"/>
      <w:lvlText w:val="%9."/>
      <w:lvlJc w:val="right"/>
      <w:pPr>
        <w:ind w:left="6953" w:hanging="180"/>
      </w:pPr>
    </w:lvl>
  </w:abstractNum>
  <w:abstractNum w:abstractNumId="140">
    <w:nsid w:val="7C187C57"/>
    <w:multiLevelType w:val="hybridMultilevel"/>
    <w:tmpl w:val="E86CF388"/>
    <w:lvl w:ilvl="0" w:tplc="8E7004B4">
      <w:start w:val="1"/>
      <w:numFmt w:val="decimal"/>
      <w:lvlText w:val="%1."/>
      <w:lvlJc w:val="left"/>
      <w:pPr>
        <w:ind w:left="154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7E0E4475"/>
    <w:multiLevelType w:val="hybridMultilevel"/>
    <w:tmpl w:val="2E00FB8A"/>
    <w:lvl w:ilvl="0" w:tplc="5A9205FE">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42">
    <w:nsid w:val="7F331144"/>
    <w:multiLevelType w:val="hybridMultilevel"/>
    <w:tmpl w:val="5EFAF5CA"/>
    <w:lvl w:ilvl="0" w:tplc="7E7CD510">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43">
    <w:nsid w:val="7F8F57C9"/>
    <w:multiLevelType w:val="hybridMultilevel"/>
    <w:tmpl w:val="F63E628C"/>
    <w:lvl w:ilvl="0" w:tplc="986AB02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7FB5233E"/>
    <w:multiLevelType w:val="hybridMultilevel"/>
    <w:tmpl w:val="17963A92"/>
    <w:lvl w:ilvl="0" w:tplc="56A69BB0">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91"/>
  </w:num>
  <w:num w:numId="2">
    <w:abstractNumId w:val="144"/>
  </w:num>
  <w:num w:numId="3">
    <w:abstractNumId w:val="70"/>
  </w:num>
  <w:num w:numId="4">
    <w:abstractNumId w:val="30"/>
  </w:num>
  <w:num w:numId="5">
    <w:abstractNumId w:val="90"/>
  </w:num>
  <w:num w:numId="6">
    <w:abstractNumId w:val="28"/>
  </w:num>
  <w:num w:numId="7">
    <w:abstractNumId w:val="107"/>
  </w:num>
  <w:num w:numId="8">
    <w:abstractNumId w:val="98"/>
  </w:num>
  <w:num w:numId="9">
    <w:abstractNumId w:val="68"/>
  </w:num>
  <w:num w:numId="10">
    <w:abstractNumId w:val="15"/>
  </w:num>
  <w:num w:numId="11">
    <w:abstractNumId w:val="135"/>
  </w:num>
  <w:num w:numId="12">
    <w:abstractNumId w:val="27"/>
  </w:num>
  <w:num w:numId="13">
    <w:abstractNumId w:val="12"/>
  </w:num>
  <w:num w:numId="14">
    <w:abstractNumId w:val="128"/>
  </w:num>
  <w:num w:numId="15">
    <w:abstractNumId w:val="72"/>
  </w:num>
  <w:num w:numId="16">
    <w:abstractNumId w:val="64"/>
  </w:num>
  <w:num w:numId="17">
    <w:abstractNumId w:val="31"/>
  </w:num>
  <w:num w:numId="18">
    <w:abstractNumId w:val="44"/>
  </w:num>
  <w:num w:numId="19">
    <w:abstractNumId w:val="29"/>
  </w:num>
  <w:num w:numId="20">
    <w:abstractNumId w:val="50"/>
  </w:num>
  <w:num w:numId="21">
    <w:abstractNumId w:val="85"/>
  </w:num>
  <w:num w:numId="22">
    <w:abstractNumId w:val="121"/>
  </w:num>
  <w:num w:numId="23">
    <w:abstractNumId w:val="139"/>
  </w:num>
  <w:num w:numId="24">
    <w:abstractNumId w:val="13"/>
  </w:num>
  <w:num w:numId="25">
    <w:abstractNumId w:val="117"/>
  </w:num>
  <w:num w:numId="26">
    <w:abstractNumId w:val="52"/>
  </w:num>
  <w:num w:numId="27">
    <w:abstractNumId w:val="11"/>
  </w:num>
  <w:num w:numId="28">
    <w:abstractNumId w:val="122"/>
  </w:num>
  <w:num w:numId="29">
    <w:abstractNumId w:val="124"/>
  </w:num>
  <w:num w:numId="30">
    <w:abstractNumId w:val="24"/>
  </w:num>
  <w:num w:numId="31">
    <w:abstractNumId w:val="0"/>
  </w:num>
  <w:num w:numId="32">
    <w:abstractNumId w:val="102"/>
  </w:num>
  <w:num w:numId="33">
    <w:abstractNumId w:val="95"/>
  </w:num>
  <w:num w:numId="34">
    <w:abstractNumId w:val="131"/>
  </w:num>
  <w:num w:numId="35">
    <w:abstractNumId w:val="57"/>
  </w:num>
  <w:num w:numId="36">
    <w:abstractNumId w:val="140"/>
  </w:num>
  <w:num w:numId="37">
    <w:abstractNumId w:val="62"/>
  </w:num>
  <w:num w:numId="38">
    <w:abstractNumId w:val="71"/>
  </w:num>
  <w:num w:numId="39">
    <w:abstractNumId w:val="89"/>
  </w:num>
  <w:num w:numId="40">
    <w:abstractNumId w:val="46"/>
  </w:num>
  <w:num w:numId="41">
    <w:abstractNumId w:val="125"/>
  </w:num>
  <w:num w:numId="42">
    <w:abstractNumId w:val="82"/>
  </w:num>
  <w:num w:numId="43">
    <w:abstractNumId w:val="143"/>
  </w:num>
  <w:num w:numId="44">
    <w:abstractNumId w:val="17"/>
  </w:num>
  <w:num w:numId="45">
    <w:abstractNumId w:val="69"/>
  </w:num>
  <w:num w:numId="46">
    <w:abstractNumId w:val="6"/>
  </w:num>
  <w:num w:numId="47">
    <w:abstractNumId w:val="16"/>
  </w:num>
  <w:num w:numId="48">
    <w:abstractNumId w:val="25"/>
  </w:num>
  <w:num w:numId="49">
    <w:abstractNumId w:val="110"/>
  </w:num>
  <w:num w:numId="50">
    <w:abstractNumId w:val="109"/>
  </w:num>
  <w:num w:numId="51">
    <w:abstractNumId w:val="26"/>
  </w:num>
  <w:num w:numId="52">
    <w:abstractNumId w:val="127"/>
  </w:num>
  <w:num w:numId="53">
    <w:abstractNumId w:val="18"/>
  </w:num>
  <w:num w:numId="54">
    <w:abstractNumId w:val="81"/>
  </w:num>
  <w:num w:numId="55">
    <w:abstractNumId w:val="80"/>
  </w:num>
  <w:num w:numId="56">
    <w:abstractNumId w:val="92"/>
  </w:num>
  <w:num w:numId="57">
    <w:abstractNumId w:val="49"/>
  </w:num>
  <w:num w:numId="58">
    <w:abstractNumId w:val="126"/>
  </w:num>
  <w:num w:numId="59">
    <w:abstractNumId w:val="23"/>
  </w:num>
  <w:num w:numId="60">
    <w:abstractNumId w:val="67"/>
  </w:num>
  <w:num w:numId="61">
    <w:abstractNumId w:val="87"/>
  </w:num>
  <w:num w:numId="62">
    <w:abstractNumId w:val="14"/>
  </w:num>
  <w:num w:numId="63">
    <w:abstractNumId w:val="138"/>
  </w:num>
  <w:num w:numId="64">
    <w:abstractNumId w:val="47"/>
  </w:num>
  <w:num w:numId="65">
    <w:abstractNumId w:val="84"/>
  </w:num>
  <w:num w:numId="66">
    <w:abstractNumId w:val="105"/>
  </w:num>
  <w:num w:numId="67">
    <w:abstractNumId w:val="10"/>
  </w:num>
  <w:num w:numId="68">
    <w:abstractNumId w:val="51"/>
  </w:num>
  <w:num w:numId="69">
    <w:abstractNumId w:val="77"/>
  </w:num>
  <w:num w:numId="70">
    <w:abstractNumId w:val="53"/>
  </w:num>
  <w:num w:numId="71">
    <w:abstractNumId w:val="33"/>
  </w:num>
  <w:num w:numId="72">
    <w:abstractNumId w:val="41"/>
  </w:num>
  <w:num w:numId="73">
    <w:abstractNumId w:val="88"/>
  </w:num>
  <w:num w:numId="74">
    <w:abstractNumId w:val="74"/>
  </w:num>
  <w:num w:numId="75">
    <w:abstractNumId w:val="93"/>
  </w:num>
  <w:num w:numId="76">
    <w:abstractNumId w:val="133"/>
  </w:num>
  <w:num w:numId="77">
    <w:abstractNumId w:val="21"/>
  </w:num>
  <w:num w:numId="78">
    <w:abstractNumId w:val="132"/>
  </w:num>
  <w:num w:numId="79">
    <w:abstractNumId w:val="108"/>
  </w:num>
  <w:num w:numId="80">
    <w:abstractNumId w:val="61"/>
  </w:num>
  <w:num w:numId="81">
    <w:abstractNumId w:val="22"/>
  </w:num>
  <w:num w:numId="82">
    <w:abstractNumId w:val="123"/>
  </w:num>
  <w:num w:numId="83">
    <w:abstractNumId w:val="5"/>
  </w:num>
  <w:num w:numId="84">
    <w:abstractNumId w:val="65"/>
  </w:num>
  <w:num w:numId="85">
    <w:abstractNumId w:val="83"/>
  </w:num>
  <w:num w:numId="86">
    <w:abstractNumId w:val="39"/>
  </w:num>
  <w:num w:numId="87">
    <w:abstractNumId w:val="79"/>
  </w:num>
  <w:num w:numId="88">
    <w:abstractNumId w:val="73"/>
  </w:num>
  <w:num w:numId="89">
    <w:abstractNumId w:val="45"/>
  </w:num>
  <w:num w:numId="90">
    <w:abstractNumId w:val="34"/>
  </w:num>
  <w:num w:numId="91">
    <w:abstractNumId w:val="36"/>
  </w:num>
  <w:num w:numId="92">
    <w:abstractNumId w:val="2"/>
  </w:num>
  <w:num w:numId="93">
    <w:abstractNumId w:val="113"/>
  </w:num>
  <w:num w:numId="94">
    <w:abstractNumId w:val="129"/>
  </w:num>
  <w:num w:numId="95">
    <w:abstractNumId w:val="32"/>
  </w:num>
  <w:num w:numId="96">
    <w:abstractNumId w:val="37"/>
  </w:num>
  <w:num w:numId="97">
    <w:abstractNumId w:val="8"/>
  </w:num>
  <w:num w:numId="98">
    <w:abstractNumId w:val="86"/>
  </w:num>
  <w:num w:numId="99">
    <w:abstractNumId w:val="104"/>
  </w:num>
  <w:num w:numId="100">
    <w:abstractNumId w:val="9"/>
  </w:num>
  <w:num w:numId="101">
    <w:abstractNumId w:val="40"/>
  </w:num>
  <w:num w:numId="102">
    <w:abstractNumId w:val="97"/>
  </w:num>
  <w:num w:numId="103">
    <w:abstractNumId w:val="48"/>
  </w:num>
  <w:num w:numId="104">
    <w:abstractNumId w:val="96"/>
  </w:num>
  <w:num w:numId="105">
    <w:abstractNumId w:val="20"/>
  </w:num>
  <w:num w:numId="106">
    <w:abstractNumId w:val="94"/>
  </w:num>
  <w:num w:numId="107">
    <w:abstractNumId w:val="59"/>
  </w:num>
  <w:num w:numId="108">
    <w:abstractNumId w:val="78"/>
  </w:num>
  <w:num w:numId="109">
    <w:abstractNumId w:val="58"/>
  </w:num>
  <w:num w:numId="110">
    <w:abstractNumId w:val="19"/>
  </w:num>
  <w:num w:numId="111">
    <w:abstractNumId w:val="66"/>
  </w:num>
  <w:num w:numId="112">
    <w:abstractNumId w:val="75"/>
  </w:num>
  <w:num w:numId="113">
    <w:abstractNumId w:val="35"/>
  </w:num>
  <w:num w:numId="114">
    <w:abstractNumId w:val="63"/>
  </w:num>
  <w:num w:numId="115">
    <w:abstractNumId w:val="141"/>
  </w:num>
  <w:num w:numId="116">
    <w:abstractNumId w:val="1"/>
  </w:num>
  <w:num w:numId="117">
    <w:abstractNumId w:val="142"/>
  </w:num>
  <w:num w:numId="118">
    <w:abstractNumId w:val="134"/>
  </w:num>
  <w:num w:numId="119">
    <w:abstractNumId w:val="7"/>
  </w:num>
  <w:num w:numId="120">
    <w:abstractNumId w:val="106"/>
  </w:num>
  <w:num w:numId="121">
    <w:abstractNumId w:val="101"/>
  </w:num>
  <w:num w:numId="122">
    <w:abstractNumId w:val="99"/>
  </w:num>
  <w:num w:numId="123">
    <w:abstractNumId w:val="136"/>
  </w:num>
  <w:num w:numId="124">
    <w:abstractNumId w:val="118"/>
  </w:num>
  <w:num w:numId="125">
    <w:abstractNumId w:val="55"/>
  </w:num>
  <w:num w:numId="126">
    <w:abstractNumId w:val="43"/>
  </w:num>
  <w:num w:numId="127">
    <w:abstractNumId w:val="119"/>
  </w:num>
  <w:num w:numId="128">
    <w:abstractNumId w:val="111"/>
  </w:num>
  <w:num w:numId="129">
    <w:abstractNumId w:val="56"/>
  </w:num>
  <w:num w:numId="130">
    <w:abstractNumId w:val="115"/>
  </w:num>
  <w:num w:numId="131">
    <w:abstractNumId w:val="103"/>
  </w:num>
  <w:num w:numId="132">
    <w:abstractNumId w:val="38"/>
  </w:num>
  <w:num w:numId="133">
    <w:abstractNumId w:val="116"/>
  </w:num>
  <w:num w:numId="134">
    <w:abstractNumId w:val="60"/>
  </w:num>
  <w:num w:numId="135">
    <w:abstractNumId w:val="120"/>
  </w:num>
  <w:num w:numId="136">
    <w:abstractNumId w:val="130"/>
  </w:num>
  <w:num w:numId="137">
    <w:abstractNumId w:val="54"/>
  </w:num>
  <w:num w:numId="138">
    <w:abstractNumId w:val="42"/>
  </w:num>
  <w:num w:numId="139">
    <w:abstractNumId w:val="4"/>
  </w:num>
  <w:num w:numId="140">
    <w:abstractNumId w:val="114"/>
  </w:num>
  <w:num w:numId="141">
    <w:abstractNumId w:val="100"/>
  </w:num>
  <w:num w:numId="142">
    <w:abstractNumId w:val="3"/>
  </w:num>
  <w:num w:numId="143">
    <w:abstractNumId w:val="137"/>
  </w:num>
  <w:num w:numId="144">
    <w:abstractNumId w:val="76"/>
  </w:num>
  <w:num w:numId="145">
    <w:abstractNumId w:val="112"/>
  </w:num>
  <w:numIdMacAtCleanup w:val="1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footnotePr>
    <w:footnote w:id="-1"/>
    <w:footnote w:id="0"/>
  </w:footnotePr>
  <w:endnotePr>
    <w:endnote w:id="-1"/>
    <w:endnote w:id="0"/>
  </w:endnotePr>
  <w:compat/>
  <w:rsids>
    <w:rsidRoot w:val="00E7698D"/>
    <w:rsid w:val="00022B96"/>
    <w:rsid w:val="00043473"/>
    <w:rsid w:val="000E2326"/>
    <w:rsid w:val="001D4E5B"/>
    <w:rsid w:val="00222B94"/>
    <w:rsid w:val="003869F1"/>
    <w:rsid w:val="003A6F58"/>
    <w:rsid w:val="0040110A"/>
    <w:rsid w:val="00451D0E"/>
    <w:rsid w:val="004F464D"/>
    <w:rsid w:val="005544D9"/>
    <w:rsid w:val="006325CB"/>
    <w:rsid w:val="0067341E"/>
    <w:rsid w:val="006F08AE"/>
    <w:rsid w:val="00712BC9"/>
    <w:rsid w:val="0089108D"/>
    <w:rsid w:val="008C1552"/>
    <w:rsid w:val="00900D13"/>
    <w:rsid w:val="009C27C1"/>
    <w:rsid w:val="00A0125E"/>
    <w:rsid w:val="00A86540"/>
    <w:rsid w:val="00C10BCB"/>
    <w:rsid w:val="00C43D7D"/>
    <w:rsid w:val="00C57490"/>
    <w:rsid w:val="00CC07FC"/>
    <w:rsid w:val="00E7698D"/>
    <w:rsid w:val="00E773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98D"/>
    <w:pPr>
      <w:spacing w:after="0" w:line="240" w:lineRule="auto"/>
      <w:ind w:left="113" w:right="113"/>
    </w:pPr>
    <w:rPr>
      <w:rFonts w:ascii="Calibri" w:eastAsia="Times New Roman" w:hAnsi="Calibri" w:cs="Times New Roman"/>
      <w:lang w:eastAsia="ru-RU"/>
    </w:rPr>
  </w:style>
  <w:style w:type="paragraph" w:styleId="1">
    <w:name w:val="heading 1"/>
    <w:basedOn w:val="a"/>
    <w:next w:val="a"/>
    <w:link w:val="10"/>
    <w:qFormat/>
    <w:rsid w:val="00E7698D"/>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698D"/>
    <w:rPr>
      <w:rFonts w:ascii="Arial" w:eastAsia="Times New Roman" w:hAnsi="Arial" w:cs="Times New Roman"/>
      <w:b/>
      <w:bCs/>
      <w:kern w:val="32"/>
      <w:sz w:val="32"/>
      <w:szCs w:val="32"/>
      <w:lang w:eastAsia="ru-RU"/>
    </w:rPr>
  </w:style>
  <w:style w:type="paragraph" w:customStyle="1" w:styleId="Style15">
    <w:name w:val="Style15"/>
    <w:basedOn w:val="a"/>
    <w:rsid w:val="00E7698D"/>
    <w:pPr>
      <w:widowControl w:val="0"/>
      <w:autoSpaceDE w:val="0"/>
      <w:autoSpaceDN w:val="0"/>
      <w:adjustRightInd w:val="0"/>
      <w:spacing w:line="221" w:lineRule="exact"/>
    </w:pPr>
    <w:rPr>
      <w:rFonts w:ascii="Times New Roman" w:hAnsi="Times New Roman"/>
      <w:sz w:val="24"/>
      <w:szCs w:val="24"/>
    </w:rPr>
  </w:style>
  <w:style w:type="character" w:customStyle="1" w:styleId="FontStyle69">
    <w:name w:val="Font Style69"/>
    <w:rsid w:val="00E7698D"/>
    <w:rPr>
      <w:rFonts w:ascii="Times New Roman" w:hAnsi="Times New Roman" w:cs="Times New Roman"/>
      <w:spacing w:val="10"/>
      <w:sz w:val="18"/>
      <w:szCs w:val="18"/>
    </w:rPr>
  </w:style>
  <w:style w:type="paragraph" w:styleId="a3">
    <w:name w:val="List Paragraph"/>
    <w:basedOn w:val="a"/>
    <w:uiPriority w:val="34"/>
    <w:qFormat/>
    <w:rsid w:val="00E7698D"/>
    <w:pPr>
      <w:ind w:left="720"/>
      <w:contextualSpacing/>
    </w:pPr>
  </w:style>
  <w:style w:type="character" w:customStyle="1" w:styleId="FontStyle16">
    <w:name w:val="Font Style16"/>
    <w:rsid w:val="00E7698D"/>
    <w:rPr>
      <w:rFonts w:ascii="Times New Roman" w:hAnsi="Times New Roman" w:cs="Times New Roman"/>
      <w:sz w:val="24"/>
      <w:szCs w:val="24"/>
    </w:rPr>
  </w:style>
  <w:style w:type="paragraph" w:customStyle="1" w:styleId="Style9">
    <w:name w:val="Style9"/>
    <w:basedOn w:val="a"/>
    <w:rsid w:val="00E7698D"/>
    <w:pPr>
      <w:widowControl w:val="0"/>
      <w:autoSpaceDE w:val="0"/>
      <w:autoSpaceDN w:val="0"/>
      <w:adjustRightInd w:val="0"/>
      <w:spacing w:line="182" w:lineRule="exact"/>
      <w:ind w:firstLine="326"/>
      <w:jc w:val="both"/>
    </w:pPr>
    <w:rPr>
      <w:rFonts w:ascii="Times New Roman" w:hAnsi="Times New Roman"/>
      <w:sz w:val="24"/>
      <w:szCs w:val="24"/>
    </w:rPr>
  </w:style>
  <w:style w:type="paragraph" w:customStyle="1" w:styleId="Style4">
    <w:name w:val="Style4"/>
    <w:basedOn w:val="a"/>
    <w:rsid w:val="00E7698D"/>
    <w:pPr>
      <w:widowControl w:val="0"/>
      <w:autoSpaceDE w:val="0"/>
      <w:autoSpaceDN w:val="0"/>
      <w:adjustRightInd w:val="0"/>
      <w:spacing w:line="462" w:lineRule="exact"/>
      <w:ind w:firstLine="686"/>
      <w:jc w:val="both"/>
    </w:pPr>
    <w:rPr>
      <w:rFonts w:ascii="Times New Roman" w:hAnsi="Times New Roman"/>
      <w:sz w:val="24"/>
      <w:szCs w:val="24"/>
    </w:rPr>
  </w:style>
  <w:style w:type="character" w:customStyle="1" w:styleId="a4">
    <w:name w:val="Основной текст_"/>
    <w:link w:val="11"/>
    <w:rsid w:val="00E7698D"/>
    <w:rPr>
      <w:sz w:val="21"/>
      <w:szCs w:val="21"/>
      <w:shd w:val="clear" w:color="auto" w:fill="FFFFFF"/>
    </w:rPr>
  </w:style>
  <w:style w:type="paragraph" w:customStyle="1" w:styleId="11">
    <w:name w:val="Основной текст1"/>
    <w:basedOn w:val="a"/>
    <w:link w:val="a4"/>
    <w:rsid w:val="00E7698D"/>
    <w:pPr>
      <w:shd w:val="clear" w:color="auto" w:fill="FFFFFF"/>
      <w:spacing w:after="180" w:line="235" w:lineRule="exact"/>
    </w:pPr>
    <w:rPr>
      <w:rFonts w:asciiTheme="minorHAnsi" w:eastAsiaTheme="minorHAnsi" w:hAnsiTheme="minorHAnsi" w:cstheme="minorBidi"/>
      <w:sz w:val="21"/>
      <w:szCs w:val="21"/>
      <w:lang w:eastAsia="en-US"/>
    </w:rPr>
  </w:style>
  <w:style w:type="paragraph" w:customStyle="1" w:styleId="Style33">
    <w:name w:val="Style33"/>
    <w:basedOn w:val="a"/>
    <w:rsid w:val="00E7698D"/>
    <w:pPr>
      <w:widowControl w:val="0"/>
      <w:autoSpaceDE w:val="0"/>
      <w:autoSpaceDN w:val="0"/>
      <w:adjustRightInd w:val="0"/>
    </w:pPr>
    <w:rPr>
      <w:rFonts w:ascii="Times New Roman" w:hAnsi="Times New Roman"/>
      <w:sz w:val="24"/>
      <w:szCs w:val="24"/>
    </w:rPr>
  </w:style>
  <w:style w:type="paragraph" w:customStyle="1" w:styleId="Style42">
    <w:name w:val="Style42"/>
    <w:basedOn w:val="a"/>
    <w:rsid w:val="00E7698D"/>
    <w:pPr>
      <w:widowControl w:val="0"/>
      <w:autoSpaceDE w:val="0"/>
      <w:autoSpaceDN w:val="0"/>
      <w:adjustRightInd w:val="0"/>
      <w:spacing w:line="264" w:lineRule="exact"/>
    </w:pPr>
    <w:rPr>
      <w:rFonts w:ascii="Times New Roman" w:hAnsi="Times New Roman"/>
      <w:sz w:val="24"/>
      <w:szCs w:val="24"/>
    </w:rPr>
  </w:style>
  <w:style w:type="paragraph" w:customStyle="1" w:styleId="Style48">
    <w:name w:val="Style48"/>
    <w:basedOn w:val="a"/>
    <w:rsid w:val="00E7698D"/>
    <w:pPr>
      <w:widowControl w:val="0"/>
      <w:autoSpaceDE w:val="0"/>
      <w:autoSpaceDN w:val="0"/>
      <w:adjustRightInd w:val="0"/>
      <w:spacing w:line="218" w:lineRule="exact"/>
      <w:ind w:firstLine="336"/>
    </w:pPr>
    <w:rPr>
      <w:rFonts w:ascii="Times New Roman" w:hAnsi="Times New Roman"/>
      <w:sz w:val="24"/>
      <w:szCs w:val="24"/>
    </w:rPr>
  </w:style>
  <w:style w:type="paragraph" w:customStyle="1" w:styleId="Style50">
    <w:name w:val="Style50"/>
    <w:basedOn w:val="a"/>
    <w:rsid w:val="00E7698D"/>
    <w:pPr>
      <w:widowControl w:val="0"/>
      <w:autoSpaceDE w:val="0"/>
      <w:autoSpaceDN w:val="0"/>
      <w:adjustRightInd w:val="0"/>
      <w:spacing w:line="192" w:lineRule="exact"/>
      <w:ind w:firstLine="283"/>
      <w:jc w:val="both"/>
    </w:pPr>
    <w:rPr>
      <w:rFonts w:ascii="Times New Roman" w:hAnsi="Times New Roman"/>
      <w:sz w:val="24"/>
      <w:szCs w:val="24"/>
    </w:rPr>
  </w:style>
  <w:style w:type="paragraph" w:customStyle="1" w:styleId="Style59">
    <w:name w:val="Style59"/>
    <w:basedOn w:val="a"/>
    <w:rsid w:val="00E7698D"/>
    <w:pPr>
      <w:widowControl w:val="0"/>
      <w:autoSpaceDE w:val="0"/>
      <w:autoSpaceDN w:val="0"/>
      <w:adjustRightInd w:val="0"/>
      <w:spacing w:line="218" w:lineRule="exact"/>
      <w:ind w:firstLine="312"/>
      <w:jc w:val="both"/>
    </w:pPr>
    <w:rPr>
      <w:rFonts w:ascii="Times New Roman" w:hAnsi="Times New Roman"/>
      <w:sz w:val="24"/>
      <w:szCs w:val="24"/>
    </w:rPr>
  </w:style>
  <w:style w:type="paragraph" w:customStyle="1" w:styleId="Style60">
    <w:name w:val="Style60"/>
    <w:basedOn w:val="a"/>
    <w:rsid w:val="00E7698D"/>
    <w:pPr>
      <w:widowControl w:val="0"/>
      <w:autoSpaceDE w:val="0"/>
      <w:autoSpaceDN w:val="0"/>
      <w:adjustRightInd w:val="0"/>
      <w:spacing w:line="326" w:lineRule="exact"/>
      <w:ind w:hanging="58"/>
      <w:jc w:val="both"/>
    </w:pPr>
    <w:rPr>
      <w:rFonts w:ascii="Times New Roman" w:hAnsi="Times New Roman"/>
      <w:sz w:val="24"/>
      <w:szCs w:val="24"/>
    </w:rPr>
  </w:style>
  <w:style w:type="character" w:customStyle="1" w:styleId="FontStyle63">
    <w:name w:val="Font Style63"/>
    <w:rsid w:val="00E7698D"/>
    <w:rPr>
      <w:rFonts w:ascii="Times New Roman" w:hAnsi="Times New Roman" w:cs="Times New Roman"/>
      <w:b/>
      <w:bCs/>
      <w:sz w:val="20"/>
      <w:szCs w:val="20"/>
    </w:rPr>
  </w:style>
  <w:style w:type="character" w:customStyle="1" w:styleId="FontStyle65">
    <w:name w:val="Font Style65"/>
    <w:rsid w:val="00E7698D"/>
    <w:rPr>
      <w:rFonts w:ascii="Times New Roman" w:hAnsi="Times New Roman" w:cs="Times New Roman"/>
      <w:b/>
      <w:bCs/>
      <w:sz w:val="14"/>
      <w:szCs w:val="14"/>
    </w:rPr>
  </w:style>
  <w:style w:type="character" w:customStyle="1" w:styleId="FontStyle68">
    <w:name w:val="Font Style68"/>
    <w:rsid w:val="00E7698D"/>
    <w:rPr>
      <w:rFonts w:ascii="Times New Roman" w:hAnsi="Times New Roman" w:cs="Times New Roman"/>
      <w:sz w:val="18"/>
      <w:szCs w:val="18"/>
    </w:rPr>
  </w:style>
  <w:style w:type="character" w:customStyle="1" w:styleId="FontStyle13">
    <w:name w:val="Font Style13"/>
    <w:rsid w:val="00E7698D"/>
    <w:rPr>
      <w:rFonts w:ascii="Times New Roman" w:hAnsi="Times New Roman" w:cs="Times New Roman"/>
      <w:spacing w:val="10"/>
      <w:sz w:val="18"/>
      <w:szCs w:val="18"/>
    </w:rPr>
  </w:style>
  <w:style w:type="paragraph" w:customStyle="1" w:styleId="Style1">
    <w:name w:val="Style1"/>
    <w:basedOn w:val="a"/>
    <w:rsid w:val="00E7698D"/>
    <w:pPr>
      <w:widowControl w:val="0"/>
      <w:autoSpaceDE w:val="0"/>
      <w:autoSpaceDN w:val="0"/>
      <w:adjustRightInd w:val="0"/>
      <w:spacing w:line="245" w:lineRule="exact"/>
      <w:ind w:hanging="562"/>
    </w:pPr>
    <w:rPr>
      <w:rFonts w:ascii="Times New Roman" w:hAnsi="Times New Roman"/>
      <w:sz w:val="24"/>
      <w:szCs w:val="24"/>
    </w:rPr>
  </w:style>
  <w:style w:type="paragraph" w:customStyle="1" w:styleId="Style2">
    <w:name w:val="Style2"/>
    <w:basedOn w:val="a"/>
    <w:rsid w:val="00E7698D"/>
    <w:pPr>
      <w:widowControl w:val="0"/>
      <w:autoSpaceDE w:val="0"/>
      <w:autoSpaceDN w:val="0"/>
      <w:adjustRightInd w:val="0"/>
      <w:spacing w:line="283" w:lineRule="exact"/>
      <w:ind w:firstLine="278"/>
      <w:jc w:val="both"/>
    </w:pPr>
    <w:rPr>
      <w:rFonts w:ascii="Times New Roman" w:hAnsi="Times New Roman"/>
      <w:sz w:val="24"/>
      <w:szCs w:val="24"/>
    </w:rPr>
  </w:style>
  <w:style w:type="paragraph" w:customStyle="1" w:styleId="Style3">
    <w:name w:val="Style3"/>
    <w:basedOn w:val="a"/>
    <w:rsid w:val="00E7698D"/>
    <w:pPr>
      <w:widowControl w:val="0"/>
      <w:autoSpaceDE w:val="0"/>
      <w:autoSpaceDN w:val="0"/>
      <w:adjustRightInd w:val="0"/>
    </w:pPr>
    <w:rPr>
      <w:rFonts w:ascii="Times New Roman" w:hAnsi="Times New Roman"/>
      <w:sz w:val="24"/>
      <w:szCs w:val="24"/>
    </w:rPr>
  </w:style>
  <w:style w:type="paragraph" w:customStyle="1" w:styleId="Style5">
    <w:name w:val="Style5"/>
    <w:basedOn w:val="a"/>
    <w:rsid w:val="00E7698D"/>
    <w:pPr>
      <w:widowControl w:val="0"/>
      <w:autoSpaceDE w:val="0"/>
      <w:autoSpaceDN w:val="0"/>
      <w:adjustRightInd w:val="0"/>
      <w:jc w:val="right"/>
    </w:pPr>
    <w:rPr>
      <w:rFonts w:ascii="Times New Roman" w:hAnsi="Times New Roman"/>
      <w:sz w:val="24"/>
      <w:szCs w:val="24"/>
    </w:rPr>
  </w:style>
  <w:style w:type="paragraph" w:customStyle="1" w:styleId="Style6">
    <w:name w:val="Style6"/>
    <w:basedOn w:val="a"/>
    <w:rsid w:val="00E7698D"/>
    <w:pPr>
      <w:widowControl w:val="0"/>
      <w:autoSpaceDE w:val="0"/>
      <w:autoSpaceDN w:val="0"/>
      <w:adjustRightInd w:val="0"/>
      <w:spacing w:line="197" w:lineRule="exact"/>
      <w:ind w:firstLine="288"/>
      <w:jc w:val="both"/>
    </w:pPr>
    <w:rPr>
      <w:rFonts w:ascii="Times New Roman" w:hAnsi="Times New Roman"/>
      <w:sz w:val="24"/>
      <w:szCs w:val="24"/>
    </w:rPr>
  </w:style>
  <w:style w:type="paragraph" w:customStyle="1" w:styleId="Style7">
    <w:name w:val="Style7"/>
    <w:basedOn w:val="a"/>
    <w:rsid w:val="00E7698D"/>
    <w:pPr>
      <w:widowControl w:val="0"/>
      <w:autoSpaceDE w:val="0"/>
      <w:autoSpaceDN w:val="0"/>
      <w:adjustRightInd w:val="0"/>
    </w:pPr>
    <w:rPr>
      <w:rFonts w:ascii="Times New Roman" w:hAnsi="Times New Roman"/>
      <w:sz w:val="24"/>
      <w:szCs w:val="24"/>
    </w:rPr>
  </w:style>
  <w:style w:type="character" w:customStyle="1" w:styleId="FontStyle11">
    <w:name w:val="Font Style11"/>
    <w:rsid w:val="00E7698D"/>
    <w:rPr>
      <w:rFonts w:ascii="Times New Roman" w:hAnsi="Times New Roman" w:cs="Times New Roman"/>
      <w:b/>
      <w:bCs/>
      <w:sz w:val="20"/>
      <w:szCs w:val="20"/>
    </w:rPr>
  </w:style>
  <w:style w:type="character" w:customStyle="1" w:styleId="FontStyle12">
    <w:name w:val="Font Style12"/>
    <w:rsid w:val="00E7698D"/>
    <w:rPr>
      <w:rFonts w:ascii="Times New Roman" w:hAnsi="Times New Roman" w:cs="Times New Roman"/>
      <w:sz w:val="24"/>
      <w:szCs w:val="24"/>
    </w:rPr>
  </w:style>
  <w:style w:type="character" w:customStyle="1" w:styleId="FontStyle15">
    <w:name w:val="Font Style15"/>
    <w:rsid w:val="00E7698D"/>
    <w:rPr>
      <w:rFonts w:ascii="Times New Roman" w:hAnsi="Times New Roman" w:cs="Times New Roman"/>
      <w:b/>
      <w:bCs/>
      <w:i/>
      <w:iCs/>
      <w:sz w:val="14"/>
      <w:szCs w:val="14"/>
    </w:rPr>
  </w:style>
  <w:style w:type="character" w:customStyle="1" w:styleId="FontStyle32">
    <w:name w:val="Font Style32"/>
    <w:rsid w:val="00E7698D"/>
    <w:rPr>
      <w:rFonts w:ascii="Times New Roman" w:hAnsi="Times New Roman" w:cs="Times New Roman"/>
      <w:b/>
      <w:bCs/>
      <w:sz w:val="20"/>
      <w:szCs w:val="20"/>
    </w:rPr>
  </w:style>
  <w:style w:type="character" w:customStyle="1" w:styleId="FontStyle33">
    <w:name w:val="Font Style33"/>
    <w:rsid w:val="00E7698D"/>
    <w:rPr>
      <w:rFonts w:ascii="Times New Roman" w:hAnsi="Times New Roman" w:cs="Times New Roman"/>
      <w:sz w:val="24"/>
      <w:szCs w:val="24"/>
    </w:rPr>
  </w:style>
  <w:style w:type="character" w:customStyle="1" w:styleId="FontStyle37">
    <w:name w:val="Font Style37"/>
    <w:rsid w:val="00E7698D"/>
    <w:rPr>
      <w:rFonts w:ascii="Times New Roman" w:hAnsi="Times New Roman" w:cs="Times New Roman"/>
      <w:i/>
      <w:iCs/>
      <w:spacing w:val="-10"/>
      <w:sz w:val="24"/>
      <w:szCs w:val="24"/>
    </w:rPr>
  </w:style>
  <w:style w:type="character" w:customStyle="1" w:styleId="FontStyle40">
    <w:name w:val="Font Style40"/>
    <w:rsid w:val="00E7698D"/>
    <w:rPr>
      <w:rFonts w:ascii="Times New Roman" w:hAnsi="Times New Roman" w:cs="Times New Roman"/>
      <w:sz w:val="26"/>
      <w:szCs w:val="26"/>
    </w:rPr>
  </w:style>
  <w:style w:type="paragraph" w:styleId="a5">
    <w:name w:val="Body Text"/>
    <w:basedOn w:val="a"/>
    <w:link w:val="a6"/>
    <w:rsid w:val="00E7698D"/>
    <w:pPr>
      <w:spacing w:after="120"/>
    </w:pPr>
    <w:rPr>
      <w:rFonts w:ascii="Times New Roman" w:hAnsi="Times New Roman"/>
      <w:sz w:val="24"/>
      <w:szCs w:val="24"/>
    </w:rPr>
  </w:style>
  <w:style w:type="character" w:customStyle="1" w:styleId="a6">
    <w:name w:val="Основной текст Знак"/>
    <w:basedOn w:val="a0"/>
    <w:link w:val="a5"/>
    <w:rsid w:val="00E7698D"/>
    <w:rPr>
      <w:rFonts w:ascii="Times New Roman" w:eastAsia="Times New Roman" w:hAnsi="Times New Roman" w:cs="Times New Roman"/>
      <w:sz w:val="24"/>
      <w:szCs w:val="24"/>
      <w:lang w:eastAsia="ru-RU"/>
    </w:rPr>
  </w:style>
  <w:style w:type="paragraph" w:customStyle="1" w:styleId="Style13">
    <w:name w:val="Style13"/>
    <w:basedOn w:val="a"/>
    <w:rsid w:val="00E7698D"/>
    <w:pPr>
      <w:widowControl w:val="0"/>
      <w:autoSpaceDE w:val="0"/>
      <w:autoSpaceDN w:val="0"/>
      <w:adjustRightInd w:val="0"/>
      <w:spacing w:line="341" w:lineRule="exact"/>
      <w:ind w:hanging="230"/>
    </w:pPr>
    <w:rPr>
      <w:rFonts w:ascii="Arial" w:hAnsi="Arial"/>
      <w:sz w:val="24"/>
      <w:szCs w:val="24"/>
    </w:rPr>
  </w:style>
  <w:style w:type="paragraph" w:customStyle="1" w:styleId="Style23">
    <w:name w:val="Style23"/>
    <w:basedOn w:val="a"/>
    <w:rsid w:val="00E7698D"/>
    <w:pPr>
      <w:widowControl w:val="0"/>
      <w:autoSpaceDE w:val="0"/>
      <w:autoSpaceDN w:val="0"/>
      <w:adjustRightInd w:val="0"/>
    </w:pPr>
    <w:rPr>
      <w:rFonts w:ascii="Arial" w:hAnsi="Arial"/>
      <w:sz w:val="24"/>
      <w:szCs w:val="24"/>
    </w:rPr>
  </w:style>
  <w:style w:type="paragraph" w:customStyle="1" w:styleId="Style24">
    <w:name w:val="Style24"/>
    <w:basedOn w:val="a"/>
    <w:rsid w:val="00E7698D"/>
    <w:pPr>
      <w:widowControl w:val="0"/>
      <w:autoSpaceDE w:val="0"/>
      <w:autoSpaceDN w:val="0"/>
      <w:adjustRightInd w:val="0"/>
    </w:pPr>
    <w:rPr>
      <w:rFonts w:ascii="Arial" w:hAnsi="Arial"/>
      <w:sz w:val="24"/>
      <w:szCs w:val="24"/>
    </w:rPr>
  </w:style>
  <w:style w:type="paragraph" w:customStyle="1" w:styleId="Style27">
    <w:name w:val="Style27"/>
    <w:basedOn w:val="a"/>
    <w:rsid w:val="00E7698D"/>
    <w:pPr>
      <w:widowControl w:val="0"/>
      <w:autoSpaceDE w:val="0"/>
      <w:autoSpaceDN w:val="0"/>
      <w:adjustRightInd w:val="0"/>
      <w:spacing w:line="341" w:lineRule="exact"/>
      <w:ind w:hanging="120"/>
    </w:pPr>
    <w:rPr>
      <w:rFonts w:ascii="Arial" w:hAnsi="Arial"/>
      <w:sz w:val="24"/>
      <w:szCs w:val="24"/>
    </w:rPr>
  </w:style>
  <w:style w:type="character" w:customStyle="1" w:styleId="FontStyle44">
    <w:name w:val="Font Style44"/>
    <w:rsid w:val="00E7698D"/>
    <w:rPr>
      <w:rFonts w:ascii="Arial" w:hAnsi="Arial" w:cs="Arial"/>
      <w:sz w:val="18"/>
      <w:szCs w:val="18"/>
    </w:rPr>
  </w:style>
  <w:style w:type="character" w:customStyle="1" w:styleId="FontStyle48">
    <w:name w:val="Font Style48"/>
    <w:rsid w:val="00E7698D"/>
    <w:rPr>
      <w:rFonts w:ascii="Arial" w:hAnsi="Arial" w:cs="Arial"/>
      <w:b/>
      <w:bCs/>
      <w:i/>
      <w:iCs/>
      <w:sz w:val="18"/>
      <w:szCs w:val="18"/>
    </w:rPr>
  </w:style>
  <w:style w:type="character" w:customStyle="1" w:styleId="FontStyle49">
    <w:name w:val="Font Style49"/>
    <w:rsid w:val="00E7698D"/>
    <w:rPr>
      <w:rFonts w:ascii="Arial" w:hAnsi="Arial" w:cs="Arial"/>
      <w:sz w:val="12"/>
      <w:szCs w:val="12"/>
    </w:rPr>
  </w:style>
  <w:style w:type="character" w:customStyle="1" w:styleId="FontStyle51">
    <w:name w:val="Font Style51"/>
    <w:rsid w:val="00E7698D"/>
    <w:rPr>
      <w:rFonts w:ascii="Arial" w:hAnsi="Arial" w:cs="Arial"/>
      <w:sz w:val="20"/>
      <w:szCs w:val="20"/>
    </w:rPr>
  </w:style>
  <w:style w:type="paragraph" w:customStyle="1" w:styleId="a7">
    <w:name w:val="Стиль"/>
    <w:uiPriority w:val="99"/>
    <w:rsid w:val="00E7698D"/>
    <w:pPr>
      <w:widowControl w:val="0"/>
      <w:autoSpaceDE w:val="0"/>
      <w:autoSpaceDN w:val="0"/>
      <w:adjustRightInd w:val="0"/>
      <w:spacing w:after="0" w:line="240" w:lineRule="auto"/>
      <w:ind w:left="113" w:right="113"/>
    </w:pPr>
    <w:rPr>
      <w:rFonts w:ascii="Times New Roman" w:eastAsia="Times New Roman" w:hAnsi="Times New Roman" w:cs="Times New Roman"/>
      <w:sz w:val="24"/>
      <w:szCs w:val="24"/>
      <w:lang w:eastAsia="ru-RU"/>
    </w:rPr>
  </w:style>
  <w:style w:type="paragraph" w:styleId="a8">
    <w:name w:val="Title"/>
    <w:basedOn w:val="a"/>
    <w:link w:val="a9"/>
    <w:qFormat/>
    <w:rsid w:val="00E7698D"/>
    <w:pPr>
      <w:ind w:left="0" w:right="0"/>
    </w:pPr>
    <w:rPr>
      <w:rFonts w:ascii="Times New Roman" w:hAnsi="Times New Roman"/>
      <w:sz w:val="24"/>
      <w:szCs w:val="20"/>
    </w:rPr>
  </w:style>
  <w:style w:type="character" w:customStyle="1" w:styleId="a9">
    <w:name w:val="Название Знак"/>
    <w:basedOn w:val="a0"/>
    <w:link w:val="a8"/>
    <w:rsid w:val="00E7698D"/>
    <w:rPr>
      <w:rFonts w:ascii="Times New Roman" w:eastAsia="Times New Roman" w:hAnsi="Times New Roman" w:cs="Times New Roman"/>
      <w:sz w:val="24"/>
      <w:szCs w:val="20"/>
    </w:rPr>
  </w:style>
  <w:style w:type="character" w:styleId="aa">
    <w:name w:val="Hyperlink"/>
    <w:rsid w:val="00E7698D"/>
    <w:rPr>
      <w:color w:val="666666"/>
      <w:u w:val="single"/>
    </w:rPr>
  </w:style>
  <w:style w:type="table" w:styleId="ab">
    <w:name w:val="Table Grid"/>
    <w:basedOn w:val="a1"/>
    <w:uiPriority w:val="59"/>
    <w:rsid w:val="00E7698D"/>
    <w:pPr>
      <w:spacing w:after="0"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sid w:val="00E7698D"/>
    <w:rPr>
      <w:b/>
      <w:bCs/>
    </w:rPr>
  </w:style>
  <w:style w:type="paragraph" w:styleId="ad">
    <w:name w:val="Normal (Web)"/>
    <w:basedOn w:val="a"/>
    <w:unhideWhenUsed/>
    <w:rsid w:val="00E7698D"/>
    <w:pPr>
      <w:spacing w:before="100" w:beforeAutospacing="1" w:after="100" w:afterAutospacing="1"/>
      <w:ind w:left="0" w:right="0"/>
      <w:jc w:val="left"/>
    </w:pPr>
    <w:rPr>
      <w:rFonts w:ascii="Times New Roman" w:hAnsi="Times New Roman"/>
      <w:sz w:val="24"/>
      <w:szCs w:val="24"/>
    </w:rPr>
  </w:style>
  <w:style w:type="paragraph" w:styleId="ae">
    <w:name w:val="header"/>
    <w:basedOn w:val="a"/>
    <w:link w:val="af"/>
    <w:uiPriority w:val="99"/>
    <w:unhideWhenUsed/>
    <w:rsid w:val="00E7698D"/>
    <w:pPr>
      <w:tabs>
        <w:tab w:val="center" w:pos="4677"/>
        <w:tab w:val="right" w:pos="9355"/>
      </w:tabs>
    </w:pPr>
  </w:style>
  <w:style w:type="character" w:customStyle="1" w:styleId="af">
    <w:name w:val="Верхний колонтитул Знак"/>
    <w:basedOn w:val="a0"/>
    <w:link w:val="ae"/>
    <w:uiPriority w:val="99"/>
    <w:rsid w:val="00E7698D"/>
    <w:rPr>
      <w:rFonts w:ascii="Calibri" w:eastAsia="Times New Roman" w:hAnsi="Calibri" w:cs="Times New Roman"/>
      <w:lang w:eastAsia="ru-RU"/>
    </w:rPr>
  </w:style>
  <w:style w:type="paragraph" w:styleId="af0">
    <w:name w:val="footer"/>
    <w:basedOn w:val="a"/>
    <w:link w:val="af1"/>
    <w:uiPriority w:val="99"/>
    <w:unhideWhenUsed/>
    <w:rsid w:val="00E7698D"/>
    <w:pPr>
      <w:tabs>
        <w:tab w:val="center" w:pos="4677"/>
        <w:tab w:val="right" w:pos="9355"/>
      </w:tabs>
    </w:pPr>
  </w:style>
  <w:style w:type="character" w:customStyle="1" w:styleId="af1">
    <w:name w:val="Нижний колонтитул Знак"/>
    <w:basedOn w:val="a0"/>
    <w:link w:val="af0"/>
    <w:uiPriority w:val="99"/>
    <w:rsid w:val="00E7698D"/>
    <w:rPr>
      <w:rFonts w:ascii="Calibri" w:eastAsia="Times New Roman" w:hAnsi="Calibri" w:cs="Times New Roman"/>
      <w:lang w:eastAsia="ru-RU"/>
    </w:rPr>
  </w:style>
  <w:style w:type="paragraph" w:styleId="af2">
    <w:name w:val="No Spacing"/>
    <w:uiPriority w:val="1"/>
    <w:qFormat/>
    <w:rsid w:val="005544D9"/>
    <w:pPr>
      <w:spacing w:after="0" w:line="240" w:lineRule="auto"/>
      <w:jc w:val="left"/>
    </w:pPr>
    <w:rPr>
      <w:rFonts w:ascii="Calibri" w:eastAsia="Calibri" w:hAnsi="Calibri" w:cs="Times New Roman"/>
    </w:rPr>
  </w:style>
  <w:style w:type="paragraph" w:customStyle="1" w:styleId="TableParagraph">
    <w:name w:val="Table Paragraph"/>
    <w:basedOn w:val="a"/>
    <w:uiPriority w:val="1"/>
    <w:qFormat/>
    <w:rsid w:val="001D4E5B"/>
    <w:pPr>
      <w:widowControl w:val="0"/>
      <w:autoSpaceDE w:val="0"/>
      <w:autoSpaceDN w:val="0"/>
      <w:ind w:left="110" w:right="0"/>
      <w:jc w:val="left"/>
    </w:pPr>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tdic.ru/index.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97A6B-08B4-4186-8600-DF25FD5B6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76</Pages>
  <Words>18074</Words>
  <Characters>103027</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User</cp:lastModifiedBy>
  <cp:revision>10</cp:revision>
  <dcterms:created xsi:type="dcterms:W3CDTF">2015-03-19T16:01:00Z</dcterms:created>
  <dcterms:modified xsi:type="dcterms:W3CDTF">2023-10-30T11:23:00Z</dcterms:modified>
</cp:coreProperties>
</file>