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AA" w:rsidRDefault="00B350AA" w:rsidP="00B35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B350AA" w:rsidRDefault="00B350AA" w:rsidP="00B350A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дополнительной предпрофессиональной общеобразовательной программе</w:t>
      </w:r>
    </w:p>
    <w:p w:rsidR="00B350AA" w:rsidRDefault="00B350AA" w:rsidP="00B350A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области музыкального искусства «Музыкальный фольклор»</w:t>
      </w:r>
    </w:p>
    <w:p w:rsidR="00B350AA" w:rsidRDefault="00B350AA" w:rsidP="00B350AA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0AA" w:rsidRDefault="00B350AA" w:rsidP="00B350AA">
      <w:pPr>
        <w:spacing w:after="0" w:line="216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0"/>
      </w:tblGrid>
      <w:tr w:rsidR="00A63B7E" w:rsidRPr="00316E58" w:rsidTr="0009037E">
        <w:tc>
          <w:tcPr>
            <w:tcW w:w="9180" w:type="dxa"/>
          </w:tcPr>
          <w:p w:rsidR="00A63B7E" w:rsidRPr="00316E58" w:rsidRDefault="00A63B7E" w:rsidP="000903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6E58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A63B7E" w:rsidRPr="00316E58" w:rsidRDefault="00A63B7E" w:rsidP="0009037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A63B7E" w:rsidRPr="00316E58" w:rsidRDefault="00A63B7E" w:rsidP="0009037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Старооскольского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B7E" w:rsidRPr="00316E58" w:rsidRDefault="00A63B7E" w:rsidP="0009037E">
            <w:pPr>
              <w:rPr>
                <w:rFonts w:ascii="Times New Roman" w:hAnsi="Times New Roman"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A63B7E" w:rsidRPr="00316E58" w:rsidRDefault="00A63B7E" w:rsidP="0009037E">
            <w:pPr>
              <w:tabs>
                <w:tab w:val="left" w:pos="592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6E58">
              <w:rPr>
                <w:rFonts w:ascii="Times New Roman" w:hAnsi="Times New Roman"/>
                <w:sz w:val="24"/>
                <w:szCs w:val="24"/>
              </w:rPr>
              <w:t xml:space="preserve">____________________И.К. </w:t>
            </w:r>
            <w:proofErr w:type="spellStart"/>
            <w:r w:rsidRPr="00316E58">
              <w:rPr>
                <w:rFonts w:ascii="Times New Roman" w:hAnsi="Times New Roman"/>
                <w:sz w:val="24"/>
                <w:szCs w:val="24"/>
              </w:rPr>
              <w:t>Серянкина</w:t>
            </w:r>
            <w:proofErr w:type="spellEnd"/>
            <w:r w:rsidRPr="00316E5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B61BCC" w:rsidRDefault="00B61BCC" w:rsidP="00B61B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B61BCC" w:rsidRDefault="00B61BCC" w:rsidP="00B61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МБУ ДО  «ДШИ им. М.Г.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  <w:p w:rsidR="00B61BCC" w:rsidRDefault="00B61BCC" w:rsidP="00B61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______________Р.Ю. Костин</w:t>
            </w:r>
          </w:p>
          <w:p w:rsidR="00B61BCC" w:rsidRDefault="00B61BCC" w:rsidP="00B61B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1BCC" w:rsidRDefault="00B61BCC" w:rsidP="00B61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№  245-ОД</w:t>
            </w:r>
          </w:p>
          <w:p w:rsidR="00B61BCC" w:rsidRDefault="00B61BCC" w:rsidP="00B61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 2023  года</w:t>
            </w:r>
          </w:p>
          <w:p w:rsidR="00A63B7E" w:rsidRPr="00316E58" w:rsidRDefault="00A63B7E" w:rsidP="0009037E">
            <w:pPr>
              <w:tabs>
                <w:tab w:val="left" w:pos="5220"/>
              </w:tabs>
              <w:ind w:right="124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50AA" w:rsidRPr="00B350AA" w:rsidRDefault="00B350AA" w:rsidP="00B350AA">
      <w:pPr>
        <w:shd w:val="clear" w:color="auto" w:fill="FFFFFF"/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50AA" w:rsidRPr="00450A36" w:rsidRDefault="00B350AA" w:rsidP="00B350AA">
      <w:pPr>
        <w:spacing w:after="0" w:line="21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A36">
        <w:rPr>
          <w:rFonts w:ascii="Times New Roman" w:eastAsia="Times New Roman" w:hAnsi="Times New Roman" w:cs="Times New Roman"/>
          <w:b/>
          <w:sz w:val="24"/>
          <w:szCs w:val="24"/>
        </w:rPr>
        <w:t>Срок обучения – 8 лет</w:t>
      </w:r>
    </w:p>
    <w:tbl>
      <w:tblPr>
        <w:tblW w:w="15453" w:type="dxa"/>
        <w:tblInd w:w="-176" w:type="dxa"/>
        <w:tblLayout w:type="fixed"/>
        <w:tblLook w:val="0000"/>
      </w:tblPr>
      <w:tblGrid>
        <w:gridCol w:w="1572"/>
        <w:gridCol w:w="130"/>
        <w:gridCol w:w="2992"/>
        <w:gridCol w:w="1121"/>
        <w:gridCol w:w="1134"/>
        <w:gridCol w:w="709"/>
        <w:gridCol w:w="706"/>
        <w:gridCol w:w="153"/>
        <w:gridCol w:w="556"/>
        <w:gridCol w:w="850"/>
        <w:gridCol w:w="11"/>
        <w:gridCol w:w="556"/>
        <w:gridCol w:w="11"/>
        <w:gridCol w:w="567"/>
        <w:gridCol w:w="109"/>
        <w:gridCol w:w="33"/>
        <w:gridCol w:w="425"/>
        <w:gridCol w:w="31"/>
        <w:gridCol w:w="51"/>
        <w:gridCol w:w="485"/>
        <w:gridCol w:w="31"/>
        <w:gridCol w:w="24"/>
        <w:gridCol w:w="654"/>
        <w:gridCol w:w="22"/>
        <w:gridCol w:w="567"/>
        <w:gridCol w:w="567"/>
        <w:gridCol w:w="49"/>
        <w:gridCol w:w="617"/>
        <w:gridCol w:w="720"/>
      </w:tblGrid>
      <w:tr w:rsidR="00B350AA" w:rsidTr="009A321B">
        <w:trPr>
          <w:cantSplit/>
          <w:trHeight w:val="1679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Индекс предметных областей, разделов  и учебных предметов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частей, предметных областей, разделов, учебных предметов</w:t>
            </w:r>
          </w:p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</w:t>
            </w:r>
          </w:p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B350AA" w:rsidRDefault="00B350AA" w:rsidP="00320C0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учебным полугодиям)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B350AA" w:rsidTr="009A321B">
        <w:trPr>
          <w:cantSplit/>
          <w:trHeight w:val="1435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Трудоемкость 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Мелкогрупповые занятия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Зачеты, контрольные уроки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ind w:righ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Экзамены 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1-й класс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2-й 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3-й класс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4-й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 6-й класс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7-й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8-й класс</w:t>
            </w:r>
          </w:p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B350AA" w:rsidTr="009A321B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B350AA" w:rsidTr="009A321B">
        <w:trPr>
          <w:cantSplit/>
          <w:trHeight w:val="413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2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3694,5-4</w:t>
            </w:r>
            <w:r w:rsidR="009B2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1513,5-1</w:t>
            </w:r>
            <w:r w:rsidR="009B25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776</w:t>
            </w:r>
          </w:p>
        </w:tc>
        <w:tc>
          <w:tcPr>
            <w:tcW w:w="2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6C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2181-2</w:t>
            </w:r>
            <w:r w:rsidR="006C5F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Количество недель аудиторных занятий</w:t>
            </w:r>
          </w:p>
        </w:tc>
      </w:tr>
      <w:tr w:rsidR="00B350AA" w:rsidTr="009A321B">
        <w:trPr>
          <w:cantSplit/>
          <w:trHeight w:val="413"/>
        </w:trPr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</w:tr>
      <w:tr w:rsidR="00B350AA" w:rsidTr="009A321B">
        <w:trPr>
          <w:trHeight w:val="25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1513,5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B350AA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1020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</w:tr>
      <w:tr w:rsidR="00B350AA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ПО.01.УП.01.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ансамбль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1C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</w:rPr>
              <w:t>,6,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10,14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8,1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sz w:val="24"/>
                <w:szCs w:val="24"/>
              </w:rPr>
              <w:lastRenderedPageBreak/>
              <w:t>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0AA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ПО.01.УП.02.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инструмент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1C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35FC">
              <w:rPr>
                <w:rFonts w:ascii="Times New Roman" w:eastAsia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sz w:val="24"/>
                <w:szCs w:val="24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sz w:val="24"/>
                <w:szCs w:val="24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50AA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493,5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C35FC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ПО.02.УП.01.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ind w:left="-12" w:right="-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35FC" w:rsidRPr="00537598" w:rsidRDefault="001C35FC" w:rsidP="0080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98">
              <w:rPr>
                <w:rFonts w:ascii="Times New Roman" w:hAnsi="Times New Roman"/>
                <w:sz w:val="24"/>
                <w:szCs w:val="24"/>
              </w:rPr>
              <w:t>2-11,13-15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35FC" w:rsidRPr="00537598" w:rsidRDefault="001C35FC" w:rsidP="0080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5FC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ПО.02.УП.02.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музыкальное творчество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ind w:left="-12" w:right="-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35FC" w:rsidRPr="00537598" w:rsidRDefault="00097963" w:rsidP="0080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35FC" w:rsidRPr="00537598" w:rsidRDefault="001C35FC" w:rsidP="0080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sz w:val="24"/>
                <w:szCs w:val="24"/>
              </w:rPr>
              <w:t>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sz w:val="24"/>
                <w:szCs w:val="24"/>
              </w:rPr>
              <w:t>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5FC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ПО.02.УП.03.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ind w:left="-12" w:right="-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35FC" w:rsidRPr="00537598" w:rsidRDefault="00097963" w:rsidP="0080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35FC" w:rsidRPr="00537598" w:rsidRDefault="001C35FC" w:rsidP="00801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5FC" w:rsidRPr="00BD1956" w:rsidRDefault="001C35FC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0AA" w:rsidTr="009A321B">
        <w:trPr>
          <w:trHeight w:val="300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b/>
                <w:sz w:val="24"/>
                <w:szCs w:val="24"/>
              </w:rPr>
              <w:t>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b/>
                <w:sz w:val="24"/>
                <w:szCs w:val="24"/>
              </w:rPr>
              <w:t>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350AA" w:rsidTr="009A321B">
        <w:trPr>
          <w:trHeight w:val="300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1513,5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5461"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5461"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DA546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b/>
                <w:sz w:val="24"/>
                <w:szCs w:val="24"/>
              </w:rPr>
              <w:t></w:t>
            </w:r>
            <w:r w:rsidR="00DA5461" w:rsidRPr="00BD1956">
              <w:rPr>
                <w:rFonts w:ascii="Symbol" w:eastAsia="Times New Roman" w:hAnsi="Symbol" w:cs="Arial CYR"/>
                <w:b/>
                <w:sz w:val="24"/>
                <w:szCs w:val="24"/>
              </w:rPr>
              <w:t>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DA5461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4"/>
                <w:szCs w:val="24"/>
              </w:rPr>
            </w:pPr>
            <w:r w:rsidRPr="00BD1956">
              <w:rPr>
                <w:rFonts w:ascii="Symbol" w:eastAsia="Times New Roman" w:hAnsi="Symbol" w:cs="Arial CYR"/>
                <w:b/>
                <w:sz w:val="24"/>
                <w:szCs w:val="24"/>
              </w:rPr>
              <w:t></w:t>
            </w:r>
            <w:r w:rsidR="00DA5461" w:rsidRPr="00BD1956">
              <w:rPr>
                <w:rFonts w:ascii="Symbol" w:eastAsia="Times New Roman" w:hAnsi="Symbol" w:cs="Arial CYR"/>
                <w:b/>
                <w:sz w:val="24"/>
                <w:szCs w:val="24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A5461"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Pr="00BD1956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1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350AA" w:rsidTr="009A321B">
        <w:trPr>
          <w:trHeight w:val="300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3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350AA" w:rsidRDefault="0015366E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0AA" w:rsidTr="00252C42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9B25CD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9B25CD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Pr="007D6470" w:rsidRDefault="00C30B58" w:rsidP="00C3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6470"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350AA" w:rsidRDefault="00B350A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0E6" w:rsidRPr="002A60E6" w:rsidTr="00604834">
        <w:trPr>
          <w:trHeight w:val="31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2A60E6" w:rsidP="0037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В.0</w:t>
            </w:r>
            <w:r w:rsidR="003773FB"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.УП.01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2A60E6" w:rsidP="00320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DD78A0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2A60E6" w:rsidRPr="0011350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2A60E6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2A60E6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9E6E19">
            <w:pPr>
              <w:ind w:left="-114" w:right="-108"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2A60E6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60E6" w:rsidRPr="00113502" w:rsidRDefault="002A60E6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A60E6" w:rsidRPr="00113502" w:rsidRDefault="002A60E6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2A60E6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ind w:righ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E6" w:rsidRPr="00113502" w:rsidRDefault="009E6E19" w:rsidP="00320C08">
            <w:pPr>
              <w:ind w:right="-172"/>
              <w:rPr>
                <w:rFonts w:ascii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578" w:rsidTr="00604834">
        <w:trPr>
          <w:trHeight w:val="300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В.0</w:t>
            </w:r>
            <w:r w:rsidR="003773FB"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.УП.0</w:t>
            </w:r>
            <w:r w:rsidR="003773FB"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EE5578" w:rsidP="009B2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DD78A0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9B25CD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EE5578" w:rsidP="000D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9B25CD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Pr="00113502" w:rsidRDefault="0015366E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Pr="00113502" w:rsidRDefault="0015366E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9B25C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9B25C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9B25C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5123E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5123E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5123E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5123E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Pr="00113502" w:rsidRDefault="005123ED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578" w:rsidTr="009A321B">
        <w:trPr>
          <w:trHeight w:val="315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</w:t>
            </w:r>
          </w:p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вариативной части: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42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 w:rsidR="00421E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492564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492564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492564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492564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492564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49256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492564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</w:tr>
      <w:tr w:rsidR="00EE5578" w:rsidTr="009A321B">
        <w:trPr>
          <w:trHeight w:val="315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="00ED2F60" w:rsidRPr="00ED2F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9B25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9B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9B25C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776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421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25</w:t>
            </w:r>
            <w:r w:rsidR="00421E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31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DA54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,5</w:t>
            </w: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DA54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,5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DA54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DA54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D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DA546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6462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3173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3173D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Pr="0096462A" w:rsidRDefault="003173DA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</w:tc>
      </w:tr>
      <w:tr w:rsidR="00EE5578" w:rsidTr="009A321B">
        <w:trPr>
          <w:trHeight w:val="315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  <w:p w:rsidR="00030FF3" w:rsidRDefault="00030FF3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30FF3" w:rsidRDefault="00030FF3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30FF3" w:rsidRDefault="00030FF3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30FF3" w:rsidRDefault="00030FF3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15366E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15366E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EE5578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К.03.00.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proofErr w:type="gramStart"/>
            <w:r w:rsidR="00ED2F60" w:rsidRPr="00ED2F6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EE5578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Фольклорный 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E5578" w:rsidTr="009A321B">
        <w:trPr>
          <w:trHeight w:val="16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578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8" w:rsidRDefault="00EE5578" w:rsidP="00320C0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Сольфеджио</w:t>
            </w:r>
          </w:p>
          <w:p w:rsidR="0019572C" w:rsidRDefault="0019572C" w:rsidP="00320C0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</w:rPr>
              <w:t>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E5578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8" w:rsidRDefault="00EE5578" w:rsidP="00320C0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Народное творчество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578" w:rsidTr="009A321B">
        <w:trPr>
          <w:trHeight w:val="3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К.03.05.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78" w:rsidRDefault="00EE5578" w:rsidP="00320C08">
            <w:pPr>
              <w:spacing w:after="0" w:line="280" w:lineRule="exact"/>
              <w:ind w:right="6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Symbol" w:eastAsia="Times New Roman" w:hAnsi="Symbol" w:cs="Arial CYR"/>
                <w:sz w:val="24"/>
                <w:szCs w:val="24"/>
              </w:rPr>
            </w:pPr>
            <w:r>
              <w:rPr>
                <w:rFonts w:ascii="Symbol" w:eastAsia="Times New Roman" w:hAnsi="Symbol" w:cs="Arial CYR"/>
                <w:sz w:val="24"/>
                <w:szCs w:val="24"/>
              </w:rPr>
              <w:t>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5578" w:rsidTr="009A321B">
        <w:trPr>
          <w:trHeight w:val="363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75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EE5578" w:rsidTr="009A321B">
        <w:trPr>
          <w:trHeight w:val="34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578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EE5578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Фольклорный ансамбль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578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578" w:rsidTr="009A321B">
        <w:trPr>
          <w:trHeight w:val="31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Музыкальный инструмент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578" w:rsidTr="009A321B">
        <w:trPr>
          <w:trHeight w:val="315"/>
        </w:trPr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8)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EE5578" w:rsidRDefault="00EE5578" w:rsidP="00320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50AA" w:rsidRDefault="00B350AA" w:rsidP="00B350A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:rsidR="001D01D7" w:rsidRPr="007E1AC1" w:rsidRDefault="001D01D7" w:rsidP="001D0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E1AC1">
        <w:rPr>
          <w:rFonts w:ascii="Times New Roman" w:hAnsi="Times New Roman" w:cs="Times New Roman"/>
          <w:bCs/>
          <w:sz w:val="24"/>
          <w:szCs w:val="24"/>
        </w:rPr>
        <w:t xml:space="preserve">Обязательная часть в части количества часов, сроков реализации учебных предметов и количество часов консультаций остаются неизменными, вариативная часть разработана ДШИ самостоятельно. Вариативная часть разработана  образовательным учреждением самостоятельно и составляет до 40 процентов от объема времени предметных областей обязательной части, предусмотренного на аудиторные занятия. Объем времени на самостоятельную работу по учебным предметам вариативной части запланирован до 100% от объема времени аудиторных занятий вариативной части, поскольку ряд учебных предметов вариативной части не требуют затрат на самостоятельную работу.  </w:t>
      </w:r>
    </w:p>
    <w:p w:rsidR="00427C4F" w:rsidRPr="007E1AC1" w:rsidRDefault="00427C4F" w:rsidP="00427C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E1AC1">
        <w:rPr>
          <w:rFonts w:ascii="Times New Roman" w:hAnsi="Times New Roman" w:cs="Times New Roman"/>
          <w:bCs/>
          <w:sz w:val="24"/>
          <w:szCs w:val="24"/>
        </w:rPr>
        <w:t xml:space="preserve">В колонках 8 и 9 цифрой указываются учебные полугодия за весь период обучения, в которых проводится промежуточная аттестация обучающихся.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образовательное учреждение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</w:t>
      </w:r>
      <w:proofErr w:type="gramStart"/>
      <w:r w:rsidRPr="007E1AC1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7E1AC1">
        <w:rPr>
          <w:rFonts w:ascii="Times New Roman" w:hAnsi="Times New Roman" w:cs="Times New Roman"/>
          <w:bCs/>
          <w:sz w:val="24"/>
          <w:szCs w:val="24"/>
        </w:rPr>
        <w:t xml:space="preserve"> выставляется оценка, которая заносится в </w:t>
      </w:r>
      <w:r w:rsidRPr="007E1AC1">
        <w:rPr>
          <w:rFonts w:ascii="Times New Roman" w:hAnsi="Times New Roman" w:cs="Times New Roman"/>
          <w:bCs/>
          <w:sz w:val="24"/>
          <w:szCs w:val="24"/>
        </w:rPr>
        <w:lastRenderedPageBreak/>
        <w:t>свидетельство об окончании образовательного учреждения. По усмотрению образовательного учреждения оценки по учебным предметам могут выставляться и по окончании учебной четверти.</w:t>
      </w:r>
    </w:p>
    <w:p w:rsidR="00B350AA" w:rsidRPr="007E1AC1" w:rsidRDefault="00B350AA" w:rsidP="00B350A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C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 учебному предмету «Фольклорный ансамбль» промежуточная аттестация проходит в форме академических концертов, их можно приравнивать к зачетам или контрольным урокам. По учебному предмету «Фольклорный ансамбль» и консультациям по указанному учебному предмету предусматриваются аудиторные часы для концертмейстера </w:t>
      </w:r>
      <w:r w:rsidR="00427C4F" w:rsidRPr="007E1AC1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7E1AC1">
        <w:rPr>
          <w:rFonts w:ascii="Times New Roman" w:eastAsia="Times New Roman" w:hAnsi="Times New Roman" w:cs="Times New Roman"/>
          <w:sz w:val="24"/>
          <w:szCs w:val="24"/>
        </w:rPr>
        <w:t>% от объема аудиторного времени по данному учебному предмету.</w:t>
      </w:r>
    </w:p>
    <w:p w:rsidR="00427C4F" w:rsidRPr="007E1AC1" w:rsidRDefault="00427C4F" w:rsidP="00427C4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C1">
        <w:rPr>
          <w:rFonts w:ascii="Times New Roman" w:eastAsia="Times New Roman" w:hAnsi="Times New Roman" w:cs="Times New Roman"/>
          <w:sz w:val="24"/>
          <w:szCs w:val="24"/>
        </w:rPr>
        <w:t>В качестве музыкального инструмента предлагается музыкальный инструмент оркестра народных инструментов (баян, аккордеон, домра и другие).</w:t>
      </w:r>
    </w:p>
    <w:p w:rsidR="00427C4F" w:rsidRPr="007E1AC1" w:rsidRDefault="00427C4F" w:rsidP="00427C4F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1AC1">
        <w:rPr>
          <w:rFonts w:ascii="Times New Roman" w:hAnsi="Times New Roman" w:cs="Times New Roman"/>
          <w:sz w:val="24"/>
          <w:szCs w:val="24"/>
        </w:rPr>
        <w:t xml:space="preserve">Аудиторные часы для концертмейстера  по </w:t>
      </w:r>
      <w:r w:rsidRPr="007E1AC1">
        <w:rPr>
          <w:rFonts w:ascii="Times New Roman" w:eastAsia="Times New Roman" w:hAnsi="Times New Roman" w:cs="Times New Roman"/>
          <w:sz w:val="24"/>
          <w:szCs w:val="24"/>
        </w:rPr>
        <w:t xml:space="preserve">учебным  предметам «Фольклорная хореография» и «Сольное пение» предусматриваются </w:t>
      </w:r>
      <w:r w:rsidRPr="007E1AC1">
        <w:rPr>
          <w:rFonts w:ascii="Times New Roman" w:hAnsi="Times New Roman" w:cs="Times New Roman"/>
          <w:sz w:val="24"/>
          <w:szCs w:val="24"/>
        </w:rPr>
        <w:t>до 100% аудиторного времени.</w:t>
      </w:r>
    </w:p>
    <w:p w:rsidR="00B350AA" w:rsidRPr="007E1AC1" w:rsidRDefault="00B350AA" w:rsidP="00B350A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C1">
        <w:rPr>
          <w:rFonts w:ascii="Times New Roman" w:eastAsia="Times New Roman" w:hAnsi="Times New Roman" w:cs="Times New Roman"/>
          <w:sz w:val="24"/>
          <w:szCs w:val="24"/>
        </w:rPr>
        <w:t xml:space="preserve">Объем максимальной нагрузки обучающихся не должен превышать 26 часов в неделю, аудиторной нагрузки – 14 часов в неделю. </w:t>
      </w:r>
    </w:p>
    <w:p w:rsidR="00B350AA" w:rsidRPr="007E1AC1" w:rsidRDefault="00B350AA" w:rsidP="00B350A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AC1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проводятся с целью подготовки </w:t>
      </w:r>
      <w:proofErr w:type="gramStart"/>
      <w:r w:rsidRPr="007E1A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E1AC1">
        <w:rPr>
          <w:rFonts w:ascii="Times New Roman" w:eastAsia="Times New Roman" w:hAnsi="Times New Roman" w:cs="Times New Roman"/>
          <w:sz w:val="24"/>
          <w:szCs w:val="24"/>
        </w:rPr>
        <w:t xml:space="preserve">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Резерв учебного времени устанавливается ДШИ из расчета одной недели в учебном году.</w:t>
      </w:r>
      <w:r w:rsidRPr="007E1AC1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E1AC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7E1AC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E1AC1">
        <w:rPr>
          <w:rFonts w:ascii="Times New Roman" w:eastAsia="Times New Roman" w:hAnsi="Times New Roman" w:cs="Times New Roman"/>
          <w:sz w:val="24"/>
          <w:szCs w:val="24"/>
        </w:rPr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 аттестации, так и после ее окончания с целью обеспечения самостоятельной работой обучающихся на период летних каникул.</w:t>
      </w:r>
    </w:p>
    <w:p w:rsidR="00B350AA" w:rsidRDefault="00B350AA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366E" w:rsidRDefault="0015366E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61F8" w:rsidRDefault="009461F8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61F8" w:rsidRDefault="009461F8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61F8" w:rsidRDefault="009461F8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61F8" w:rsidRDefault="009461F8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461F8" w:rsidRDefault="009461F8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50AA" w:rsidRPr="00B66EFC" w:rsidRDefault="00B350AA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6EFC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Примечание к учебному плану</w:t>
      </w:r>
    </w:p>
    <w:p w:rsidR="00B350AA" w:rsidRPr="00B66EFC" w:rsidRDefault="00B350AA" w:rsidP="00B350A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50AA" w:rsidRPr="00B66EFC" w:rsidRDefault="00B350AA" w:rsidP="00B350A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EFC">
        <w:rPr>
          <w:rFonts w:ascii="Times New Roman" w:eastAsia="Times New Roman" w:hAnsi="Times New Roman" w:cs="Times New Roman"/>
          <w:sz w:val="28"/>
          <w:szCs w:val="28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от 2-х человек); индивидуальные занятия.</w:t>
      </w:r>
    </w:p>
    <w:p w:rsidR="00B350AA" w:rsidRPr="00B66EFC" w:rsidRDefault="00B350AA" w:rsidP="00B350A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EFC">
        <w:rPr>
          <w:rFonts w:ascii="Times New Roman" w:eastAsia="Times New Roman" w:hAnsi="Times New Roman" w:cs="Times New Roman"/>
          <w:sz w:val="28"/>
          <w:szCs w:val="28"/>
        </w:rPr>
        <w:t>Учебный пред</w:t>
      </w:r>
      <w:r w:rsidR="009555AB">
        <w:rPr>
          <w:rFonts w:ascii="Times New Roman" w:eastAsia="Times New Roman" w:hAnsi="Times New Roman" w:cs="Times New Roman"/>
          <w:sz w:val="28"/>
          <w:szCs w:val="28"/>
        </w:rPr>
        <w:t xml:space="preserve">мет «Фольклорный ансамбль», «Фольклорная хореография» </w:t>
      </w:r>
      <w:r w:rsidRPr="00B66EFC">
        <w:rPr>
          <w:rFonts w:ascii="Times New Roman" w:eastAsia="Times New Roman" w:hAnsi="Times New Roman" w:cs="Times New Roman"/>
          <w:sz w:val="28"/>
          <w:szCs w:val="28"/>
        </w:rPr>
        <w:t>проводится следующим образом: ансамбль из обучающихся первых классов; ансамбль из обучающихся 2–</w:t>
      </w:r>
      <w:r w:rsidR="009555A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6EFC">
        <w:rPr>
          <w:rFonts w:ascii="Times New Roman" w:eastAsia="Times New Roman" w:hAnsi="Times New Roman" w:cs="Times New Roman"/>
          <w:sz w:val="28"/>
          <w:szCs w:val="28"/>
        </w:rPr>
        <w:t xml:space="preserve">-х классов; ансамбль из обучающихся </w:t>
      </w:r>
      <w:r w:rsidR="009555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6EFC">
        <w:rPr>
          <w:rFonts w:ascii="Times New Roman" w:eastAsia="Times New Roman" w:hAnsi="Times New Roman" w:cs="Times New Roman"/>
          <w:sz w:val="28"/>
          <w:szCs w:val="28"/>
        </w:rPr>
        <w:t>-х классов, смешанный по возрасту ансамбль. В зависимости от количества обучающихся возможно перераспределение ансамблевых групп.</w:t>
      </w:r>
    </w:p>
    <w:p w:rsidR="00B350AA" w:rsidRPr="00B66EFC" w:rsidRDefault="00B350AA" w:rsidP="00B350AA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6EFC">
        <w:rPr>
          <w:rFonts w:ascii="Times New Roman" w:eastAsia="Times New Roman" w:hAnsi="Times New Roman" w:cs="Times New Roman"/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образования.</w:t>
      </w:r>
      <w:proofErr w:type="gramEnd"/>
      <w:r w:rsidRPr="00B66EFC">
        <w:rPr>
          <w:rFonts w:ascii="Times New Roman" w:eastAsia="Times New Roman" w:hAnsi="Times New Roman" w:cs="Times New Roman"/>
          <w:sz w:val="28"/>
          <w:szCs w:val="28"/>
        </w:rPr>
        <w:t xml:space="preserve"> По учебным предметам обязательной части объем самостоятельной нагрузки </w:t>
      </w:r>
      <w:proofErr w:type="gramStart"/>
      <w:r w:rsidRPr="00B66E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66EFC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следующим образом: «Фольклорный ансамбль» – 1-5 классы – по 1 часу в неделю, 6-8 классы – по 2 часа в неделю; «Музыкальный инструмент» – с первого по четвертый классы по 2 часа в неделю, с пятого по восьмой классы по 3 часа в неделю; «Народное творчество» – 1 час в неделю; «Сольфеджио» – 0,5 часа в неделю в первом и во втором классах, с третьего по восьмой – 1 час в неделю; «Музыкальная литература (зарубежная, отечественная)» – 1 час в неделю.</w:t>
      </w:r>
    </w:p>
    <w:p w:rsidR="00541A37" w:rsidRPr="00B66EFC" w:rsidRDefault="00541A37" w:rsidP="00B350AA">
      <w:pPr>
        <w:rPr>
          <w:sz w:val="28"/>
          <w:szCs w:val="28"/>
        </w:rPr>
      </w:pPr>
    </w:p>
    <w:sectPr w:rsidR="00541A37" w:rsidRPr="00B66EFC" w:rsidSect="00B350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31401F8D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0AA"/>
    <w:rsid w:val="00016367"/>
    <w:rsid w:val="00030FF3"/>
    <w:rsid w:val="00097963"/>
    <w:rsid w:val="000D75F9"/>
    <w:rsid w:val="00113502"/>
    <w:rsid w:val="0015366E"/>
    <w:rsid w:val="00166340"/>
    <w:rsid w:val="0019572C"/>
    <w:rsid w:val="001C35FC"/>
    <w:rsid w:val="001D01D7"/>
    <w:rsid w:val="001F735F"/>
    <w:rsid w:val="00234690"/>
    <w:rsid w:val="00242501"/>
    <w:rsid w:val="00252C42"/>
    <w:rsid w:val="002A60E6"/>
    <w:rsid w:val="002E1B9F"/>
    <w:rsid w:val="0031320D"/>
    <w:rsid w:val="00315171"/>
    <w:rsid w:val="003173DA"/>
    <w:rsid w:val="00317714"/>
    <w:rsid w:val="00322874"/>
    <w:rsid w:val="00362DE1"/>
    <w:rsid w:val="003773FB"/>
    <w:rsid w:val="003B514F"/>
    <w:rsid w:val="00421E13"/>
    <w:rsid w:val="00427C4F"/>
    <w:rsid w:val="0044543D"/>
    <w:rsid w:val="00450A36"/>
    <w:rsid w:val="00461EAF"/>
    <w:rsid w:val="00492564"/>
    <w:rsid w:val="004E4F8F"/>
    <w:rsid w:val="005123ED"/>
    <w:rsid w:val="00515D70"/>
    <w:rsid w:val="00541A37"/>
    <w:rsid w:val="00604834"/>
    <w:rsid w:val="006B50AA"/>
    <w:rsid w:val="006C3EED"/>
    <w:rsid w:val="006C5F4F"/>
    <w:rsid w:val="006D6D87"/>
    <w:rsid w:val="006E485B"/>
    <w:rsid w:val="007303E8"/>
    <w:rsid w:val="0077129D"/>
    <w:rsid w:val="00773EDC"/>
    <w:rsid w:val="007951B1"/>
    <w:rsid w:val="007D6470"/>
    <w:rsid w:val="007E1AC1"/>
    <w:rsid w:val="00847869"/>
    <w:rsid w:val="00897E3B"/>
    <w:rsid w:val="008A1473"/>
    <w:rsid w:val="008A1B2A"/>
    <w:rsid w:val="008C1370"/>
    <w:rsid w:val="009306DB"/>
    <w:rsid w:val="0093545B"/>
    <w:rsid w:val="009461F8"/>
    <w:rsid w:val="009555AB"/>
    <w:rsid w:val="0096462A"/>
    <w:rsid w:val="00993B34"/>
    <w:rsid w:val="009A321B"/>
    <w:rsid w:val="009B25CD"/>
    <w:rsid w:val="009E6E19"/>
    <w:rsid w:val="00A103AE"/>
    <w:rsid w:val="00A63B7E"/>
    <w:rsid w:val="00AA301F"/>
    <w:rsid w:val="00AB608C"/>
    <w:rsid w:val="00B00C2F"/>
    <w:rsid w:val="00B350AA"/>
    <w:rsid w:val="00B47261"/>
    <w:rsid w:val="00B54512"/>
    <w:rsid w:val="00B61BCC"/>
    <w:rsid w:val="00B66EFC"/>
    <w:rsid w:val="00B75318"/>
    <w:rsid w:val="00BC3C05"/>
    <w:rsid w:val="00BC60BE"/>
    <w:rsid w:val="00BD1956"/>
    <w:rsid w:val="00BE65A5"/>
    <w:rsid w:val="00C1728C"/>
    <w:rsid w:val="00C30B58"/>
    <w:rsid w:val="00D23610"/>
    <w:rsid w:val="00D36502"/>
    <w:rsid w:val="00D3763D"/>
    <w:rsid w:val="00D72C53"/>
    <w:rsid w:val="00DA5461"/>
    <w:rsid w:val="00DD78A0"/>
    <w:rsid w:val="00E52C1A"/>
    <w:rsid w:val="00ED2F60"/>
    <w:rsid w:val="00EE4FE6"/>
    <w:rsid w:val="00EE5578"/>
    <w:rsid w:val="00F05D68"/>
    <w:rsid w:val="00FA3743"/>
    <w:rsid w:val="00FB0D16"/>
    <w:rsid w:val="00FC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4F"/>
    <w:pPr>
      <w:ind w:left="720"/>
      <w:contextualSpacing/>
    </w:pPr>
  </w:style>
  <w:style w:type="table" w:styleId="a4">
    <w:name w:val="Table Grid"/>
    <w:basedOn w:val="a1"/>
    <w:uiPriority w:val="59"/>
    <w:rsid w:val="00A63B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76</cp:revision>
  <cp:lastPrinted>2022-09-29T12:27:00Z</cp:lastPrinted>
  <dcterms:created xsi:type="dcterms:W3CDTF">2018-07-16T16:42:00Z</dcterms:created>
  <dcterms:modified xsi:type="dcterms:W3CDTF">2023-09-07T09:19:00Z</dcterms:modified>
</cp:coreProperties>
</file>