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C0" w:rsidRPr="0020018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85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7956B7" w:rsidRPr="00200185">
        <w:rPr>
          <w:rFonts w:ascii="Times New Roman" w:hAnsi="Times New Roman" w:cs="Times New Roman"/>
          <w:b/>
          <w:sz w:val="24"/>
          <w:szCs w:val="24"/>
        </w:rPr>
        <w:t xml:space="preserve"> программе «</w:t>
      </w:r>
      <w:r w:rsidR="00E520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История театрального искусства</w:t>
      </w:r>
      <w:r w:rsidR="00200185" w:rsidRPr="002001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>дополнительной предпрофессиональной общеобразовательной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>программы в области театрального искусства «Искусство театра»</w:t>
      </w:r>
    </w:p>
    <w:p w:rsidR="005D70C0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>МБУ ДО «ДШИ им. М.Г. Эрденко № 1»</w:t>
      </w:r>
    </w:p>
    <w:p w:rsidR="00E52054" w:rsidRPr="00EA3B45" w:rsidRDefault="00E52054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0C0" w:rsidRDefault="005D70C0" w:rsidP="005D70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 xml:space="preserve">Программа по учебному </w:t>
      </w:r>
      <w:r w:rsidRPr="00E52054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200185" w:rsidRPr="00E52054">
        <w:rPr>
          <w:rFonts w:ascii="Times New Roman" w:hAnsi="Times New Roman" w:cs="Times New Roman"/>
          <w:sz w:val="24"/>
          <w:szCs w:val="24"/>
        </w:rPr>
        <w:t>«</w:t>
      </w:r>
      <w:r w:rsidR="00E52054" w:rsidRPr="00E52054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театрального искусства</w:t>
      </w:r>
      <w:r w:rsidRPr="00E52054">
        <w:rPr>
          <w:rFonts w:ascii="Times New Roman" w:hAnsi="Times New Roman" w:cs="Times New Roman"/>
          <w:sz w:val="24"/>
          <w:szCs w:val="24"/>
        </w:rPr>
        <w:t>»</w:t>
      </w:r>
      <w:r w:rsidRPr="00EA3B45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"Искусство театра".</w:t>
      </w:r>
    </w:p>
    <w:p w:rsidR="00E52054" w:rsidRPr="00EA3B45" w:rsidRDefault="00E52054" w:rsidP="005D70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Программа имеет следующую структуру: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I. Пояснительная записка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II. Содержание предмета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III. Требования к уровню подготовки обучающихся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IV. Формы и методы контроля, система оценок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V. Методическое обеспечение учебного процесса</w:t>
      </w:r>
    </w:p>
    <w:p w:rsidR="005D70C0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VI. Список литературы</w:t>
      </w:r>
    </w:p>
    <w:p w:rsidR="00E52054" w:rsidRPr="00EA3B45" w:rsidRDefault="00E52054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B7" w:rsidRPr="00EA3B45" w:rsidRDefault="005D70C0" w:rsidP="00AF07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E52054">
        <w:rPr>
          <w:rFonts w:ascii="Times New Roman" w:hAnsi="Times New Roman" w:cs="Times New Roman"/>
          <w:sz w:val="24"/>
          <w:szCs w:val="24"/>
        </w:rPr>
        <w:t>программы "</w:t>
      </w:r>
      <w:r w:rsidR="00E52054" w:rsidRPr="00E520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История театрального искусства</w:t>
      </w:r>
      <w:r w:rsidR="00E52054" w:rsidRPr="00E52054">
        <w:rPr>
          <w:rFonts w:ascii="Times New Roman" w:hAnsi="Times New Roman" w:cs="Times New Roman"/>
          <w:sz w:val="24"/>
          <w:szCs w:val="24"/>
        </w:rPr>
        <w:t xml:space="preserve"> </w:t>
      </w:r>
      <w:r w:rsidRPr="00E52054">
        <w:rPr>
          <w:rFonts w:ascii="Times New Roman" w:hAnsi="Times New Roman" w:cs="Times New Roman"/>
          <w:sz w:val="24"/>
          <w:szCs w:val="24"/>
        </w:rPr>
        <w:t>"</w:t>
      </w:r>
      <w:r w:rsidRPr="00EA3B45">
        <w:rPr>
          <w:rFonts w:ascii="Times New Roman" w:hAnsi="Times New Roman" w:cs="Times New Roman"/>
          <w:sz w:val="24"/>
          <w:szCs w:val="24"/>
        </w:rPr>
        <w:t xml:space="preserve"> является :</w:t>
      </w:r>
    </w:p>
    <w:p w:rsidR="00892F78" w:rsidRDefault="00892F78" w:rsidP="00892F78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892F78">
        <w:rPr>
          <w:rFonts w:ascii="Times New Roman" w:hAnsi="Times New Roman" w:cs="Times New Roman"/>
          <w:sz w:val="24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E52054" w:rsidRPr="00892F78" w:rsidRDefault="00E52054" w:rsidP="00892F78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515106" w:rsidRPr="00AF0718" w:rsidRDefault="005D70C0" w:rsidP="00AF0718">
      <w:pPr>
        <w:spacing w:line="240" w:lineRule="atLeast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</w:pPr>
      <w:r w:rsidRPr="00AF0718">
        <w:rPr>
          <w:rFonts w:ascii="Times New Roman" w:eastAsia="Calibri" w:hAnsi="Times New Roman" w:cs="Times New Roman"/>
          <w:sz w:val="24"/>
        </w:rPr>
        <w:t>За</w:t>
      </w:r>
      <w:r w:rsidRPr="00AF0718">
        <w:rPr>
          <w:rFonts w:ascii="Times New Roman" w:hAnsi="Times New Roman" w:cs="Times New Roman"/>
          <w:sz w:val="24"/>
        </w:rPr>
        <w:t>дачи предмета</w:t>
      </w:r>
      <w:r w:rsidRPr="00AF0718">
        <w:rPr>
          <w:rFonts w:ascii="Times New Roman" w:eastAsia="Calibri" w:hAnsi="Times New Roman" w:cs="Times New Roman"/>
          <w:sz w:val="24"/>
        </w:rPr>
        <w:t>:</w:t>
      </w:r>
    </w:p>
    <w:p w:rsidR="00E52054" w:rsidRPr="00E52054" w:rsidRDefault="00E52054" w:rsidP="00E52054">
      <w:pPr>
        <w:tabs>
          <w:tab w:val="left" w:pos="4320"/>
        </w:tabs>
        <w:spacing w:line="240" w:lineRule="atLeast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52054">
        <w:rPr>
          <w:rFonts w:ascii="Times New Roman" w:hAnsi="Times New Roman"/>
          <w:sz w:val="24"/>
          <w:szCs w:val="28"/>
        </w:rPr>
        <w:t>приобретение детьми теоретических знаний в области театрального искусства;</w:t>
      </w:r>
    </w:p>
    <w:p w:rsidR="00E52054" w:rsidRPr="00E52054" w:rsidRDefault="00E52054" w:rsidP="00E52054">
      <w:pPr>
        <w:tabs>
          <w:tab w:val="left" w:pos="4320"/>
        </w:tabs>
        <w:spacing w:line="240" w:lineRule="atLeast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52054">
        <w:rPr>
          <w:rFonts w:ascii="Times New Roman" w:hAnsi="Times New Roman"/>
          <w:sz w:val="24"/>
          <w:szCs w:val="28"/>
        </w:rPr>
        <w:t xml:space="preserve">- знакомство учеников с основными этапами развития отечественного и зарубежного театра, историей возникновения театральных жанров; </w:t>
      </w:r>
    </w:p>
    <w:p w:rsidR="00E52054" w:rsidRPr="00E52054" w:rsidRDefault="00E52054" w:rsidP="00E52054">
      <w:pPr>
        <w:tabs>
          <w:tab w:val="left" w:pos="4320"/>
        </w:tabs>
        <w:spacing w:line="240" w:lineRule="atLeast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52054">
        <w:rPr>
          <w:rFonts w:ascii="Times New Roman" w:hAnsi="Times New Roman"/>
          <w:sz w:val="24"/>
          <w:szCs w:val="28"/>
        </w:rPr>
        <w:t>- получение первичных знаний основных тенденций в современном театральном искусстве и репертуаре театров, знаний основной театральной терминологии;</w:t>
      </w:r>
    </w:p>
    <w:p w:rsidR="00E52054" w:rsidRPr="00E52054" w:rsidRDefault="00E52054" w:rsidP="00E52054">
      <w:pPr>
        <w:spacing w:line="240" w:lineRule="atLeast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52054">
        <w:rPr>
          <w:rFonts w:ascii="Times New Roman" w:hAnsi="Times New Roman"/>
          <w:sz w:val="24"/>
          <w:szCs w:val="28"/>
        </w:rPr>
        <w:t>- приобретение знаний по истории зарубежного и русского драматического искусства, особенностей национальных традиций театрального искусства;</w:t>
      </w:r>
    </w:p>
    <w:p w:rsidR="00E52054" w:rsidRPr="00E52054" w:rsidRDefault="00E52054" w:rsidP="00E52054">
      <w:pPr>
        <w:spacing w:line="240" w:lineRule="atLeast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52054">
        <w:rPr>
          <w:rFonts w:ascii="Times New Roman" w:hAnsi="Times New Roman"/>
          <w:sz w:val="24"/>
          <w:szCs w:val="28"/>
        </w:rPr>
        <w:t>- знакомство с творческими биографиями великих зарубежных и русских драматургов, режиссеров и актеров;</w:t>
      </w:r>
    </w:p>
    <w:p w:rsidR="00E52054" w:rsidRPr="00E52054" w:rsidRDefault="00E52054" w:rsidP="00E52054">
      <w:pPr>
        <w:spacing w:line="240" w:lineRule="atLeast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52054">
        <w:rPr>
          <w:rFonts w:ascii="Times New Roman" w:hAnsi="Times New Roman"/>
          <w:sz w:val="24"/>
          <w:szCs w:val="28"/>
        </w:rPr>
        <w:t>- развитие творческих способностей, владение основами анализа  пьес и спектаклей, основами анализа различных режиссерских интерпретаций художественного произведения;</w:t>
      </w:r>
    </w:p>
    <w:p w:rsidR="00E52054" w:rsidRPr="00E52054" w:rsidRDefault="00E52054" w:rsidP="00E52054">
      <w:pPr>
        <w:spacing w:line="240" w:lineRule="atLeast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E52054">
        <w:rPr>
          <w:rFonts w:ascii="Times New Roman" w:hAnsi="Times New Roman"/>
          <w:sz w:val="24"/>
          <w:szCs w:val="28"/>
        </w:rPr>
        <w:t>- расширение круга чтения, формирование интереса к литературе об искусстве.</w:t>
      </w:r>
    </w:p>
    <w:p w:rsidR="005D70C0" w:rsidRPr="00EA3B45" w:rsidRDefault="005D70C0" w:rsidP="008F3F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К особенностям программы можно отнести наличие репертуарных списков для младших и старших классов. Помимо развернутого списка рекомендуемой литературы, приведен также список используемых интернет - ресурсов.</w:t>
      </w:r>
    </w:p>
    <w:p w:rsidR="005D70C0" w:rsidRPr="00EA3B45" w:rsidRDefault="00E52054" w:rsidP="00AF07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«История театрального искусства</w:t>
      </w:r>
      <w:r w:rsidR="005D70C0" w:rsidRPr="00EA3B45">
        <w:rPr>
          <w:rFonts w:ascii="Times New Roman" w:hAnsi="Times New Roman" w:cs="Times New Roman"/>
          <w:sz w:val="24"/>
          <w:szCs w:val="24"/>
        </w:rPr>
        <w:t>» имеет разделы, которые осваиваются в тесной взаимосвязи как внутри данной программы, так и во взаимодействии с другими учебными предметами дополнительной предпрофессиональной общеобразовательной программы в области театрального искусства «Искусство театра» :</w:t>
      </w:r>
    </w:p>
    <w:p w:rsidR="005D70C0" w:rsidRPr="00EA3B45" w:rsidRDefault="005D70C0" w:rsidP="00AF0718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сведения о затратах учебного времени, предусмотренного на освоение</w:t>
      </w:r>
      <w:r w:rsidR="00610AF4" w:rsidRPr="00EA3B45">
        <w:rPr>
          <w:rFonts w:ascii="Times New Roman" w:eastAsia="Geeza Pro" w:hAnsi="Times New Roman" w:cs="Times New Roman"/>
          <w:color w:val="000000"/>
          <w:sz w:val="24"/>
        </w:rPr>
        <w:t xml:space="preserve"> </w:t>
      </w:r>
      <w:r w:rsidRPr="00EA3B45">
        <w:rPr>
          <w:rFonts w:ascii="Times New Roman" w:eastAsia="Geeza Pro" w:hAnsi="Times New Roman" w:cs="Times New Roman"/>
          <w:color w:val="000000"/>
          <w:sz w:val="24"/>
        </w:rPr>
        <w:t>учебного предмета;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распределение учебного материала по годам обучения;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описание дидактических единиц учебного предмета;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требования к уровню подготовки обучающихся;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формы и методы контроля, система оценок;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методическое обеспечение учебного процесса.</w:t>
      </w:r>
    </w:p>
    <w:p w:rsidR="007956B7" w:rsidRDefault="005D70C0" w:rsidP="00AF0718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В результате освоения учебного предмета «</w:t>
      </w:r>
      <w:r w:rsidR="00200185" w:rsidRPr="00200185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сценических номеров</w:t>
      </w:r>
      <w:r w:rsidRPr="00EA3B45">
        <w:rPr>
          <w:rFonts w:ascii="Times New Roman" w:hAnsi="Times New Roman" w:cs="Times New Roman"/>
          <w:sz w:val="24"/>
          <w:szCs w:val="24"/>
        </w:rPr>
        <w:t>» обучающиеся приобретут следующие знания, умения, навыки:</w:t>
      </w:r>
    </w:p>
    <w:p w:rsidR="00E52054" w:rsidRPr="00E52054" w:rsidRDefault="00E52054" w:rsidP="00E52054">
      <w:pPr>
        <w:numPr>
          <w:ilvl w:val="0"/>
          <w:numId w:val="12"/>
        </w:numPr>
        <w:tabs>
          <w:tab w:val="num" w:pos="284"/>
          <w:tab w:val="left" w:pos="1080"/>
        </w:tabs>
        <w:suppressAutoHyphens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E52054">
        <w:rPr>
          <w:rFonts w:ascii="Times New Roman" w:hAnsi="Times New Roman" w:cs="Times New Roman"/>
          <w:sz w:val="24"/>
        </w:rPr>
        <w:t>знание  истории возникновения и развития жанров театрального искусства;</w:t>
      </w:r>
    </w:p>
    <w:p w:rsidR="00E52054" w:rsidRPr="00E52054" w:rsidRDefault="00E52054" w:rsidP="00E52054">
      <w:pPr>
        <w:numPr>
          <w:ilvl w:val="0"/>
          <w:numId w:val="12"/>
        </w:numPr>
        <w:tabs>
          <w:tab w:val="left" w:pos="1080"/>
        </w:tabs>
        <w:suppressAutoHyphens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E52054">
        <w:rPr>
          <w:rFonts w:ascii="Times New Roman" w:hAnsi="Times New Roman" w:cs="Times New Roman"/>
          <w:sz w:val="24"/>
        </w:rPr>
        <w:t>знание особенностей национальных традиций театрального искусства;</w:t>
      </w:r>
    </w:p>
    <w:p w:rsidR="00E52054" w:rsidRPr="00E52054" w:rsidRDefault="00E52054" w:rsidP="00E52054">
      <w:pPr>
        <w:numPr>
          <w:ilvl w:val="0"/>
          <w:numId w:val="12"/>
        </w:numPr>
        <w:suppressAutoHyphens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E52054">
        <w:rPr>
          <w:rFonts w:ascii="Times New Roman" w:hAnsi="Times New Roman" w:cs="Times New Roman"/>
          <w:sz w:val="24"/>
        </w:rPr>
        <w:t>знание театральной терминологии;</w:t>
      </w:r>
    </w:p>
    <w:p w:rsidR="00E52054" w:rsidRPr="00E52054" w:rsidRDefault="00E52054" w:rsidP="00E52054">
      <w:pPr>
        <w:numPr>
          <w:ilvl w:val="0"/>
          <w:numId w:val="12"/>
        </w:numPr>
        <w:tabs>
          <w:tab w:val="num" w:pos="142"/>
          <w:tab w:val="left" w:pos="1080"/>
        </w:tabs>
        <w:suppressAutoHyphens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E52054">
        <w:rPr>
          <w:rFonts w:ascii="Times New Roman" w:hAnsi="Times New Roman" w:cs="Times New Roman"/>
          <w:sz w:val="24"/>
        </w:rPr>
        <w:t>знание классического и современного театрального репертуара;</w:t>
      </w:r>
    </w:p>
    <w:p w:rsidR="00E52054" w:rsidRPr="00E52054" w:rsidRDefault="00E52054" w:rsidP="00E52054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E52054">
        <w:rPr>
          <w:rFonts w:ascii="Times New Roman" w:hAnsi="Times New Roman" w:cs="Times New Roman"/>
          <w:sz w:val="24"/>
        </w:rPr>
        <w:lastRenderedPageBreak/>
        <w:t>знания о творчестве и поисках великих зарубежных и русских драматургов, режиссеров и актеров, их биографий;</w:t>
      </w:r>
    </w:p>
    <w:p w:rsidR="00E52054" w:rsidRPr="00E52054" w:rsidRDefault="00E52054" w:rsidP="00E52054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E52054">
        <w:rPr>
          <w:rFonts w:ascii="Times New Roman" w:hAnsi="Times New Roman" w:cs="Times New Roman"/>
          <w:sz w:val="24"/>
        </w:rPr>
        <w:t>знание национальных особенностей и традиций театрального искусства;</w:t>
      </w:r>
    </w:p>
    <w:p w:rsidR="00E52054" w:rsidRPr="00E52054" w:rsidRDefault="00E52054" w:rsidP="00E52054">
      <w:pPr>
        <w:pStyle w:val="a9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E52054">
        <w:rPr>
          <w:rFonts w:ascii="Times New Roman" w:hAnsi="Times New Roman" w:cs="Times New Roman"/>
          <w:sz w:val="24"/>
        </w:rPr>
        <w:t xml:space="preserve">представления о классической и современной, русской и зарубежной драматургии; </w:t>
      </w:r>
    </w:p>
    <w:p w:rsidR="00E52054" w:rsidRPr="00E52054" w:rsidRDefault="00E52054" w:rsidP="00E52054">
      <w:pPr>
        <w:numPr>
          <w:ilvl w:val="0"/>
          <w:numId w:val="11"/>
        </w:numPr>
        <w:tabs>
          <w:tab w:val="left" w:pos="1080"/>
        </w:tabs>
        <w:suppressAutoHyphens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lang w:eastAsia="en-US"/>
        </w:rPr>
      </w:pPr>
      <w:r w:rsidRPr="00E52054">
        <w:rPr>
          <w:rFonts w:ascii="Times New Roman" w:hAnsi="Times New Roman" w:cs="Times New Roman"/>
          <w:sz w:val="24"/>
        </w:rPr>
        <w:t>первоначальные навыки анализа произведений театрального искусства с учетом их жанровых и стилистических особенностей;</w:t>
      </w:r>
    </w:p>
    <w:p w:rsidR="00E52054" w:rsidRPr="00E52054" w:rsidRDefault="00E52054" w:rsidP="00E52054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E52054">
        <w:rPr>
          <w:rFonts w:ascii="Times New Roman" w:hAnsi="Times New Roman" w:cs="Times New Roman"/>
          <w:sz w:val="24"/>
        </w:rPr>
        <w:t>умение пользоваться профессиональной литературой, формирование навыков чтения специальной литературе об искусстве;</w:t>
      </w:r>
    </w:p>
    <w:p w:rsidR="00E52054" w:rsidRPr="00E52054" w:rsidRDefault="00E52054" w:rsidP="00E52054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E52054">
        <w:rPr>
          <w:rFonts w:ascii="Times New Roman" w:hAnsi="Times New Roman" w:cs="Times New Roman"/>
          <w:sz w:val="24"/>
        </w:rPr>
        <w:t>навыки работы с современными технологиями для поиска необходимой информации.</w:t>
      </w:r>
    </w:p>
    <w:p w:rsidR="008447E8" w:rsidRPr="00AF0718" w:rsidRDefault="005D70C0" w:rsidP="00AF0718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718">
        <w:rPr>
          <w:rFonts w:ascii="Times New Roman" w:hAnsi="Times New Roman" w:cs="Times New Roman"/>
          <w:sz w:val="24"/>
          <w:szCs w:val="24"/>
        </w:rPr>
        <w:t>Виды контроля: текущий, промежуточный, итоговый.</w:t>
      </w:r>
    </w:p>
    <w:sectPr w:rsidR="008447E8" w:rsidRPr="00AF0718" w:rsidSect="008552EF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F4" w:rsidRDefault="00610AF4" w:rsidP="00610AF4">
      <w:r>
        <w:separator/>
      </w:r>
    </w:p>
  </w:endnote>
  <w:endnote w:type="continuationSeparator" w:id="0">
    <w:p w:rsidR="00610AF4" w:rsidRDefault="00610AF4" w:rsidP="0061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F4" w:rsidRDefault="00610AF4" w:rsidP="00610AF4">
      <w:r>
        <w:separator/>
      </w:r>
    </w:p>
  </w:footnote>
  <w:footnote w:type="continuationSeparator" w:id="0">
    <w:p w:rsidR="00610AF4" w:rsidRDefault="00610AF4" w:rsidP="00610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48000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F706AA"/>
    <w:multiLevelType w:val="hybridMultilevel"/>
    <w:tmpl w:val="3130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138D"/>
    <w:multiLevelType w:val="hybridMultilevel"/>
    <w:tmpl w:val="717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31DBB"/>
    <w:multiLevelType w:val="hybridMultilevel"/>
    <w:tmpl w:val="7174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63DC3"/>
    <w:multiLevelType w:val="hybridMultilevel"/>
    <w:tmpl w:val="10F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3CDC7977"/>
    <w:multiLevelType w:val="hybridMultilevel"/>
    <w:tmpl w:val="5FA00E16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4C74AAF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C07C18"/>
    <w:multiLevelType w:val="hybridMultilevel"/>
    <w:tmpl w:val="BB4870F8"/>
    <w:lvl w:ilvl="0" w:tplc="8132DB64">
      <w:start w:val="29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E811859"/>
    <w:multiLevelType w:val="hybridMultilevel"/>
    <w:tmpl w:val="7BF6E7C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0C0"/>
    <w:rsid w:val="00200185"/>
    <w:rsid w:val="00515106"/>
    <w:rsid w:val="005D70C0"/>
    <w:rsid w:val="00610AF4"/>
    <w:rsid w:val="0067571E"/>
    <w:rsid w:val="007956B7"/>
    <w:rsid w:val="007A4FBA"/>
    <w:rsid w:val="007B733B"/>
    <w:rsid w:val="008447E8"/>
    <w:rsid w:val="00850D03"/>
    <w:rsid w:val="008552EF"/>
    <w:rsid w:val="00892F78"/>
    <w:rsid w:val="008F3FE1"/>
    <w:rsid w:val="00A4271F"/>
    <w:rsid w:val="00AF0718"/>
    <w:rsid w:val="00CA3D36"/>
    <w:rsid w:val="00E52054"/>
    <w:rsid w:val="00EA3B45"/>
    <w:rsid w:val="00EA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C0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0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0C0"/>
    <w:pPr>
      <w:ind w:left="720"/>
      <w:contextualSpacing/>
    </w:pPr>
  </w:style>
  <w:style w:type="paragraph" w:customStyle="1" w:styleId="1">
    <w:name w:val="Абзац списка1"/>
    <w:basedOn w:val="a"/>
    <w:rsid w:val="005D70C0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610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AF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610A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AF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Body Text 3"/>
    <w:basedOn w:val="a"/>
    <w:link w:val="30"/>
    <w:rsid w:val="00515106"/>
    <w:pPr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en-US" w:bidi="ar-SA"/>
    </w:rPr>
  </w:style>
  <w:style w:type="character" w:customStyle="1" w:styleId="30">
    <w:name w:val="Основной текст 3 Знак"/>
    <w:basedOn w:val="a0"/>
    <w:link w:val="3"/>
    <w:rsid w:val="0051510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67571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571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Textbody">
    <w:name w:val="Text body"/>
    <w:basedOn w:val="a"/>
    <w:rsid w:val="007956B7"/>
    <w:pPr>
      <w:widowControl w:val="0"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lang w:val="en-US" w:eastAsia="en-US" w:bidi="en-US"/>
    </w:rPr>
  </w:style>
  <w:style w:type="character" w:styleId="ab">
    <w:name w:val="Strong"/>
    <w:qFormat/>
    <w:rsid w:val="007956B7"/>
    <w:rPr>
      <w:b/>
      <w:bCs/>
      <w:spacing w:val="0"/>
    </w:rPr>
  </w:style>
  <w:style w:type="character" w:customStyle="1" w:styleId="c5c1c19">
    <w:name w:val="c5 c1 c19"/>
    <w:basedOn w:val="a0"/>
    <w:rsid w:val="00892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alesya</cp:lastModifiedBy>
  <cp:revision>13</cp:revision>
  <dcterms:created xsi:type="dcterms:W3CDTF">2021-02-12T14:12:00Z</dcterms:created>
  <dcterms:modified xsi:type="dcterms:W3CDTF">2021-02-12T15:35:00Z</dcterms:modified>
</cp:coreProperties>
</file>