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53" w:type="dxa"/>
        <w:tblLook w:val="04A0" w:firstRow="1" w:lastRow="0" w:firstColumn="1" w:lastColumn="0" w:noHBand="0" w:noVBand="1"/>
      </w:tblPr>
      <w:tblGrid>
        <w:gridCol w:w="5353"/>
        <w:gridCol w:w="4500"/>
      </w:tblGrid>
      <w:tr w:rsidR="00121D48" w:rsidRPr="00205846" w:rsidTr="00D56782">
        <w:tc>
          <w:tcPr>
            <w:tcW w:w="5353" w:type="dxa"/>
            <w:shd w:val="clear" w:color="auto" w:fill="auto"/>
          </w:tcPr>
          <w:p w:rsidR="00121D48" w:rsidRPr="0048530E" w:rsidRDefault="00121D48" w:rsidP="00121D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_GoBack"/>
            <w:bookmarkEnd w:id="0"/>
          </w:p>
        </w:tc>
        <w:tc>
          <w:tcPr>
            <w:tcW w:w="4500" w:type="dxa"/>
            <w:shd w:val="clear" w:color="auto" w:fill="auto"/>
          </w:tcPr>
          <w:p w:rsidR="00121D48" w:rsidRPr="0048530E" w:rsidRDefault="00121D48" w:rsidP="00121D4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121D48" w:rsidRPr="00205846" w:rsidRDefault="00121D48" w:rsidP="00145C6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05846">
              <w:rPr>
                <w:rFonts w:ascii="Times New Roman" w:eastAsia="Times New Roman" w:hAnsi="Times New Roman" w:cs="Times New Roman"/>
                <w:b/>
                <w:color w:val="auto"/>
              </w:rPr>
              <w:t>Приложение № 1</w:t>
            </w:r>
          </w:p>
          <w:p w:rsidR="00121D48" w:rsidRPr="00205846" w:rsidRDefault="00121D48" w:rsidP="00145C6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05846">
              <w:rPr>
                <w:rFonts w:ascii="Times New Roman" w:eastAsia="Times New Roman" w:hAnsi="Times New Roman" w:cs="Times New Roman"/>
                <w:b/>
                <w:color w:val="auto"/>
              </w:rPr>
              <w:t>к приказу управления культуры Белгородской области</w:t>
            </w:r>
          </w:p>
          <w:p w:rsidR="00121D48" w:rsidRPr="00205846" w:rsidRDefault="00121D48" w:rsidP="00145C6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0"/>
                <w:szCs w:val="10"/>
              </w:rPr>
            </w:pPr>
          </w:p>
          <w:p w:rsidR="00121D48" w:rsidRPr="00205846" w:rsidRDefault="00121D48" w:rsidP="00145C6E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  <w:r w:rsidRPr="00205846">
              <w:rPr>
                <w:rFonts w:ascii="Times New Roman" w:eastAsia="Times New Roman" w:hAnsi="Times New Roman" w:cs="Times New Roman"/>
                <w:b/>
                <w:color w:val="auto"/>
              </w:rPr>
              <w:t>от  « __  »</w:t>
            </w:r>
            <w:r w:rsidRPr="00205846">
              <w:rPr>
                <w:rFonts w:ascii="Times New Roman" w:eastAsia="Times New Roman" w:hAnsi="Times New Roman" w:cs="Times New Roman"/>
                <w:b/>
                <w:color w:val="auto"/>
                <w:u w:val="single"/>
              </w:rPr>
              <w:t xml:space="preserve"> ___________</w:t>
            </w:r>
            <w:r w:rsidRPr="00205846">
              <w:rPr>
                <w:rFonts w:ascii="Times New Roman" w:eastAsia="Times New Roman" w:hAnsi="Times New Roman" w:cs="Times New Roman"/>
                <w:b/>
                <w:color w:val="auto"/>
              </w:rPr>
              <w:t>2021 г. № ______</w:t>
            </w:r>
          </w:p>
          <w:p w:rsidR="00121D48" w:rsidRPr="00205846" w:rsidRDefault="00121D48" w:rsidP="00D56782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121D48" w:rsidRPr="00205846" w:rsidRDefault="00121D48" w:rsidP="00121D4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205846">
        <w:rPr>
          <w:rFonts w:ascii="Times New Roman" w:eastAsia="Times New Roman" w:hAnsi="Times New Roman" w:cs="Times New Roman"/>
          <w:b/>
          <w:sz w:val="27"/>
          <w:szCs w:val="27"/>
        </w:rPr>
        <w:t xml:space="preserve">ПЕРЕЧЕНЬ </w:t>
      </w:r>
    </w:p>
    <w:p w:rsidR="00841C07" w:rsidRPr="00205846" w:rsidRDefault="00121D48" w:rsidP="00121D4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205846">
        <w:rPr>
          <w:rFonts w:ascii="Times New Roman" w:eastAsia="Times New Roman" w:hAnsi="Times New Roman" w:cs="Times New Roman"/>
          <w:b/>
          <w:sz w:val="27"/>
          <w:szCs w:val="27"/>
        </w:rPr>
        <w:t xml:space="preserve">значимых творческих мероприятий на 2021-2025 годы, </w:t>
      </w:r>
    </w:p>
    <w:p w:rsidR="00121D48" w:rsidRPr="00205846" w:rsidRDefault="00121D48" w:rsidP="00121D4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205846">
        <w:rPr>
          <w:rFonts w:ascii="Times New Roman" w:eastAsia="Times New Roman" w:hAnsi="Times New Roman" w:cs="Times New Roman"/>
          <w:b/>
          <w:sz w:val="27"/>
          <w:szCs w:val="27"/>
        </w:rPr>
        <w:t xml:space="preserve">проводимых </w:t>
      </w:r>
      <w:r w:rsidR="00914419" w:rsidRPr="00205846">
        <w:rPr>
          <w:rFonts w:ascii="Times New Roman" w:eastAsia="Times New Roman" w:hAnsi="Times New Roman" w:cs="Times New Roman"/>
          <w:b/>
          <w:sz w:val="27"/>
          <w:szCs w:val="27"/>
        </w:rPr>
        <w:t xml:space="preserve">для </w:t>
      </w:r>
      <w:r w:rsidRPr="00205846">
        <w:rPr>
          <w:rFonts w:ascii="Times New Roman" w:eastAsia="Times New Roman" w:hAnsi="Times New Roman" w:cs="Times New Roman"/>
          <w:b/>
          <w:sz w:val="27"/>
          <w:szCs w:val="27"/>
        </w:rPr>
        <w:t>обучающихся образовательных организац</w:t>
      </w:r>
      <w:r w:rsidR="00914419" w:rsidRPr="00205846">
        <w:rPr>
          <w:rFonts w:ascii="Times New Roman" w:eastAsia="Times New Roman" w:hAnsi="Times New Roman" w:cs="Times New Roman"/>
          <w:b/>
          <w:sz w:val="27"/>
          <w:szCs w:val="27"/>
        </w:rPr>
        <w:t>ий дополнительного образования</w:t>
      </w:r>
    </w:p>
    <w:p w:rsidR="00121D48" w:rsidRPr="00205846" w:rsidRDefault="00121D48" w:rsidP="00121D4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205846">
        <w:rPr>
          <w:rFonts w:ascii="Times New Roman" w:eastAsia="Times New Roman" w:hAnsi="Times New Roman" w:cs="Times New Roman"/>
          <w:b/>
          <w:sz w:val="27"/>
          <w:szCs w:val="27"/>
        </w:rPr>
        <w:t>(международный, всероссийский, региональный уровень)</w:t>
      </w:r>
    </w:p>
    <w:p w:rsidR="00121D48" w:rsidRPr="00205846" w:rsidRDefault="00121D48" w:rsidP="00121D4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105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628"/>
        <w:gridCol w:w="693"/>
        <w:gridCol w:w="7"/>
        <w:gridCol w:w="701"/>
        <w:gridCol w:w="12"/>
        <w:gridCol w:w="720"/>
        <w:gridCol w:w="702"/>
      </w:tblGrid>
      <w:tr w:rsidR="00121D48" w:rsidRPr="00205846" w:rsidTr="00952769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48" w:rsidRPr="00205846" w:rsidRDefault="00121D48" w:rsidP="0008583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Мероприятие</w:t>
            </w:r>
          </w:p>
        </w:tc>
        <w:tc>
          <w:tcPr>
            <w:tcW w:w="3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Год проведения</w:t>
            </w:r>
          </w:p>
        </w:tc>
      </w:tr>
      <w:tr w:rsidR="00121D48" w:rsidRPr="00205846" w:rsidTr="00952769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48" w:rsidRPr="00205846" w:rsidRDefault="00121D48" w:rsidP="0008583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205846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2021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205846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2022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205846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2023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205846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2024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  <w:r w:rsidRPr="00205846">
              <w:rPr>
                <w:rFonts w:ascii="Times New Roman" w:eastAsia="Calibri" w:hAnsi="Times New Roman" w:cs="Times New Roman"/>
                <w:b/>
                <w:sz w:val="20"/>
                <w:szCs w:val="28"/>
              </w:rPr>
              <w:t>2025</w:t>
            </w:r>
          </w:p>
        </w:tc>
      </w:tr>
      <w:tr w:rsidR="00121D48" w:rsidRPr="00205846" w:rsidTr="00205846">
        <w:trPr>
          <w:trHeight w:val="548"/>
        </w:trPr>
        <w:tc>
          <w:tcPr>
            <w:tcW w:w="1055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48" w:rsidRPr="00205846" w:rsidRDefault="00121D48" w:rsidP="0008583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Международные, всероссийские конкурсы, фестивали, выставки</w:t>
            </w:r>
          </w:p>
        </w:tc>
      </w:tr>
      <w:tr w:rsidR="00121D48" w:rsidRPr="00205846" w:rsidTr="00952769">
        <w:trPr>
          <w:trHeight w:val="5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48" w:rsidRPr="00205846" w:rsidRDefault="00121D48" w:rsidP="0008583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05846">
              <w:rPr>
                <w:rFonts w:ascii="Times New Roman" w:eastAsia="Calibri" w:hAnsi="Times New Roman" w:cs="Times New Roman"/>
              </w:rPr>
              <w:t>Международный конкурс исполнителей на народных инструментах «Кубок Белогорья»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21D48" w:rsidRPr="00205846" w:rsidTr="00952769">
        <w:trPr>
          <w:trHeight w:val="3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48" w:rsidRPr="00205846" w:rsidRDefault="00121D48" w:rsidP="0008583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05846">
              <w:rPr>
                <w:rFonts w:ascii="Times New Roman" w:eastAsia="Calibri" w:hAnsi="Times New Roman" w:cs="Times New Roman"/>
              </w:rPr>
              <w:t>Международный конкурс скрипачей им. М.Г. Эрденко</w:t>
            </w:r>
          </w:p>
          <w:p w:rsidR="00121D48" w:rsidRPr="00205846" w:rsidRDefault="00121D48" w:rsidP="00D567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</w:tr>
      <w:tr w:rsidR="00121D48" w:rsidRPr="00205846" w:rsidTr="009527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48" w:rsidRPr="00205846" w:rsidRDefault="00121D48" w:rsidP="0008583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05846">
              <w:rPr>
                <w:rFonts w:ascii="Times New Roman" w:eastAsia="Calibri" w:hAnsi="Times New Roman" w:cs="Times New Roman"/>
              </w:rPr>
              <w:t xml:space="preserve">Международный конкурс исполнителей на классической гитаре и ансамблей гитаристов. Фестиваль гитарной музыки «Гитара </w:t>
            </w:r>
            <w:r w:rsidRPr="00205846">
              <w:rPr>
                <w:rFonts w:ascii="Times New Roman" w:eastAsia="Calibri" w:hAnsi="Times New Roman" w:cs="Times New Roman"/>
                <w:lang w:val="en-US"/>
              </w:rPr>
              <w:t xml:space="preserve">XXI </w:t>
            </w:r>
            <w:r w:rsidRPr="00205846">
              <w:rPr>
                <w:rFonts w:ascii="Times New Roman" w:eastAsia="Calibri" w:hAnsi="Times New Roman" w:cs="Times New Roman"/>
              </w:rPr>
              <w:t xml:space="preserve">века»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21D48" w:rsidRPr="00205846" w:rsidTr="009527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48" w:rsidRPr="00205846" w:rsidRDefault="00121D48" w:rsidP="0008583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10"/>
                <w:szCs w:val="10"/>
              </w:rPr>
            </w:pPr>
            <w:r w:rsidRPr="00205846">
              <w:rPr>
                <w:rFonts w:ascii="Times New Roman" w:eastAsia="Calibri" w:hAnsi="Times New Roman" w:cs="Times New Roman"/>
              </w:rPr>
              <w:t>Всероссийский детский художественный конкурс «Помнит мир спасенный»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21D48" w:rsidRPr="00205846" w:rsidTr="009527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48" w:rsidRPr="00205846" w:rsidRDefault="00121D48" w:rsidP="0008583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2C00" w:rsidRPr="00205846" w:rsidRDefault="00121D48" w:rsidP="00D567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  <w:r w:rsidRPr="00205846">
              <w:rPr>
                <w:rFonts w:ascii="Times New Roman" w:eastAsia="Calibri" w:hAnsi="Times New Roman" w:cs="Times New Roman"/>
              </w:rPr>
              <w:t>Всероссийский конкурс по рисунку и живописи «Мастер»</w:t>
            </w:r>
          </w:p>
          <w:p w:rsidR="00121D48" w:rsidRPr="00205846" w:rsidRDefault="00121D48" w:rsidP="00D567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05846"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  <w:t xml:space="preserve">им. </w:t>
            </w:r>
            <w:r w:rsidRPr="00205846">
              <w:rPr>
                <w:rFonts w:ascii="Times New Roman" w:eastAsia="Calibri" w:hAnsi="Times New Roman" w:cs="Times New Roman"/>
                <w:bCs/>
              </w:rPr>
              <w:t xml:space="preserve">А.А. </w:t>
            </w:r>
            <w:proofErr w:type="spellStart"/>
            <w:r w:rsidRPr="00205846">
              <w:rPr>
                <w:rFonts w:ascii="Times New Roman" w:eastAsia="Calibri" w:hAnsi="Times New Roman" w:cs="Times New Roman"/>
                <w:bCs/>
              </w:rPr>
              <w:t>Матяша</w:t>
            </w:r>
            <w:proofErr w:type="spell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</w:tr>
      <w:tr w:rsidR="00121D48" w:rsidRPr="00205846" w:rsidTr="00952769">
        <w:trPr>
          <w:trHeight w:val="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48" w:rsidRPr="00205846" w:rsidRDefault="00121D48" w:rsidP="0008583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05846">
              <w:rPr>
                <w:rFonts w:ascii="Times New Roman" w:eastAsia="Calibri" w:hAnsi="Times New Roman" w:cs="Times New Roman"/>
              </w:rPr>
              <w:t>Международный конкурс детского художественного творчества «Экология»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21D48" w:rsidRPr="00205846" w:rsidTr="00952769">
        <w:trPr>
          <w:trHeight w:val="7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48" w:rsidRPr="00205846" w:rsidRDefault="00121D48" w:rsidP="0008583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05846">
              <w:rPr>
                <w:rFonts w:ascii="Times New Roman" w:eastAsia="Calibri" w:hAnsi="Times New Roman" w:cs="Times New Roman"/>
              </w:rPr>
              <w:t>Музыкальный фестиваль «Всероссийский День баяна, аккордеона и гармоники»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</w:tr>
      <w:tr w:rsidR="00121D48" w:rsidRPr="00205846" w:rsidTr="00952769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48" w:rsidRPr="00205846" w:rsidRDefault="00121D48" w:rsidP="0008583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05846">
              <w:rPr>
                <w:rFonts w:ascii="Times New Roman" w:eastAsia="Calibri" w:hAnsi="Times New Roman" w:cs="Times New Roman"/>
              </w:rPr>
              <w:t>Музыкальный фестиваль «Всероссийский День струнных народных инструментов «Балалайка – душа России»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</w:tr>
      <w:tr w:rsidR="00121D48" w:rsidRPr="00205846" w:rsidTr="00952769">
        <w:trPr>
          <w:trHeight w:val="9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48" w:rsidRPr="00205846" w:rsidRDefault="00121D48" w:rsidP="0008583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05846">
              <w:rPr>
                <w:rFonts w:ascii="Times New Roman" w:eastAsia="Calibri" w:hAnsi="Times New Roman" w:cs="Times New Roman"/>
              </w:rPr>
              <w:t>Всероссийский конкурс исполнителей на домре и балалайке им. П.В. Забродина /в рамках Всероссийского Дня струнных народных инструментов «Балалайка – душа России»/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</w:tr>
      <w:tr w:rsidR="00121D48" w:rsidRPr="00205846" w:rsidTr="00952769">
        <w:trPr>
          <w:trHeight w:val="7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48" w:rsidRPr="00205846" w:rsidRDefault="00121D48" w:rsidP="0008583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05846">
              <w:rPr>
                <w:rFonts w:ascii="Times New Roman" w:eastAsia="Calibri" w:hAnsi="Times New Roman" w:cs="Times New Roman"/>
              </w:rPr>
              <w:t>Всероссийская ДОМР</w:t>
            </w:r>
            <w:r w:rsidR="001B2C00" w:rsidRPr="00205846">
              <w:rPr>
                <w:rFonts w:ascii="Times New Roman" w:eastAsia="Calibri" w:hAnsi="Times New Roman" w:cs="Times New Roman"/>
              </w:rPr>
              <w:t>ИАДА</w:t>
            </w:r>
            <w:r w:rsidRPr="00205846">
              <w:rPr>
                <w:rFonts w:ascii="Times New Roman" w:eastAsia="Calibri" w:hAnsi="Times New Roman" w:cs="Times New Roman"/>
              </w:rPr>
              <w:t>/в рамках Всероссийского Дня струнных народных инструментов «Балалайка – душа России»/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21D48" w:rsidRPr="00205846" w:rsidTr="00952769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48" w:rsidRPr="00205846" w:rsidRDefault="00121D48" w:rsidP="0008583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0"/>
                <w:szCs w:val="10"/>
              </w:rPr>
            </w:pPr>
            <w:r w:rsidRPr="00205846">
              <w:rPr>
                <w:rFonts w:ascii="Times New Roman" w:eastAsia="Calibri" w:hAnsi="Times New Roman" w:cs="Times New Roman"/>
              </w:rPr>
              <w:t>Международный конкурс молодых исполнителей «Белая лира»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</w:tr>
      <w:tr w:rsidR="00121D48" w:rsidRPr="00205846" w:rsidTr="00952769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48" w:rsidRPr="00205846" w:rsidRDefault="00121D48" w:rsidP="0008583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05846">
              <w:rPr>
                <w:rFonts w:ascii="Times New Roman" w:eastAsia="Calibri" w:hAnsi="Times New Roman" w:cs="Times New Roman"/>
              </w:rPr>
              <w:t>Международный конкурс-фестиваль юных композиторов «Этот удивительный мир»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</w:tr>
      <w:tr w:rsidR="00121D48" w:rsidRPr="00205846" w:rsidTr="00952769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48" w:rsidRPr="00205846" w:rsidRDefault="00121D48" w:rsidP="0008583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05846">
              <w:rPr>
                <w:rFonts w:ascii="Times New Roman" w:hAnsi="Times New Roman" w:cs="Times New Roman"/>
              </w:rPr>
              <w:t xml:space="preserve">Всероссийский фестиваль-конкурс для талантливых исполнителей в сфере музыкального искусства </w:t>
            </w:r>
            <w:proofErr w:type="spellStart"/>
            <w:r w:rsidRPr="00205846">
              <w:rPr>
                <w:rFonts w:ascii="Times New Roman" w:hAnsi="Times New Roman" w:cs="Times New Roman"/>
              </w:rPr>
              <w:t>BelgorodMusicFest-Competition</w:t>
            </w:r>
            <w:proofErr w:type="spellEnd"/>
            <w:r w:rsidRPr="0020584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</w:tr>
      <w:tr w:rsidR="004A212E" w:rsidRPr="00205846" w:rsidTr="00952769">
        <w:trPr>
          <w:trHeight w:val="14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2E" w:rsidRPr="00205846" w:rsidRDefault="004A212E" w:rsidP="0008583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2E" w:rsidRPr="00205846" w:rsidRDefault="004A212E" w:rsidP="004A21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05846">
              <w:rPr>
                <w:rFonts w:ascii="Times New Roman" w:eastAsia="Calibri" w:hAnsi="Times New Roman" w:cs="Times New Roman"/>
              </w:rPr>
              <w:t>Международный детский конкурс-фестиваль славянской музыки «Гармония» /на базе МБУ ДО «ДМХШ г. Белгорода»/. Проводится при поддержке управления культуры Белгородской области по плану работы управления культуры администрации города Белгорода</w:t>
            </w:r>
            <w:r w:rsidR="00205846" w:rsidRPr="0020584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2E" w:rsidRPr="00205846" w:rsidRDefault="004A212E" w:rsidP="004A212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2E" w:rsidRPr="00205846" w:rsidRDefault="004A212E" w:rsidP="004A212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2E" w:rsidRPr="00205846" w:rsidRDefault="004A212E" w:rsidP="004A212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2E" w:rsidRPr="00205846" w:rsidRDefault="004A212E" w:rsidP="004A212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2E" w:rsidRPr="00205846" w:rsidRDefault="004A212E" w:rsidP="004A212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</w:tr>
      <w:tr w:rsidR="004A212E" w:rsidRPr="00205846" w:rsidTr="0095276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2E" w:rsidRPr="00205846" w:rsidRDefault="004A212E" w:rsidP="0008583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2E" w:rsidRPr="00205846" w:rsidRDefault="004A212E" w:rsidP="004A212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05846">
              <w:rPr>
                <w:rFonts w:ascii="Times New Roman" w:eastAsia="Calibri" w:hAnsi="Times New Roman" w:cs="Times New Roman"/>
              </w:rPr>
              <w:t>Международный конкурс детского и юношеского изобразительного и декоративно-прикладного творчества «Гармония»</w:t>
            </w:r>
            <w:r w:rsidR="001B2C00" w:rsidRPr="00205846">
              <w:rPr>
                <w:rFonts w:ascii="Times New Roman" w:eastAsia="Calibri" w:hAnsi="Times New Roman" w:cs="Times New Roman"/>
              </w:rPr>
              <w:t xml:space="preserve"> </w:t>
            </w:r>
            <w:r w:rsidR="008F690A">
              <w:rPr>
                <w:rFonts w:ascii="Times New Roman" w:eastAsia="Calibri" w:hAnsi="Times New Roman" w:cs="Times New Roman"/>
              </w:rPr>
              <w:t>/</w:t>
            </w:r>
            <w:r w:rsidRPr="00205846">
              <w:rPr>
                <w:rFonts w:ascii="Times New Roman" w:eastAsia="Calibri" w:hAnsi="Times New Roman" w:cs="Times New Roman"/>
              </w:rPr>
              <w:t xml:space="preserve">на базе МБУ ДО «ДХШ г. </w:t>
            </w:r>
            <w:proofErr w:type="gramStart"/>
            <w:r w:rsidRPr="00205846">
              <w:rPr>
                <w:rFonts w:ascii="Times New Roman" w:eastAsia="Calibri" w:hAnsi="Times New Roman" w:cs="Times New Roman"/>
              </w:rPr>
              <w:t>Белгорода»/</w:t>
            </w:r>
            <w:proofErr w:type="gramEnd"/>
            <w:r w:rsidRPr="00205846">
              <w:rPr>
                <w:rFonts w:ascii="Times New Roman" w:eastAsia="Calibri" w:hAnsi="Times New Roman" w:cs="Times New Roman"/>
              </w:rPr>
              <w:t>. Проводится при поддержке управления культуры Белгородской области по плану работы управления культуры администрации города Белгорода</w:t>
            </w:r>
            <w:r w:rsidR="00205846" w:rsidRPr="0020584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2E" w:rsidRPr="00205846" w:rsidRDefault="004A212E" w:rsidP="004A212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12E" w:rsidRPr="00205846" w:rsidRDefault="004A212E" w:rsidP="004A212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2E" w:rsidRPr="00205846" w:rsidRDefault="004A212E" w:rsidP="004A212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2E" w:rsidRPr="00205846" w:rsidRDefault="004A212E" w:rsidP="004A212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2E" w:rsidRPr="00205846" w:rsidRDefault="004A212E" w:rsidP="004A212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</w:tr>
      <w:tr w:rsidR="001B2C00" w:rsidRPr="00205846" w:rsidTr="00952769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00" w:rsidRPr="00205846" w:rsidRDefault="001B2C00" w:rsidP="0008583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00" w:rsidRPr="00205846" w:rsidRDefault="001B2C00" w:rsidP="001B2C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05846">
              <w:rPr>
                <w:rFonts w:ascii="Times New Roman" w:eastAsia="Calibri" w:hAnsi="Times New Roman" w:cs="Times New Roman"/>
              </w:rPr>
              <w:t>Всероссийский конкурс пианистов «Классика Белогорья» /на базе МБУ ДО «ДМШ № 5» г. Ст. Оскол/.</w:t>
            </w:r>
            <w:r w:rsidRPr="00205846">
              <w:t xml:space="preserve"> </w:t>
            </w:r>
            <w:r w:rsidRPr="00205846">
              <w:rPr>
                <w:rFonts w:ascii="Times New Roman" w:eastAsia="Calibri" w:hAnsi="Times New Roman" w:cs="Times New Roman"/>
              </w:rPr>
              <w:t xml:space="preserve">Проводится при поддержке управления культуры Белгородской области по плану работы управления культуры администрации </w:t>
            </w:r>
            <w:proofErr w:type="spellStart"/>
            <w:r w:rsidRPr="00205846">
              <w:rPr>
                <w:rFonts w:ascii="Times New Roman" w:eastAsia="Calibri" w:hAnsi="Times New Roman" w:cs="Times New Roman"/>
              </w:rPr>
              <w:t>Старооскольского</w:t>
            </w:r>
            <w:proofErr w:type="spellEnd"/>
            <w:r w:rsidRPr="00205846">
              <w:rPr>
                <w:rFonts w:ascii="Times New Roman" w:eastAsia="Calibri" w:hAnsi="Times New Roman" w:cs="Times New Roman"/>
              </w:rPr>
              <w:t xml:space="preserve"> городского округа</w:t>
            </w:r>
            <w:r w:rsidR="00205846" w:rsidRPr="0020584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00" w:rsidRPr="00205846" w:rsidRDefault="001B2C00" w:rsidP="001B2C0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C00" w:rsidRPr="00205846" w:rsidRDefault="001B2C00" w:rsidP="001B2C0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00" w:rsidRPr="00205846" w:rsidRDefault="001B2C00" w:rsidP="001B2C0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00" w:rsidRPr="00205846" w:rsidRDefault="001B2C00" w:rsidP="001B2C0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C00" w:rsidRPr="00205846" w:rsidRDefault="001B2C00" w:rsidP="001B2C0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</w:tr>
      <w:tr w:rsidR="00304CA8" w:rsidRPr="00205846" w:rsidTr="00952769">
        <w:trPr>
          <w:trHeight w:val="3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A8" w:rsidRPr="00205846" w:rsidRDefault="00304CA8" w:rsidP="0008583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A8" w:rsidRPr="00205846" w:rsidRDefault="00304CA8" w:rsidP="008F69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05846">
              <w:rPr>
                <w:rFonts w:ascii="Times New Roman" w:eastAsia="Calibri" w:hAnsi="Times New Roman" w:cs="Times New Roman"/>
              </w:rPr>
              <w:t>Международный смотр-конкурс солистов и ансамблей джазовой музыки для дете</w:t>
            </w:r>
            <w:r w:rsidR="008F690A">
              <w:rPr>
                <w:rFonts w:ascii="Times New Roman" w:eastAsia="Calibri" w:hAnsi="Times New Roman" w:cs="Times New Roman"/>
              </w:rPr>
              <w:t xml:space="preserve">й и юношества имени Юрия </w:t>
            </w:r>
            <w:proofErr w:type="spellStart"/>
            <w:r w:rsidR="008F690A">
              <w:rPr>
                <w:rFonts w:ascii="Times New Roman" w:eastAsia="Calibri" w:hAnsi="Times New Roman" w:cs="Times New Roman"/>
              </w:rPr>
              <w:t>Биляра</w:t>
            </w:r>
            <w:proofErr w:type="spellEnd"/>
            <w:r w:rsidR="008F690A">
              <w:rPr>
                <w:rFonts w:ascii="Times New Roman" w:eastAsia="Calibri" w:hAnsi="Times New Roman" w:cs="Times New Roman"/>
              </w:rPr>
              <w:t>/</w:t>
            </w:r>
            <w:r w:rsidRPr="00205846">
              <w:rPr>
                <w:rFonts w:ascii="Times New Roman" w:eastAsia="Calibri" w:hAnsi="Times New Roman" w:cs="Times New Roman"/>
              </w:rPr>
              <w:t xml:space="preserve"> </w:t>
            </w:r>
            <w:r w:rsidR="008F690A" w:rsidRPr="00205846">
              <w:rPr>
                <w:rFonts w:ascii="Times New Roman" w:eastAsia="Calibri" w:hAnsi="Times New Roman" w:cs="Times New Roman"/>
              </w:rPr>
              <w:t xml:space="preserve">по плану работы </w:t>
            </w:r>
            <w:r w:rsidR="008F690A">
              <w:rPr>
                <w:rFonts w:ascii="Times New Roman" w:eastAsia="Calibri" w:hAnsi="Times New Roman" w:cs="Times New Roman"/>
              </w:rPr>
              <w:t>Ф</w:t>
            </w:r>
            <w:r w:rsidR="008F690A" w:rsidRPr="00205846">
              <w:rPr>
                <w:rFonts w:ascii="Times New Roman" w:eastAsia="Calibri" w:hAnsi="Times New Roman" w:cs="Times New Roman"/>
              </w:rPr>
              <w:t>акультета музыкального творчества БГИИК</w:t>
            </w:r>
            <w:r w:rsidR="008F690A">
              <w:rPr>
                <w:rFonts w:ascii="Times New Roman" w:eastAsia="Calibri" w:hAnsi="Times New Roman" w:cs="Times New Roman"/>
              </w:rPr>
              <w:t>/</w:t>
            </w:r>
            <w:r w:rsidR="008F690A" w:rsidRPr="00205846">
              <w:rPr>
                <w:rFonts w:ascii="Times New Roman" w:eastAsia="Calibri" w:hAnsi="Times New Roman" w:cs="Times New Roman"/>
              </w:rPr>
              <w:t>.</w:t>
            </w:r>
            <w:r w:rsidR="008F690A">
              <w:rPr>
                <w:rFonts w:ascii="Times New Roman" w:eastAsia="Calibri" w:hAnsi="Times New Roman" w:cs="Times New Roman"/>
              </w:rPr>
              <w:t xml:space="preserve"> </w:t>
            </w:r>
            <w:r w:rsidRPr="00205846">
              <w:rPr>
                <w:rFonts w:ascii="Times New Roman" w:eastAsia="Calibri" w:hAnsi="Times New Roman" w:cs="Times New Roman"/>
              </w:rPr>
              <w:t>Проводится при поддержке управления культуры Белгородской области</w:t>
            </w:r>
            <w:r w:rsidR="008F690A">
              <w:rPr>
                <w:rFonts w:ascii="Times New Roman" w:eastAsia="Calibri" w:hAnsi="Times New Roman" w:cs="Times New Roman"/>
              </w:rPr>
              <w:t>.</w:t>
            </w:r>
            <w:r w:rsidRPr="00205846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A8" w:rsidRPr="00205846" w:rsidRDefault="00BB3503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A8" w:rsidRPr="00205846" w:rsidRDefault="00BB3503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A8" w:rsidRPr="00205846" w:rsidRDefault="00BB3503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A8" w:rsidRPr="00205846" w:rsidRDefault="00BB3503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CA8" w:rsidRPr="00205846" w:rsidRDefault="00BB3503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</w:tr>
      <w:tr w:rsidR="00085831" w:rsidRPr="00205846" w:rsidTr="00952769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831" w:rsidRPr="00205846" w:rsidRDefault="00085831" w:rsidP="0008583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831" w:rsidRPr="00205846" w:rsidRDefault="00085831" w:rsidP="008F69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05846">
              <w:rPr>
                <w:rFonts w:ascii="Times New Roman" w:eastAsia="Calibri" w:hAnsi="Times New Roman" w:cs="Times New Roman"/>
              </w:rPr>
              <w:t xml:space="preserve">Международный </w:t>
            </w:r>
            <w:r w:rsidR="008F690A">
              <w:rPr>
                <w:rFonts w:ascii="Times New Roman" w:eastAsia="Calibri" w:hAnsi="Times New Roman" w:cs="Times New Roman"/>
              </w:rPr>
              <w:t>конкурс теоретических работ/</w:t>
            </w:r>
            <w:r w:rsidR="008F690A" w:rsidRPr="00205846">
              <w:rPr>
                <w:rFonts w:ascii="Times New Roman" w:eastAsia="Calibri" w:hAnsi="Times New Roman" w:cs="Times New Roman"/>
              </w:rPr>
              <w:t>по плану работы Факультета исполнительского искусства БГИИК</w:t>
            </w:r>
            <w:r w:rsidR="008F690A">
              <w:rPr>
                <w:rFonts w:ascii="Times New Roman" w:eastAsia="Calibri" w:hAnsi="Times New Roman" w:cs="Times New Roman"/>
              </w:rPr>
              <w:t>/.</w:t>
            </w:r>
            <w:r w:rsidR="008F690A" w:rsidRPr="00205846">
              <w:rPr>
                <w:rFonts w:ascii="Times New Roman" w:eastAsia="Calibri" w:hAnsi="Times New Roman" w:cs="Times New Roman"/>
              </w:rPr>
              <w:t xml:space="preserve"> </w:t>
            </w:r>
            <w:r w:rsidRPr="00205846">
              <w:rPr>
                <w:rFonts w:ascii="Times New Roman" w:eastAsia="Calibri" w:hAnsi="Times New Roman" w:cs="Times New Roman"/>
              </w:rPr>
              <w:t>Проводится при поддержке управления культуры Белгородской области.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831" w:rsidRPr="00205846" w:rsidRDefault="00085831" w:rsidP="00521E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831" w:rsidRPr="00205846" w:rsidRDefault="00085831" w:rsidP="00521E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831" w:rsidRPr="00205846" w:rsidRDefault="00085831" w:rsidP="00521E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831" w:rsidRPr="00205846" w:rsidRDefault="00085831" w:rsidP="00521E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831" w:rsidRPr="00205846" w:rsidRDefault="00085831" w:rsidP="00521E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</w:tr>
      <w:tr w:rsidR="00085831" w:rsidRPr="00205846" w:rsidTr="00952769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831" w:rsidRPr="00205846" w:rsidRDefault="00085831" w:rsidP="0008583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831" w:rsidRPr="00205846" w:rsidRDefault="00085831" w:rsidP="008F690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05846">
              <w:rPr>
                <w:rFonts w:ascii="Times New Roman" w:eastAsia="Calibri" w:hAnsi="Times New Roman" w:cs="Times New Roman"/>
              </w:rPr>
              <w:t xml:space="preserve">Всероссийский открытый конкурс с международным </w:t>
            </w:r>
            <w:r w:rsidR="008F690A">
              <w:rPr>
                <w:rFonts w:ascii="Times New Roman" w:eastAsia="Calibri" w:hAnsi="Times New Roman" w:cs="Times New Roman"/>
              </w:rPr>
              <w:t xml:space="preserve">участием «Музыковедческое </w:t>
            </w:r>
            <w:proofErr w:type="gramStart"/>
            <w:r w:rsidR="008F690A">
              <w:rPr>
                <w:rFonts w:ascii="Times New Roman" w:eastAsia="Calibri" w:hAnsi="Times New Roman" w:cs="Times New Roman"/>
              </w:rPr>
              <w:t>эссе»/</w:t>
            </w:r>
            <w:proofErr w:type="gramEnd"/>
            <w:r w:rsidR="008F690A" w:rsidRPr="00205846">
              <w:rPr>
                <w:rFonts w:ascii="Times New Roman" w:eastAsia="Calibri" w:hAnsi="Times New Roman" w:cs="Times New Roman"/>
              </w:rPr>
              <w:t>по плану работы Губкинского филиала БГИИК</w:t>
            </w:r>
            <w:r w:rsidR="008F690A">
              <w:rPr>
                <w:rFonts w:ascii="Times New Roman" w:eastAsia="Calibri" w:hAnsi="Times New Roman" w:cs="Times New Roman"/>
              </w:rPr>
              <w:t>/</w:t>
            </w:r>
            <w:r w:rsidR="008F690A" w:rsidRPr="00205846">
              <w:rPr>
                <w:rFonts w:ascii="Times New Roman" w:eastAsia="Calibri" w:hAnsi="Times New Roman" w:cs="Times New Roman"/>
              </w:rPr>
              <w:t>.</w:t>
            </w:r>
            <w:r w:rsidR="008F690A">
              <w:rPr>
                <w:rFonts w:ascii="Times New Roman" w:eastAsia="Calibri" w:hAnsi="Times New Roman" w:cs="Times New Roman"/>
              </w:rPr>
              <w:t xml:space="preserve"> </w:t>
            </w:r>
            <w:r w:rsidRPr="00205846">
              <w:rPr>
                <w:rFonts w:ascii="Times New Roman" w:eastAsia="Calibri" w:hAnsi="Times New Roman" w:cs="Times New Roman"/>
              </w:rPr>
              <w:t>Проводится при поддержке управлени</w:t>
            </w:r>
            <w:r w:rsidR="008F690A">
              <w:rPr>
                <w:rFonts w:ascii="Times New Roman" w:eastAsia="Calibri" w:hAnsi="Times New Roman" w:cs="Times New Roman"/>
              </w:rPr>
              <w:t>я культуры Белгородской области.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831" w:rsidRPr="00205846" w:rsidRDefault="00085831" w:rsidP="00521E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831" w:rsidRPr="00205846" w:rsidRDefault="00085831" w:rsidP="00521E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831" w:rsidRPr="00205846" w:rsidRDefault="00085831" w:rsidP="00521E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831" w:rsidRPr="00205846" w:rsidRDefault="00085831" w:rsidP="00521E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5831" w:rsidRPr="00205846" w:rsidRDefault="00085831" w:rsidP="00521E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</w:tr>
      <w:tr w:rsidR="00085831" w:rsidRPr="00205846" w:rsidTr="00B1096E">
        <w:trPr>
          <w:trHeight w:val="309"/>
        </w:trPr>
        <w:tc>
          <w:tcPr>
            <w:tcW w:w="10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831" w:rsidRPr="00205846" w:rsidRDefault="00085831" w:rsidP="00B109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Региональные конкурсы, выставки, олимпиады среди обучающихся ДШИ</w:t>
            </w:r>
          </w:p>
        </w:tc>
      </w:tr>
      <w:tr w:rsidR="00085831" w:rsidRPr="00205846" w:rsidTr="00205846">
        <w:trPr>
          <w:trHeight w:val="429"/>
        </w:trPr>
        <w:tc>
          <w:tcPr>
            <w:tcW w:w="10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831" w:rsidRPr="00205846" w:rsidRDefault="00085831" w:rsidP="0008583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Специализация «Фортепиано»</w:t>
            </w:r>
          </w:p>
        </w:tc>
      </w:tr>
      <w:tr w:rsidR="00085831" w:rsidRPr="00205846" w:rsidTr="009527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831" w:rsidRPr="00205846" w:rsidRDefault="00085831" w:rsidP="00085831">
            <w:pPr>
              <w:pStyle w:val="a4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831" w:rsidRPr="00205846" w:rsidRDefault="00085831" w:rsidP="00D567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05846">
              <w:rPr>
                <w:rFonts w:ascii="Times New Roman" w:eastAsia="Calibri" w:hAnsi="Times New Roman" w:cs="Times New Roman"/>
              </w:rPr>
              <w:t>Региональный конкурс пианистов – обучающихся ДШИ «Созвездие талантов»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831" w:rsidRPr="00205846" w:rsidRDefault="00085831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831" w:rsidRPr="00205846" w:rsidRDefault="00085831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31" w:rsidRPr="00205846" w:rsidRDefault="00085831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31" w:rsidRPr="00205846" w:rsidRDefault="00085831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31" w:rsidRPr="00205846" w:rsidRDefault="00085831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85831" w:rsidRPr="00205846" w:rsidTr="009527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831" w:rsidRPr="00205846" w:rsidRDefault="00085831" w:rsidP="00085831">
            <w:pPr>
              <w:pStyle w:val="a4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831" w:rsidRPr="00205846" w:rsidRDefault="00085831" w:rsidP="00D567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05846">
              <w:rPr>
                <w:rFonts w:ascii="Times New Roman" w:eastAsia="Calibri" w:hAnsi="Times New Roman" w:cs="Times New Roman"/>
              </w:rPr>
              <w:t>Региональный конкурс фортепианных ансамблей</w:t>
            </w:r>
          </w:p>
          <w:p w:rsidR="00085831" w:rsidRPr="00205846" w:rsidRDefault="00085831" w:rsidP="00D567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831" w:rsidRPr="00205846" w:rsidRDefault="00085831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831" w:rsidRPr="00205846" w:rsidRDefault="00085831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31" w:rsidRPr="00205846" w:rsidRDefault="00085831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31" w:rsidRPr="00205846" w:rsidRDefault="00085831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31" w:rsidRPr="00205846" w:rsidRDefault="00085831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</w:tr>
      <w:tr w:rsidR="00085831" w:rsidRPr="00205846" w:rsidTr="00952769">
        <w:trPr>
          <w:trHeight w:val="3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831" w:rsidRPr="00205846" w:rsidRDefault="00085831" w:rsidP="00085831">
            <w:pPr>
              <w:pStyle w:val="a4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831" w:rsidRPr="00205846" w:rsidRDefault="00085831" w:rsidP="00D567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05846">
              <w:rPr>
                <w:rFonts w:ascii="Times New Roman" w:eastAsia="Calibri" w:hAnsi="Times New Roman" w:cs="Times New Roman"/>
              </w:rPr>
              <w:t>Региональный конкурс «Юный концертмейстер»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831" w:rsidRPr="00205846" w:rsidRDefault="00085831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831" w:rsidRPr="00205846" w:rsidRDefault="00085831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31" w:rsidRPr="00205846" w:rsidRDefault="00085831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31" w:rsidRPr="00205846" w:rsidRDefault="00085831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31" w:rsidRPr="00205846" w:rsidRDefault="00085831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85831" w:rsidRPr="00205846" w:rsidTr="00B1096E">
        <w:trPr>
          <w:trHeight w:val="415"/>
        </w:trPr>
        <w:tc>
          <w:tcPr>
            <w:tcW w:w="10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5831" w:rsidRPr="00205846" w:rsidRDefault="00085831" w:rsidP="0008583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Специализация «Народные инструменты»</w:t>
            </w:r>
          </w:p>
        </w:tc>
      </w:tr>
      <w:tr w:rsidR="00085831" w:rsidRPr="00205846" w:rsidTr="009527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831" w:rsidRPr="00205846" w:rsidRDefault="00085831" w:rsidP="0008583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831" w:rsidRPr="00205846" w:rsidRDefault="00085831" w:rsidP="00D567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05846">
              <w:rPr>
                <w:rFonts w:ascii="Times New Roman" w:eastAsia="Calibri" w:hAnsi="Times New Roman" w:cs="Times New Roman"/>
              </w:rPr>
              <w:t>Открытый региональный конкурс баянистов и аккордеонистов им. Ж.П. Петрухина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831" w:rsidRPr="00205846" w:rsidRDefault="00085831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831" w:rsidRPr="00205846" w:rsidRDefault="00085831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31" w:rsidRPr="00205846" w:rsidRDefault="00085831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31" w:rsidRPr="00205846" w:rsidRDefault="00085831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31" w:rsidRPr="00205846" w:rsidRDefault="00085831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85831" w:rsidRPr="00205846" w:rsidTr="009527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831" w:rsidRPr="00205846" w:rsidRDefault="00085831" w:rsidP="0008583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831" w:rsidRPr="00205846" w:rsidRDefault="00085831" w:rsidP="00D567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05846">
              <w:rPr>
                <w:rFonts w:ascii="Times New Roman" w:eastAsia="Calibri" w:hAnsi="Times New Roman" w:cs="Times New Roman"/>
              </w:rPr>
              <w:t>Региональный конкурс исполнителей на клавишных народных инструментах им. И.Т. Лукашева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831" w:rsidRPr="00205846" w:rsidRDefault="00085831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831" w:rsidRPr="00205846" w:rsidRDefault="00085831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31" w:rsidRPr="00205846" w:rsidRDefault="00085831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31" w:rsidRPr="00205846" w:rsidRDefault="00085831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31" w:rsidRPr="00205846" w:rsidRDefault="00085831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</w:tr>
      <w:tr w:rsidR="00085831" w:rsidRPr="00205846" w:rsidTr="009527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831" w:rsidRPr="00205846" w:rsidRDefault="00085831" w:rsidP="0008583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831" w:rsidRPr="00205846" w:rsidRDefault="00085831" w:rsidP="00D567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05846">
              <w:rPr>
                <w:rFonts w:ascii="Times New Roman" w:eastAsia="Calibri" w:hAnsi="Times New Roman" w:cs="Times New Roman"/>
              </w:rPr>
              <w:t>Открытый региональный конкурс оркестров и ансамблей народных инструментов «Там, где музыка живёт»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831" w:rsidRPr="00205846" w:rsidRDefault="00085831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831" w:rsidRPr="00205846" w:rsidRDefault="00085831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31" w:rsidRPr="00205846" w:rsidRDefault="00085831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31" w:rsidRPr="00205846" w:rsidRDefault="00085831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31" w:rsidRPr="00205846" w:rsidRDefault="00085831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</w:tr>
      <w:tr w:rsidR="00085831" w:rsidRPr="00205846" w:rsidTr="009527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831" w:rsidRPr="00205846" w:rsidRDefault="00085831" w:rsidP="0008583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831" w:rsidRPr="00205846" w:rsidRDefault="00085831" w:rsidP="00D567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05846">
              <w:rPr>
                <w:rFonts w:ascii="Times New Roman" w:eastAsia="Calibri" w:hAnsi="Times New Roman" w:cs="Times New Roman"/>
              </w:rPr>
              <w:t>Региональный конкурс исполнителей на классической гитаре и ансамблей гитаристов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831" w:rsidRPr="00205846" w:rsidRDefault="00085831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831" w:rsidRPr="00205846" w:rsidRDefault="00085831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31" w:rsidRPr="00205846" w:rsidRDefault="00085831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31" w:rsidRPr="00205846" w:rsidRDefault="00085831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31" w:rsidRPr="00205846" w:rsidRDefault="00085831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85831" w:rsidRPr="00205846" w:rsidTr="009527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831" w:rsidRPr="00205846" w:rsidRDefault="00085831" w:rsidP="0008583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831" w:rsidRPr="00205846" w:rsidRDefault="00085831" w:rsidP="00D567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05846">
              <w:rPr>
                <w:rFonts w:ascii="Times New Roman" w:eastAsia="Calibri" w:hAnsi="Times New Roman" w:cs="Times New Roman"/>
              </w:rPr>
              <w:t>Региональный конкурс оркестров и ансамблей народных инструментов «Василёк»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831" w:rsidRPr="00205846" w:rsidRDefault="00085831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831" w:rsidRPr="00205846" w:rsidRDefault="00085831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31" w:rsidRPr="00205846" w:rsidRDefault="00085831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31" w:rsidRPr="00205846" w:rsidRDefault="00085831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31" w:rsidRPr="00205846" w:rsidRDefault="00085831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85831" w:rsidRPr="00205846" w:rsidTr="009527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831" w:rsidRPr="00205846" w:rsidRDefault="00085831" w:rsidP="0008583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831" w:rsidRPr="00205846" w:rsidRDefault="00085831" w:rsidP="00D567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05846">
              <w:rPr>
                <w:rFonts w:ascii="Times New Roman" w:eastAsia="Calibri" w:hAnsi="Times New Roman" w:cs="Times New Roman"/>
              </w:rPr>
              <w:t>Региональный конкурс исполнителей на струнных народных инструментах «Стремление»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831" w:rsidRPr="00205846" w:rsidRDefault="00085831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831" w:rsidRPr="00205846" w:rsidRDefault="00085831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31" w:rsidRPr="00205846" w:rsidRDefault="00085831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31" w:rsidRPr="00205846" w:rsidRDefault="00085831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31" w:rsidRPr="00205846" w:rsidRDefault="00085831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</w:tr>
      <w:tr w:rsidR="00085831" w:rsidRPr="00205846" w:rsidTr="00B1096E">
        <w:trPr>
          <w:trHeight w:val="387"/>
        </w:trPr>
        <w:tc>
          <w:tcPr>
            <w:tcW w:w="10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831" w:rsidRPr="00205846" w:rsidRDefault="00085831" w:rsidP="00B1096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6"/>
                <w:szCs w:val="6"/>
              </w:rPr>
            </w:pPr>
          </w:p>
          <w:p w:rsidR="00085831" w:rsidRPr="00B1096E" w:rsidRDefault="00085831" w:rsidP="00B1096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Специализация</w:t>
            </w:r>
            <w:r w:rsidR="00D62942" w:rsidRPr="0020584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205846">
              <w:rPr>
                <w:rFonts w:ascii="Times New Roman" w:eastAsia="Calibri" w:hAnsi="Times New Roman" w:cs="Times New Roman"/>
                <w:b/>
              </w:rPr>
              <w:t>«Струнные смычковые инструменты»</w:t>
            </w:r>
          </w:p>
        </w:tc>
      </w:tr>
      <w:tr w:rsidR="00085831" w:rsidRPr="00205846" w:rsidTr="009527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831" w:rsidRPr="00205846" w:rsidRDefault="00085831" w:rsidP="0008583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831" w:rsidRPr="00205846" w:rsidRDefault="00085831" w:rsidP="00D567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05846">
              <w:rPr>
                <w:rFonts w:ascii="Times New Roman" w:eastAsia="Calibri" w:hAnsi="Times New Roman" w:cs="Times New Roman"/>
              </w:rPr>
              <w:t>Региональный конкурс юных скрипачей «Поющие смычки»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831" w:rsidRPr="00205846" w:rsidRDefault="00085831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831" w:rsidRPr="00205846" w:rsidRDefault="00085831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31" w:rsidRPr="00205846" w:rsidRDefault="00085831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31" w:rsidRPr="00205846" w:rsidRDefault="00085831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31" w:rsidRPr="00205846" w:rsidRDefault="00085831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85831" w:rsidRPr="00205846" w:rsidTr="009527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831" w:rsidRPr="00205846" w:rsidRDefault="00085831" w:rsidP="0008583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831" w:rsidRPr="00205846" w:rsidRDefault="00085831" w:rsidP="00D567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05846">
              <w:rPr>
                <w:rFonts w:ascii="Times New Roman" w:eastAsia="Calibri" w:hAnsi="Times New Roman" w:cs="Times New Roman"/>
              </w:rPr>
              <w:t>Региональный конкурс исполните</w:t>
            </w:r>
            <w:r w:rsidR="00205846" w:rsidRPr="00205846">
              <w:rPr>
                <w:rFonts w:ascii="Times New Roman" w:eastAsia="Calibri" w:hAnsi="Times New Roman" w:cs="Times New Roman"/>
              </w:rPr>
              <w:t xml:space="preserve">лей на виолончели и контрабасе </w:t>
            </w:r>
            <w:r w:rsidRPr="00205846">
              <w:rPr>
                <w:rFonts w:ascii="Times New Roman" w:eastAsia="Calibri" w:hAnsi="Times New Roman" w:cs="Times New Roman"/>
              </w:rPr>
              <w:t xml:space="preserve">им. Н.Б. Голицына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831" w:rsidRPr="00205846" w:rsidRDefault="00085831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831" w:rsidRPr="00205846" w:rsidRDefault="00085831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31" w:rsidRPr="00205846" w:rsidRDefault="00085831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31" w:rsidRPr="00205846" w:rsidRDefault="00085831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31" w:rsidRPr="00205846" w:rsidRDefault="00085831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85831" w:rsidRPr="00205846" w:rsidTr="009527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831" w:rsidRPr="00205846" w:rsidRDefault="00085831" w:rsidP="0008583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831" w:rsidRPr="00205846" w:rsidRDefault="00085831" w:rsidP="00D567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05846">
              <w:rPr>
                <w:rFonts w:ascii="Times New Roman" w:eastAsia="Calibri" w:hAnsi="Times New Roman" w:cs="Times New Roman"/>
              </w:rPr>
              <w:t>Региональный конкурс детских ансамблей скрипачей «Весенние скрипки»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831" w:rsidRPr="00205846" w:rsidRDefault="00085831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831" w:rsidRPr="00205846" w:rsidRDefault="00085831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31" w:rsidRPr="00205846" w:rsidRDefault="00085831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31" w:rsidRPr="00205846" w:rsidRDefault="00085831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831" w:rsidRPr="00205846" w:rsidRDefault="00085831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85831" w:rsidRPr="00205846" w:rsidTr="00205846">
        <w:trPr>
          <w:trHeight w:val="453"/>
        </w:trPr>
        <w:tc>
          <w:tcPr>
            <w:tcW w:w="10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42" w:rsidRPr="00205846" w:rsidRDefault="00D62942" w:rsidP="0008583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085831" w:rsidRPr="00205846" w:rsidRDefault="00085831" w:rsidP="0008583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Специализация</w:t>
            </w:r>
            <w:r w:rsidR="00D62942" w:rsidRPr="00205846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205846">
              <w:rPr>
                <w:rFonts w:ascii="Times New Roman" w:eastAsia="Calibri" w:hAnsi="Times New Roman" w:cs="Times New Roman"/>
                <w:b/>
              </w:rPr>
              <w:t>«Духовые и ударные инструменты»</w:t>
            </w:r>
          </w:p>
          <w:p w:rsidR="00085831" w:rsidRPr="00205846" w:rsidRDefault="00085831" w:rsidP="0008583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D62942" w:rsidRPr="00205846" w:rsidTr="009527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42" w:rsidRPr="00205846" w:rsidRDefault="00D62942" w:rsidP="0008583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42" w:rsidRPr="00205846" w:rsidRDefault="00D62942" w:rsidP="00521E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05846">
              <w:rPr>
                <w:rFonts w:ascii="Times New Roman" w:eastAsia="Calibri" w:hAnsi="Times New Roman" w:cs="Times New Roman"/>
              </w:rPr>
              <w:t>Региональны</w:t>
            </w:r>
            <w:r w:rsidR="00952769">
              <w:rPr>
                <w:rFonts w:ascii="Times New Roman" w:eastAsia="Calibri" w:hAnsi="Times New Roman" w:cs="Times New Roman"/>
              </w:rPr>
              <w:t xml:space="preserve">й конкурс духовых оркестров </w:t>
            </w:r>
            <w:r w:rsidRPr="00205846">
              <w:rPr>
                <w:rFonts w:ascii="Times New Roman" w:eastAsia="Calibri" w:hAnsi="Times New Roman" w:cs="Times New Roman"/>
              </w:rPr>
              <w:t>им. Н.И. Платонова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42" w:rsidRPr="00205846" w:rsidRDefault="00D62942" w:rsidP="00521E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42" w:rsidRPr="00205846" w:rsidRDefault="00D62942" w:rsidP="00521E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2" w:rsidRPr="00205846" w:rsidRDefault="00D62942" w:rsidP="00521E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2" w:rsidRPr="00205846" w:rsidRDefault="00D62942" w:rsidP="00521E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2" w:rsidRPr="00205846" w:rsidRDefault="00D62942" w:rsidP="00521E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</w:tr>
      <w:tr w:rsidR="00D62942" w:rsidRPr="00205846" w:rsidTr="009527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42" w:rsidRPr="00205846" w:rsidRDefault="00D62942" w:rsidP="0008583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42" w:rsidRPr="00205846" w:rsidRDefault="00D62942" w:rsidP="00521E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05846">
              <w:rPr>
                <w:rFonts w:ascii="Times New Roman" w:eastAsia="Calibri" w:hAnsi="Times New Roman" w:cs="Times New Roman"/>
              </w:rPr>
              <w:t>Региональный конкурс юных исполнителей на деревянных, медных дух</w:t>
            </w:r>
            <w:r w:rsidR="00521E73">
              <w:rPr>
                <w:rFonts w:ascii="Times New Roman" w:eastAsia="Calibri" w:hAnsi="Times New Roman" w:cs="Times New Roman"/>
              </w:rPr>
              <w:t xml:space="preserve">овых и ударных инструментах им. М.М. </w:t>
            </w:r>
            <w:proofErr w:type="spellStart"/>
            <w:r w:rsidRPr="00205846">
              <w:rPr>
                <w:rFonts w:ascii="Times New Roman" w:eastAsia="Calibri" w:hAnsi="Times New Roman" w:cs="Times New Roman"/>
              </w:rPr>
              <w:t>Польщикова</w:t>
            </w:r>
            <w:proofErr w:type="spellEnd"/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42" w:rsidRPr="00205846" w:rsidRDefault="00D62942" w:rsidP="00521E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42" w:rsidRPr="00205846" w:rsidRDefault="00D62942" w:rsidP="00521E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2" w:rsidRPr="00205846" w:rsidRDefault="00D62942" w:rsidP="00521E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2" w:rsidRPr="00205846" w:rsidRDefault="00D62942" w:rsidP="00521E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2" w:rsidRPr="00205846" w:rsidRDefault="00D62942" w:rsidP="00521E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62942" w:rsidRPr="00205846" w:rsidTr="009527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42" w:rsidRPr="00205846" w:rsidRDefault="00D62942" w:rsidP="0008583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42" w:rsidRPr="00205846" w:rsidRDefault="003529CF" w:rsidP="00521E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05846">
              <w:rPr>
                <w:rFonts w:ascii="Times New Roman" w:eastAsia="Calibri" w:hAnsi="Times New Roman" w:cs="Times New Roman"/>
              </w:rPr>
              <w:t>Региональный</w:t>
            </w:r>
            <w:r w:rsidR="00D62942" w:rsidRPr="00205846">
              <w:rPr>
                <w:rFonts w:ascii="Times New Roman" w:eastAsia="Calibri" w:hAnsi="Times New Roman" w:cs="Times New Roman"/>
              </w:rPr>
              <w:t xml:space="preserve"> конкурс исполнителей на духовых и ударных инструментах «Серебряная орбита» /</w:t>
            </w:r>
            <w:r w:rsidR="00521E73" w:rsidRPr="00205846">
              <w:rPr>
                <w:rFonts w:ascii="Times New Roman" w:eastAsia="Calibri" w:hAnsi="Times New Roman" w:cs="Times New Roman"/>
              </w:rPr>
              <w:t xml:space="preserve"> на базе МБУ ДО «Пят</w:t>
            </w:r>
            <w:r w:rsidR="00521E73">
              <w:rPr>
                <w:rFonts w:ascii="Times New Roman" w:eastAsia="Calibri" w:hAnsi="Times New Roman" w:cs="Times New Roman"/>
              </w:rPr>
              <w:t xml:space="preserve">ницкая ДШИ им. Г.А. </w:t>
            </w:r>
            <w:proofErr w:type="spellStart"/>
            <w:r w:rsidR="00521E73">
              <w:rPr>
                <w:rFonts w:ascii="Times New Roman" w:eastAsia="Calibri" w:hAnsi="Times New Roman" w:cs="Times New Roman"/>
              </w:rPr>
              <w:t>Обрезанова</w:t>
            </w:r>
            <w:proofErr w:type="spellEnd"/>
            <w:r w:rsidR="00521E73">
              <w:rPr>
                <w:rFonts w:ascii="Times New Roman" w:eastAsia="Calibri" w:hAnsi="Times New Roman" w:cs="Times New Roman"/>
              </w:rPr>
              <w:t>». По</w:t>
            </w:r>
            <w:r w:rsidR="00D62942" w:rsidRPr="00205846">
              <w:rPr>
                <w:rFonts w:ascii="Times New Roman" w:eastAsia="Calibri" w:hAnsi="Times New Roman" w:cs="Times New Roman"/>
              </w:rPr>
              <w:t xml:space="preserve"> плану работы управления</w:t>
            </w:r>
            <w:r w:rsidR="001F71DC">
              <w:rPr>
                <w:rFonts w:ascii="Times New Roman" w:eastAsia="Calibri" w:hAnsi="Times New Roman" w:cs="Times New Roman"/>
              </w:rPr>
              <w:t xml:space="preserve"> культуры и молодежной политики </w:t>
            </w:r>
            <w:r w:rsidR="00D62942" w:rsidRPr="00205846">
              <w:rPr>
                <w:rFonts w:ascii="Times New Roman" w:eastAsia="Calibri" w:hAnsi="Times New Roman" w:cs="Times New Roman"/>
              </w:rPr>
              <w:t>администрации муниципального района «Волоконовский район»</w:t>
            </w:r>
            <w:r w:rsidR="00521E73">
              <w:rPr>
                <w:rFonts w:ascii="Times New Roman" w:eastAsia="Calibri" w:hAnsi="Times New Roman" w:cs="Times New Roman"/>
              </w:rPr>
              <w:t>.</w:t>
            </w:r>
            <w:r w:rsidR="00D62942" w:rsidRPr="00205846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42" w:rsidRPr="00205846" w:rsidRDefault="00D62942" w:rsidP="00521E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42" w:rsidRPr="00205846" w:rsidRDefault="00F54296" w:rsidP="00521E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2" w:rsidRPr="00205846" w:rsidRDefault="00D62942" w:rsidP="00521E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2" w:rsidRPr="00205846" w:rsidRDefault="00D62942" w:rsidP="00521E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2" w:rsidRPr="00205846" w:rsidRDefault="00F54296" w:rsidP="00521E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</w:tr>
      <w:tr w:rsidR="00D62942" w:rsidRPr="00205846" w:rsidTr="00205846">
        <w:trPr>
          <w:trHeight w:val="663"/>
        </w:trPr>
        <w:tc>
          <w:tcPr>
            <w:tcW w:w="10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942" w:rsidRPr="00205846" w:rsidRDefault="00D62942" w:rsidP="0008583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Специализации «Хор академический», «Фольклор», «Вокал»</w:t>
            </w:r>
          </w:p>
        </w:tc>
      </w:tr>
      <w:tr w:rsidR="00D62942" w:rsidRPr="00205846" w:rsidTr="009527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42" w:rsidRPr="00205846" w:rsidRDefault="00D62942" w:rsidP="0008583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42" w:rsidRPr="00205846" w:rsidRDefault="00D62942" w:rsidP="00D5678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05846">
              <w:rPr>
                <w:rFonts w:ascii="Times New Roman" w:eastAsia="Calibri" w:hAnsi="Times New Roman" w:cs="Times New Roman"/>
              </w:rPr>
              <w:t xml:space="preserve">Открытый региональный конкурс-фестиваль фольклорной музыки «Молодая </w:t>
            </w:r>
            <w:proofErr w:type="spellStart"/>
            <w:r w:rsidRPr="00205846">
              <w:rPr>
                <w:rFonts w:ascii="Times New Roman" w:eastAsia="Calibri" w:hAnsi="Times New Roman" w:cs="Times New Roman"/>
              </w:rPr>
              <w:t>Белгородчина</w:t>
            </w:r>
            <w:proofErr w:type="spellEnd"/>
            <w:r w:rsidRPr="00205846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42" w:rsidRPr="00205846" w:rsidRDefault="00D62942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42" w:rsidRPr="00205846" w:rsidRDefault="00D62942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2" w:rsidRPr="00205846" w:rsidRDefault="00D62942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2" w:rsidRPr="00205846" w:rsidRDefault="00D62942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2" w:rsidRPr="00205846" w:rsidRDefault="00D62942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</w:tr>
      <w:tr w:rsidR="00D62942" w:rsidRPr="00205846" w:rsidTr="009527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42" w:rsidRPr="00205846" w:rsidRDefault="00D62942" w:rsidP="0008583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42" w:rsidRPr="00205846" w:rsidRDefault="00D62942" w:rsidP="00D567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05846">
              <w:rPr>
                <w:rFonts w:ascii="Times New Roman" w:eastAsia="Calibri" w:hAnsi="Times New Roman" w:cs="Times New Roman"/>
              </w:rPr>
              <w:t>Региональный конкурс хоровых коллективов ДШИ им. С.А. Дегтярева и Г.Я.  Ломакина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42" w:rsidRPr="00205846" w:rsidRDefault="00D62942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42" w:rsidRPr="00205846" w:rsidRDefault="00D62942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2" w:rsidRPr="00205846" w:rsidRDefault="00D62942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2" w:rsidRPr="00205846" w:rsidRDefault="00D62942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2" w:rsidRPr="00205846" w:rsidRDefault="00D62942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54296" w:rsidRPr="00205846" w:rsidTr="009527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96" w:rsidRPr="00205846" w:rsidRDefault="00F54296" w:rsidP="0008583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96" w:rsidRPr="00205846" w:rsidRDefault="00F54296" w:rsidP="00D567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205846">
              <w:rPr>
                <w:rFonts w:ascii="Times New Roman" w:eastAsia="Calibri" w:hAnsi="Times New Roman" w:cs="Times New Roman"/>
                <w:szCs w:val="28"/>
              </w:rPr>
              <w:t xml:space="preserve">Региональный конкурс исполнителей романса «Наследие» / </w:t>
            </w:r>
            <w:r w:rsidR="00521E73">
              <w:rPr>
                <w:rFonts w:ascii="Times New Roman" w:eastAsia="Calibri" w:hAnsi="Times New Roman" w:cs="Times New Roman"/>
                <w:szCs w:val="28"/>
              </w:rPr>
              <w:t xml:space="preserve">на базе МБУ ДО «ДМШ №5 г. </w:t>
            </w:r>
            <w:r w:rsidR="00521E73" w:rsidRPr="00205846">
              <w:rPr>
                <w:rFonts w:ascii="Times New Roman" w:eastAsia="Calibri" w:hAnsi="Times New Roman" w:cs="Times New Roman"/>
                <w:szCs w:val="28"/>
              </w:rPr>
              <w:t>Белгорода»</w:t>
            </w:r>
            <w:r w:rsidR="00521E73">
              <w:rPr>
                <w:rFonts w:ascii="Times New Roman" w:eastAsia="Calibri" w:hAnsi="Times New Roman" w:cs="Times New Roman"/>
                <w:szCs w:val="28"/>
              </w:rPr>
              <w:t xml:space="preserve"> </w:t>
            </w:r>
            <w:r w:rsidR="00521E73" w:rsidRPr="00205846">
              <w:rPr>
                <w:rFonts w:ascii="Times New Roman" w:eastAsia="Calibri" w:hAnsi="Times New Roman" w:cs="Times New Roman"/>
                <w:szCs w:val="28"/>
              </w:rPr>
              <w:t>/</w:t>
            </w:r>
            <w:r w:rsidR="00521E73">
              <w:rPr>
                <w:rFonts w:ascii="Times New Roman" w:eastAsia="Calibri" w:hAnsi="Times New Roman" w:cs="Times New Roman"/>
                <w:szCs w:val="28"/>
              </w:rPr>
              <w:t>. П</w:t>
            </w:r>
            <w:r w:rsidRPr="00205846">
              <w:rPr>
                <w:rFonts w:ascii="Times New Roman" w:eastAsia="Calibri" w:hAnsi="Times New Roman" w:cs="Times New Roman"/>
                <w:szCs w:val="28"/>
              </w:rPr>
              <w:t>о плану работы управления культуры администрации города Белго</w:t>
            </w:r>
            <w:r w:rsidR="00521E73">
              <w:rPr>
                <w:rFonts w:ascii="Times New Roman" w:eastAsia="Calibri" w:hAnsi="Times New Roman" w:cs="Times New Roman"/>
                <w:szCs w:val="28"/>
              </w:rPr>
              <w:t>рода.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96" w:rsidRPr="00205846" w:rsidRDefault="00F54296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96" w:rsidRPr="00205846" w:rsidRDefault="00F54296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96" w:rsidRPr="00205846" w:rsidRDefault="00F54296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96" w:rsidRPr="00205846" w:rsidRDefault="00F54296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96" w:rsidRPr="00205846" w:rsidRDefault="00F54296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</w:tr>
      <w:tr w:rsidR="00F54296" w:rsidRPr="00205846" w:rsidTr="009527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96" w:rsidRPr="00205846" w:rsidRDefault="00F54296" w:rsidP="0008583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96" w:rsidRPr="00205846" w:rsidRDefault="00F54296" w:rsidP="00521E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205846">
              <w:rPr>
                <w:rFonts w:ascii="Times New Roman" w:eastAsia="Calibri" w:hAnsi="Times New Roman" w:cs="Times New Roman"/>
                <w:szCs w:val="28"/>
              </w:rPr>
              <w:t>Региональный конкурс вокального искусства «Волшебный цветок» /</w:t>
            </w:r>
            <w:r w:rsidR="00521E73" w:rsidRPr="00205846">
              <w:rPr>
                <w:rFonts w:ascii="Times New Roman" w:eastAsia="Calibri" w:hAnsi="Times New Roman" w:cs="Times New Roman"/>
                <w:szCs w:val="28"/>
              </w:rPr>
              <w:t xml:space="preserve"> на базе МБУ ДО «</w:t>
            </w:r>
            <w:proofErr w:type="spellStart"/>
            <w:r w:rsidR="00521E73" w:rsidRPr="00205846">
              <w:rPr>
                <w:rFonts w:ascii="Times New Roman" w:eastAsia="Calibri" w:hAnsi="Times New Roman" w:cs="Times New Roman"/>
                <w:szCs w:val="28"/>
              </w:rPr>
              <w:t>Разуменская</w:t>
            </w:r>
            <w:proofErr w:type="spellEnd"/>
            <w:r w:rsidR="00521E73" w:rsidRPr="00205846">
              <w:rPr>
                <w:rFonts w:ascii="Times New Roman" w:eastAsia="Calibri" w:hAnsi="Times New Roman" w:cs="Times New Roman"/>
                <w:szCs w:val="28"/>
              </w:rPr>
              <w:t xml:space="preserve"> ДШИ им. А.В. Тарасова»</w:t>
            </w:r>
            <w:r w:rsidR="00521E73">
              <w:rPr>
                <w:rFonts w:ascii="Times New Roman" w:eastAsia="Calibri" w:hAnsi="Times New Roman" w:cs="Times New Roman"/>
                <w:szCs w:val="28"/>
              </w:rPr>
              <w:t xml:space="preserve"> /. П</w:t>
            </w:r>
            <w:r w:rsidRPr="00205846">
              <w:rPr>
                <w:rFonts w:ascii="Times New Roman" w:eastAsia="Calibri" w:hAnsi="Times New Roman" w:cs="Times New Roman"/>
                <w:szCs w:val="28"/>
              </w:rPr>
              <w:t>о плану работы управления культуры адми</w:t>
            </w:r>
            <w:r w:rsidR="00521E73">
              <w:rPr>
                <w:rFonts w:ascii="Times New Roman" w:eastAsia="Calibri" w:hAnsi="Times New Roman" w:cs="Times New Roman"/>
                <w:szCs w:val="28"/>
              </w:rPr>
              <w:t>нистрации Белгородского района.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96" w:rsidRPr="00205846" w:rsidRDefault="00F54296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296" w:rsidRPr="00205846" w:rsidRDefault="00F54296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96" w:rsidRPr="00205846" w:rsidRDefault="00F54296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96" w:rsidRPr="00205846" w:rsidRDefault="00F54296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296" w:rsidRPr="00205846" w:rsidRDefault="00F54296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</w:tr>
      <w:tr w:rsidR="00D62942" w:rsidRPr="00205846" w:rsidTr="00521E73">
        <w:trPr>
          <w:trHeight w:val="651"/>
        </w:trPr>
        <w:tc>
          <w:tcPr>
            <w:tcW w:w="10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942" w:rsidRPr="00205846" w:rsidRDefault="00D62942" w:rsidP="0008583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Специализация «Хореография»</w:t>
            </w:r>
          </w:p>
        </w:tc>
      </w:tr>
      <w:tr w:rsidR="00D62942" w:rsidRPr="00205846" w:rsidTr="009527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42" w:rsidRPr="00205846" w:rsidRDefault="00D62942" w:rsidP="0008583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42" w:rsidRPr="00205846" w:rsidRDefault="00D62942" w:rsidP="00D567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05846">
              <w:rPr>
                <w:rFonts w:ascii="Times New Roman" w:eastAsia="Calibri" w:hAnsi="Times New Roman" w:cs="Times New Roman"/>
              </w:rPr>
              <w:t>Региональный конкурс-смотр детских хореографических коллективов «Талисман»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42" w:rsidRPr="00205846" w:rsidRDefault="00D62942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42" w:rsidRPr="00205846" w:rsidRDefault="00D62942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2" w:rsidRPr="00205846" w:rsidRDefault="00D62942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2" w:rsidRPr="00205846" w:rsidRDefault="00D62942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2" w:rsidRPr="00205846" w:rsidRDefault="00D62942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62942" w:rsidRPr="00205846" w:rsidTr="009527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42" w:rsidRPr="00205846" w:rsidRDefault="00D62942" w:rsidP="0008583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42" w:rsidRPr="00205846" w:rsidRDefault="00D62942" w:rsidP="00D567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05846">
              <w:rPr>
                <w:rFonts w:ascii="Times New Roman" w:eastAsia="Calibri" w:hAnsi="Times New Roman" w:cs="Times New Roman"/>
              </w:rPr>
              <w:t>Региональный хореографический конкурс солистов и дуэтов «</w:t>
            </w:r>
            <w:proofErr w:type="spellStart"/>
            <w:r w:rsidRPr="00205846">
              <w:rPr>
                <w:rFonts w:ascii="Times New Roman" w:eastAsia="Calibri" w:hAnsi="Times New Roman" w:cs="Times New Roman"/>
              </w:rPr>
              <w:t>Solo</w:t>
            </w:r>
            <w:proofErr w:type="spellEnd"/>
            <w:r w:rsidRPr="00205846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205846">
              <w:rPr>
                <w:rFonts w:ascii="Times New Roman" w:eastAsia="Calibri" w:hAnsi="Times New Roman" w:cs="Times New Roman"/>
              </w:rPr>
              <w:t>mio</w:t>
            </w:r>
            <w:proofErr w:type="spellEnd"/>
            <w:r w:rsidRPr="00205846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42" w:rsidRPr="00205846" w:rsidRDefault="00D62942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42" w:rsidRPr="00205846" w:rsidRDefault="00D62942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2" w:rsidRPr="00205846" w:rsidRDefault="00D62942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2" w:rsidRPr="00205846" w:rsidRDefault="00D62942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2" w:rsidRPr="00205846" w:rsidRDefault="00D62942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62942" w:rsidRPr="00205846" w:rsidTr="009527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42" w:rsidRPr="00205846" w:rsidRDefault="00D62942" w:rsidP="00085831">
            <w:pPr>
              <w:pStyle w:val="a4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42" w:rsidRPr="00205846" w:rsidRDefault="00D62942" w:rsidP="00D567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05846">
              <w:rPr>
                <w:rFonts w:ascii="Times New Roman" w:eastAsia="Calibri" w:hAnsi="Times New Roman" w:cs="Times New Roman"/>
              </w:rPr>
              <w:t>Региональный конкурс хореографических коллективов «Место, где свет»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42" w:rsidRPr="00205846" w:rsidRDefault="00D62942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42" w:rsidRPr="00205846" w:rsidRDefault="00D62942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2" w:rsidRPr="00205846" w:rsidRDefault="00D62942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2" w:rsidRPr="00205846" w:rsidRDefault="00D62942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2" w:rsidRPr="00205846" w:rsidRDefault="00D62942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</w:tr>
      <w:tr w:rsidR="00D62942" w:rsidRPr="00205846" w:rsidTr="00952769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42" w:rsidRPr="00205846" w:rsidRDefault="00D62942" w:rsidP="00085831">
            <w:pPr>
              <w:pStyle w:val="a4"/>
              <w:widowControl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42" w:rsidRPr="00205846" w:rsidRDefault="00D62942" w:rsidP="00D567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05846">
              <w:rPr>
                <w:rFonts w:ascii="Times New Roman" w:eastAsia="Calibri" w:hAnsi="Times New Roman" w:cs="Times New Roman"/>
              </w:rPr>
              <w:t xml:space="preserve">Региональный конкурс балетмейстерских работ «Талант и вдохновение»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942" w:rsidRPr="00205846" w:rsidRDefault="00D62942" w:rsidP="00D5678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2942" w:rsidRPr="00205846" w:rsidRDefault="00D62942" w:rsidP="00D5678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942" w:rsidRPr="00205846" w:rsidRDefault="00D62942" w:rsidP="00D5678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942" w:rsidRPr="00205846" w:rsidRDefault="00D62942" w:rsidP="00D5678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2942" w:rsidRPr="00205846" w:rsidRDefault="00D62942" w:rsidP="00D56782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</w:tr>
      <w:tr w:rsidR="00D62942" w:rsidRPr="00205846" w:rsidTr="00521E73">
        <w:trPr>
          <w:trHeight w:val="579"/>
        </w:trPr>
        <w:tc>
          <w:tcPr>
            <w:tcW w:w="10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1E73" w:rsidRDefault="00521E73" w:rsidP="00521E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D62942" w:rsidRPr="00521E73" w:rsidRDefault="00D62942" w:rsidP="00521E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Специализации «Изобразительное искусство», «Декоративно-прикладное искусство»</w:t>
            </w:r>
          </w:p>
        </w:tc>
      </w:tr>
      <w:tr w:rsidR="00D62942" w:rsidRPr="00205846" w:rsidTr="009527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42" w:rsidRPr="00205846" w:rsidRDefault="00D62942" w:rsidP="0008583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42" w:rsidRPr="00205846" w:rsidRDefault="00D62942" w:rsidP="00D567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05846">
              <w:rPr>
                <w:rFonts w:ascii="Times New Roman" w:eastAsia="Calibri" w:hAnsi="Times New Roman" w:cs="Times New Roman"/>
              </w:rPr>
              <w:t>Региональная выставка-конкурс декоративно-прикладного искусства «Белгородский сувенир»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42" w:rsidRPr="00205846" w:rsidRDefault="00D62942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42" w:rsidRPr="00205846" w:rsidRDefault="00D62942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2" w:rsidRPr="00205846" w:rsidRDefault="00D62942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2" w:rsidRPr="00205846" w:rsidRDefault="00D62942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2" w:rsidRPr="00205846" w:rsidRDefault="00D62942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</w:tr>
      <w:tr w:rsidR="00D62942" w:rsidRPr="00205846" w:rsidTr="009527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42" w:rsidRPr="00205846" w:rsidRDefault="00D62942" w:rsidP="0008583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42" w:rsidRPr="00205846" w:rsidRDefault="00D62942" w:rsidP="00D567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05846">
              <w:rPr>
                <w:rFonts w:ascii="Times New Roman" w:eastAsia="Calibri" w:hAnsi="Times New Roman" w:cs="Times New Roman"/>
              </w:rPr>
              <w:t>Региональная олимпиада по истории изобразительного искусства «Искусство Отечества»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42" w:rsidRPr="00205846" w:rsidRDefault="00D62942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42" w:rsidRPr="00205846" w:rsidRDefault="00D62942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2" w:rsidRPr="00205846" w:rsidRDefault="00D62942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2" w:rsidRPr="00205846" w:rsidRDefault="00D62942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2" w:rsidRPr="00205846" w:rsidRDefault="00D62942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62942" w:rsidRPr="00205846" w:rsidTr="009527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42" w:rsidRPr="00205846" w:rsidRDefault="00D62942" w:rsidP="0008583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42" w:rsidRPr="00665060" w:rsidRDefault="00D62942" w:rsidP="006650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05846">
              <w:rPr>
                <w:rFonts w:ascii="Times New Roman" w:eastAsia="Calibri" w:hAnsi="Times New Roman" w:cs="Times New Roman"/>
              </w:rPr>
              <w:t xml:space="preserve">Областной конкурс юных художников </w:t>
            </w:r>
            <w:proofErr w:type="spellStart"/>
            <w:r w:rsidRPr="00205846">
              <w:rPr>
                <w:rFonts w:ascii="Times New Roman" w:eastAsia="Calibri" w:hAnsi="Times New Roman" w:cs="Times New Roman"/>
              </w:rPr>
              <w:t>Белго</w:t>
            </w:r>
            <w:r w:rsidR="00665060">
              <w:rPr>
                <w:rFonts w:ascii="Times New Roman" w:eastAsia="Calibri" w:hAnsi="Times New Roman" w:cs="Times New Roman"/>
              </w:rPr>
              <w:t>родчины</w:t>
            </w:r>
            <w:proofErr w:type="spellEnd"/>
            <w:r w:rsidR="00665060">
              <w:rPr>
                <w:rFonts w:ascii="Times New Roman" w:eastAsia="Calibri" w:hAnsi="Times New Roman" w:cs="Times New Roman"/>
              </w:rPr>
              <w:t xml:space="preserve"> «Белгородская палитра» </w:t>
            </w:r>
            <w:r w:rsidR="00665060" w:rsidRPr="00665060">
              <w:rPr>
                <w:rFonts w:ascii="Times New Roman" w:eastAsia="Calibri" w:hAnsi="Times New Roman" w:cs="Times New Roman"/>
              </w:rPr>
              <w:t>/</w:t>
            </w:r>
            <w:r w:rsidRPr="00205846">
              <w:rPr>
                <w:rFonts w:ascii="Times New Roman" w:eastAsia="Calibri" w:hAnsi="Times New Roman" w:cs="Times New Roman"/>
              </w:rPr>
              <w:t xml:space="preserve">по плану работы </w:t>
            </w:r>
            <w:r w:rsidR="00665060">
              <w:rPr>
                <w:rFonts w:ascii="Times New Roman" w:eastAsia="Calibri" w:hAnsi="Times New Roman" w:cs="Times New Roman"/>
              </w:rPr>
              <w:t>управления культуры Белгородской области/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42" w:rsidRPr="00205846" w:rsidRDefault="00D62942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62942" w:rsidRPr="00205846" w:rsidRDefault="00D62942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42" w:rsidRPr="00205846" w:rsidRDefault="00D62942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62942" w:rsidRPr="00205846" w:rsidRDefault="00D62942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2" w:rsidRPr="00205846" w:rsidRDefault="00D62942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62942" w:rsidRPr="00205846" w:rsidRDefault="00D62942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2" w:rsidRPr="00205846" w:rsidRDefault="00D62942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62942" w:rsidRPr="00205846" w:rsidRDefault="00D62942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2" w:rsidRPr="00205846" w:rsidRDefault="00D62942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D62942" w:rsidRPr="00205846" w:rsidRDefault="00D62942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62942" w:rsidRPr="00205846" w:rsidTr="009527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42" w:rsidRPr="00205846" w:rsidRDefault="00D62942" w:rsidP="0008583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42" w:rsidRPr="00205846" w:rsidRDefault="00D62942" w:rsidP="00D567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05846">
              <w:rPr>
                <w:rFonts w:ascii="Times New Roman" w:eastAsia="Calibri" w:hAnsi="Times New Roman" w:cs="Times New Roman"/>
              </w:rPr>
              <w:t xml:space="preserve">Региональный конкурс детского изобразительного творчества «Генерал Н.Ф. Ватутин», </w:t>
            </w:r>
            <w:proofErr w:type="spellStart"/>
            <w:r w:rsidRPr="00205846">
              <w:rPr>
                <w:rFonts w:ascii="Times New Roman" w:eastAsia="Calibri" w:hAnsi="Times New Roman" w:cs="Times New Roman"/>
              </w:rPr>
              <w:t>посв</w:t>
            </w:r>
            <w:proofErr w:type="spellEnd"/>
            <w:r w:rsidRPr="00205846">
              <w:rPr>
                <w:rFonts w:ascii="Times New Roman" w:eastAsia="Calibri" w:hAnsi="Times New Roman" w:cs="Times New Roman"/>
              </w:rPr>
              <w:t>. 120-летию со дня рождения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42" w:rsidRPr="00205846" w:rsidRDefault="00D62942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42" w:rsidRPr="00205846" w:rsidRDefault="00D62942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2" w:rsidRPr="00205846" w:rsidRDefault="00D62942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2" w:rsidRPr="00205846" w:rsidRDefault="00D62942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2" w:rsidRPr="00205846" w:rsidRDefault="00D62942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62942" w:rsidRPr="00205846" w:rsidTr="00205846">
        <w:trPr>
          <w:trHeight w:val="633"/>
        </w:trPr>
        <w:tc>
          <w:tcPr>
            <w:tcW w:w="10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942" w:rsidRPr="00205846" w:rsidRDefault="00D62942" w:rsidP="0008583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lastRenderedPageBreak/>
              <w:t>Специализация «Театральное искусство»</w:t>
            </w:r>
          </w:p>
        </w:tc>
      </w:tr>
      <w:tr w:rsidR="00D62942" w:rsidRPr="00205846" w:rsidTr="009527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42" w:rsidRPr="00205846" w:rsidRDefault="00D62942" w:rsidP="0008583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42" w:rsidRPr="00205846" w:rsidRDefault="00D62942" w:rsidP="00D5678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05846">
              <w:rPr>
                <w:rFonts w:ascii="Times New Roman" w:eastAsia="Calibri" w:hAnsi="Times New Roman" w:cs="Times New Roman"/>
              </w:rPr>
              <w:t xml:space="preserve">Региональный фестиваль-конкурс детских театральных коллективов «Театральная радуга»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42" w:rsidRPr="00205846" w:rsidRDefault="00D62942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42" w:rsidRPr="00205846" w:rsidRDefault="00D62942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2" w:rsidRPr="00205846" w:rsidRDefault="00D62942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2" w:rsidRPr="00205846" w:rsidRDefault="00D62942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2" w:rsidRPr="00205846" w:rsidRDefault="00D62942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62942" w:rsidRPr="00205846" w:rsidTr="00CD33CA">
        <w:trPr>
          <w:trHeight w:val="529"/>
        </w:trPr>
        <w:tc>
          <w:tcPr>
            <w:tcW w:w="10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942" w:rsidRPr="00CD33CA" w:rsidRDefault="00D62942" w:rsidP="00CD33C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Отборочные региональные туры общеросси</w:t>
            </w:r>
            <w:r w:rsidR="00CD33CA">
              <w:rPr>
                <w:rFonts w:ascii="Times New Roman" w:eastAsia="Calibri" w:hAnsi="Times New Roman" w:cs="Times New Roman"/>
                <w:b/>
              </w:rPr>
              <w:t>йских и международных конкурсов</w:t>
            </w:r>
          </w:p>
        </w:tc>
      </w:tr>
      <w:tr w:rsidR="00D62942" w:rsidRPr="00205846" w:rsidTr="009527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42" w:rsidRPr="00205846" w:rsidRDefault="00D62942" w:rsidP="0008583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42" w:rsidRPr="00205846" w:rsidRDefault="00D62942" w:rsidP="00D567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05846">
              <w:rPr>
                <w:rFonts w:ascii="Times New Roman" w:eastAsia="Calibri" w:hAnsi="Times New Roman" w:cs="Times New Roman"/>
              </w:rPr>
              <w:t>Отборочный региональный тур общероссийского конкурса «Молодые дарования России»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42" w:rsidRPr="00205846" w:rsidRDefault="00D62942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42" w:rsidRPr="00205846" w:rsidRDefault="00D62942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2" w:rsidRPr="00205846" w:rsidRDefault="00D62942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2" w:rsidRPr="00205846" w:rsidRDefault="00D62942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2" w:rsidRPr="00205846" w:rsidRDefault="00D62942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</w:tr>
      <w:tr w:rsidR="00D62942" w:rsidRPr="00205846" w:rsidTr="009527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42" w:rsidRPr="00205846" w:rsidRDefault="00D62942" w:rsidP="0008583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42" w:rsidRPr="00205846" w:rsidRDefault="00D62942" w:rsidP="00D567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05846">
              <w:rPr>
                <w:rFonts w:ascii="Times New Roman" w:eastAsia="Calibri" w:hAnsi="Times New Roman" w:cs="Times New Roman"/>
              </w:rPr>
              <w:t>Отборочный региональный тур общероссийского конкурса «Лучший преподаватель детской школы искусств»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42" w:rsidRPr="00205846" w:rsidRDefault="00D62942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42" w:rsidRPr="00205846" w:rsidRDefault="00D62942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2" w:rsidRPr="00205846" w:rsidRDefault="00D62942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2" w:rsidRPr="00205846" w:rsidRDefault="00D62942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942" w:rsidRPr="00205846" w:rsidRDefault="00D62942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</w:tr>
      <w:tr w:rsidR="00D62942" w:rsidRPr="00205846" w:rsidTr="00CD33CA">
        <w:trPr>
          <w:trHeight w:val="425"/>
        </w:trPr>
        <w:tc>
          <w:tcPr>
            <w:tcW w:w="10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942" w:rsidRPr="00CD33CA" w:rsidRDefault="00D62942" w:rsidP="00CD33C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Творческие конкурсы и олимпиады по музык</w:t>
            </w:r>
            <w:r w:rsidR="00CD33CA">
              <w:rPr>
                <w:rFonts w:ascii="Times New Roman" w:eastAsia="Calibri" w:hAnsi="Times New Roman" w:cs="Times New Roman"/>
                <w:b/>
              </w:rPr>
              <w:t>ально-теоретическим дисциплинам</w:t>
            </w:r>
          </w:p>
        </w:tc>
      </w:tr>
      <w:tr w:rsidR="00A24C2A" w:rsidRPr="00205846" w:rsidTr="009527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C2A" w:rsidRPr="00205846" w:rsidRDefault="00A24C2A" w:rsidP="0008583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C2A" w:rsidRPr="00205846" w:rsidRDefault="00A24C2A" w:rsidP="00521E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05846">
              <w:rPr>
                <w:rFonts w:ascii="Times New Roman" w:eastAsia="Calibri" w:hAnsi="Times New Roman" w:cs="Times New Roman"/>
              </w:rPr>
              <w:t>Региональная олимпиада по музыкальной грамоте для учащихся ДШИ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C2A" w:rsidRPr="00205846" w:rsidRDefault="00A24C2A" w:rsidP="00521E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C2A" w:rsidRPr="00205846" w:rsidRDefault="00A24C2A" w:rsidP="00521E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2A" w:rsidRPr="00205846" w:rsidRDefault="00A24C2A" w:rsidP="00521E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2A" w:rsidRPr="00205846" w:rsidRDefault="00A24C2A" w:rsidP="00521E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2A" w:rsidRPr="00205846" w:rsidRDefault="00A24C2A" w:rsidP="00521E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C2A" w:rsidRPr="00205846" w:rsidTr="009527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C2A" w:rsidRPr="00205846" w:rsidRDefault="00A24C2A" w:rsidP="0008583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C2A" w:rsidRPr="00205846" w:rsidRDefault="00A24C2A" w:rsidP="00521E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05846">
              <w:rPr>
                <w:rFonts w:ascii="Times New Roman" w:eastAsia="Calibri" w:hAnsi="Times New Roman" w:cs="Times New Roman"/>
              </w:rPr>
              <w:t>Региональная олимпиада по сольфеджио для учащихся ДШИ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C2A" w:rsidRPr="00205846" w:rsidRDefault="00A24C2A" w:rsidP="00521E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C2A" w:rsidRPr="00205846" w:rsidRDefault="00A24C2A" w:rsidP="00521E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2A" w:rsidRPr="00205846" w:rsidRDefault="00A24C2A" w:rsidP="00521E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2A" w:rsidRPr="00205846" w:rsidRDefault="00A24C2A" w:rsidP="00521E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2A" w:rsidRPr="00205846" w:rsidRDefault="00A24C2A" w:rsidP="00521E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</w:tr>
      <w:tr w:rsidR="00A24C2A" w:rsidRPr="00205846" w:rsidTr="009527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C2A" w:rsidRPr="00205846" w:rsidRDefault="00A24C2A" w:rsidP="0008583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C2A" w:rsidRPr="00205846" w:rsidRDefault="00A24C2A" w:rsidP="00521E7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05846">
              <w:rPr>
                <w:rFonts w:ascii="Times New Roman" w:eastAsia="Calibri" w:hAnsi="Times New Roman" w:cs="Times New Roman"/>
              </w:rPr>
              <w:t>Региональная олимпиада по музыкальной литературе для учащихся ДШИ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C2A" w:rsidRPr="00205846" w:rsidRDefault="00A24C2A" w:rsidP="00521E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C2A" w:rsidRPr="00205846" w:rsidRDefault="00A24C2A" w:rsidP="00521E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2A" w:rsidRPr="00205846" w:rsidRDefault="00A24C2A" w:rsidP="00521E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2A" w:rsidRPr="00205846" w:rsidRDefault="00A24C2A" w:rsidP="00521E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2A" w:rsidRPr="00205846" w:rsidRDefault="00A24C2A" w:rsidP="00521E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C2A" w:rsidRPr="00205846" w:rsidTr="009527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C2A" w:rsidRPr="00205846" w:rsidRDefault="00A24C2A" w:rsidP="0008583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C2A" w:rsidRPr="00205846" w:rsidRDefault="00A24C2A" w:rsidP="009527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05846">
              <w:rPr>
                <w:rFonts w:ascii="Times New Roman" w:eastAsia="Calibri" w:hAnsi="Times New Roman" w:cs="Times New Roman"/>
              </w:rPr>
              <w:t>Региональный творческий конкурс по музыкальной литературе среди обучающихся детских музыкальных школ и школ искусств «Юный музыковед»</w:t>
            </w:r>
            <w:r w:rsidR="00952769">
              <w:rPr>
                <w:rFonts w:ascii="Times New Roman" w:eastAsia="Calibri" w:hAnsi="Times New Roman" w:cs="Times New Roman"/>
              </w:rPr>
              <w:t xml:space="preserve"> /</w:t>
            </w:r>
            <w:r w:rsidR="00952769" w:rsidRPr="00205846">
              <w:rPr>
                <w:rFonts w:ascii="Times New Roman" w:eastAsia="Calibri" w:hAnsi="Times New Roman" w:cs="Times New Roman"/>
              </w:rPr>
              <w:t>на базе МБУ ДО «ДМШ № 4» г. Ст. Оскол/</w:t>
            </w:r>
            <w:r w:rsidR="00952769">
              <w:rPr>
                <w:rFonts w:ascii="Times New Roman" w:eastAsia="Calibri" w:hAnsi="Times New Roman" w:cs="Times New Roman"/>
              </w:rPr>
              <w:t>. П</w:t>
            </w:r>
            <w:r w:rsidRPr="00205846">
              <w:rPr>
                <w:rFonts w:ascii="Times New Roman" w:eastAsia="Calibri" w:hAnsi="Times New Roman" w:cs="Times New Roman"/>
              </w:rPr>
              <w:t xml:space="preserve">о плану работы управления культуры администрации </w:t>
            </w:r>
            <w:proofErr w:type="spellStart"/>
            <w:r w:rsidRPr="00205846">
              <w:rPr>
                <w:rFonts w:ascii="Times New Roman" w:eastAsia="Calibri" w:hAnsi="Times New Roman" w:cs="Times New Roman"/>
              </w:rPr>
              <w:t>Стар</w:t>
            </w:r>
            <w:r w:rsidR="00952769">
              <w:rPr>
                <w:rFonts w:ascii="Times New Roman" w:eastAsia="Calibri" w:hAnsi="Times New Roman" w:cs="Times New Roman"/>
              </w:rPr>
              <w:t>ооскольского</w:t>
            </w:r>
            <w:proofErr w:type="spellEnd"/>
            <w:r w:rsidR="00952769">
              <w:rPr>
                <w:rFonts w:ascii="Times New Roman" w:eastAsia="Calibri" w:hAnsi="Times New Roman" w:cs="Times New Roman"/>
              </w:rPr>
              <w:t xml:space="preserve"> городского округа.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C2A" w:rsidRPr="00205846" w:rsidRDefault="00A24C2A" w:rsidP="00521E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C2A" w:rsidRPr="00205846" w:rsidRDefault="00A24C2A" w:rsidP="00521E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2A" w:rsidRPr="00205846" w:rsidRDefault="00A24C2A" w:rsidP="00521E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2A" w:rsidRPr="00205846" w:rsidRDefault="00A24C2A" w:rsidP="00521E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2A" w:rsidRPr="00205846" w:rsidRDefault="00A24C2A" w:rsidP="00521E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</w:tr>
      <w:tr w:rsidR="00A24C2A" w:rsidRPr="00205846" w:rsidTr="00CD33CA">
        <w:trPr>
          <w:trHeight w:val="319"/>
        </w:trPr>
        <w:tc>
          <w:tcPr>
            <w:tcW w:w="10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C2A" w:rsidRPr="00CD33CA" w:rsidRDefault="00A24C2A" w:rsidP="00CD33C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Творческие конкурсы для различных специализаций</w:t>
            </w:r>
          </w:p>
        </w:tc>
      </w:tr>
      <w:tr w:rsidR="00A24C2A" w:rsidRPr="00205846" w:rsidTr="009527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C2A" w:rsidRPr="00205846" w:rsidRDefault="00A24C2A" w:rsidP="0008583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C2A" w:rsidRPr="00205846" w:rsidRDefault="00A24C2A" w:rsidP="009527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05846">
              <w:rPr>
                <w:rFonts w:ascii="Times New Roman" w:eastAsia="Calibri" w:hAnsi="Times New Roman" w:cs="Times New Roman"/>
              </w:rPr>
              <w:t>Региональный фестиваль-конкурс импровизации и эстрадного исполнительства /</w:t>
            </w:r>
            <w:r w:rsidR="00952769" w:rsidRPr="00205846">
              <w:rPr>
                <w:rFonts w:ascii="Times New Roman" w:eastAsia="Calibri" w:hAnsi="Times New Roman" w:cs="Times New Roman"/>
              </w:rPr>
              <w:t xml:space="preserve"> на базе МБУ ДО «ДМХШ г. Белгорода»</w:t>
            </w:r>
            <w:r w:rsidR="00952769">
              <w:rPr>
                <w:rFonts w:ascii="Times New Roman" w:eastAsia="Calibri" w:hAnsi="Times New Roman" w:cs="Times New Roman"/>
              </w:rPr>
              <w:t xml:space="preserve"> </w:t>
            </w:r>
            <w:r w:rsidR="00952769" w:rsidRPr="00205846">
              <w:rPr>
                <w:rFonts w:ascii="Times New Roman" w:eastAsia="Calibri" w:hAnsi="Times New Roman" w:cs="Times New Roman"/>
              </w:rPr>
              <w:t>/</w:t>
            </w:r>
            <w:r w:rsidR="00952769">
              <w:rPr>
                <w:rFonts w:ascii="Times New Roman" w:eastAsia="Calibri" w:hAnsi="Times New Roman" w:cs="Times New Roman"/>
              </w:rPr>
              <w:t>. П</w:t>
            </w:r>
            <w:r w:rsidRPr="00205846">
              <w:rPr>
                <w:rFonts w:ascii="Times New Roman" w:eastAsia="Calibri" w:hAnsi="Times New Roman" w:cs="Times New Roman"/>
              </w:rPr>
              <w:t xml:space="preserve">о плану работы управления культуры </w:t>
            </w:r>
            <w:r w:rsidR="00952769">
              <w:rPr>
                <w:rFonts w:ascii="Times New Roman" w:eastAsia="Calibri" w:hAnsi="Times New Roman" w:cs="Times New Roman"/>
              </w:rPr>
              <w:t>администрации города Белгорода.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C2A" w:rsidRPr="00205846" w:rsidRDefault="00A24C2A" w:rsidP="00521E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C2A" w:rsidRPr="00205846" w:rsidRDefault="00A24C2A" w:rsidP="00521E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2A" w:rsidRPr="00205846" w:rsidRDefault="00A24C2A" w:rsidP="00521E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2A" w:rsidRPr="00205846" w:rsidRDefault="00A24C2A" w:rsidP="00521E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2A" w:rsidRPr="00205846" w:rsidRDefault="00A24C2A" w:rsidP="00521E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</w:tr>
      <w:tr w:rsidR="00A24C2A" w:rsidRPr="00205846" w:rsidTr="009527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C2A" w:rsidRPr="00205846" w:rsidRDefault="00A24C2A" w:rsidP="0008583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769" w:rsidRDefault="00A24C2A" w:rsidP="009527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05846">
              <w:rPr>
                <w:rFonts w:ascii="Times New Roman" w:eastAsia="Calibri" w:hAnsi="Times New Roman" w:cs="Times New Roman"/>
              </w:rPr>
              <w:t>Региональный конкурс-фестиваль ансамблей «Созвучие»</w:t>
            </w:r>
          </w:p>
          <w:p w:rsidR="00A24C2A" w:rsidRPr="00205846" w:rsidRDefault="00A24C2A" w:rsidP="009527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05846">
              <w:rPr>
                <w:rFonts w:ascii="Times New Roman" w:eastAsia="Calibri" w:hAnsi="Times New Roman" w:cs="Times New Roman"/>
              </w:rPr>
              <w:t xml:space="preserve"> /</w:t>
            </w:r>
            <w:r w:rsidR="00952769" w:rsidRPr="00205846">
              <w:rPr>
                <w:rFonts w:ascii="Times New Roman" w:eastAsia="Calibri" w:hAnsi="Times New Roman" w:cs="Times New Roman"/>
              </w:rPr>
              <w:t>на базе МБУ ДО «ДМШ № 1»</w:t>
            </w:r>
            <w:r w:rsidR="00CD33CA">
              <w:rPr>
                <w:rFonts w:ascii="Times New Roman" w:eastAsia="Calibri" w:hAnsi="Times New Roman" w:cs="Times New Roman"/>
              </w:rPr>
              <w:t xml:space="preserve"> </w:t>
            </w:r>
            <w:r w:rsidR="00952769" w:rsidRPr="00205846">
              <w:rPr>
                <w:rFonts w:ascii="Times New Roman" w:eastAsia="Calibri" w:hAnsi="Times New Roman" w:cs="Times New Roman"/>
              </w:rPr>
              <w:t>/</w:t>
            </w:r>
            <w:r w:rsidR="00952769">
              <w:rPr>
                <w:rFonts w:ascii="Times New Roman" w:eastAsia="Calibri" w:hAnsi="Times New Roman" w:cs="Times New Roman"/>
              </w:rPr>
              <w:t>.</w:t>
            </w:r>
            <w:r w:rsidR="00CD33CA">
              <w:rPr>
                <w:rFonts w:ascii="Times New Roman" w:eastAsia="Calibri" w:hAnsi="Times New Roman" w:cs="Times New Roman"/>
              </w:rPr>
              <w:t xml:space="preserve"> </w:t>
            </w:r>
            <w:r w:rsidR="00952769">
              <w:rPr>
                <w:rFonts w:ascii="Times New Roman" w:eastAsia="Calibri" w:hAnsi="Times New Roman" w:cs="Times New Roman"/>
              </w:rPr>
              <w:t>П</w:t>
            </w:r>
            <w:r w:rsidR="00CD33CA">
              <w:rPr>
                <w:rFonts w:ascii="Times New Roman" w:eastAsia="Calibri" w:hAnsi="Times New Roman" w:cs="Times New Roman"/>
              </w:rPr>
              <w:t xml:space="preserve">о плану работы </w:t>
            </w:r>
            <w:r w:rsidRPr="00205846">
              <w:rPr>
                <w:rFonts w:ascii="Times New Roman" w:eastAsia="Calibri" w:hAnsi="Times New Roman" w:cs="Times New Roman"/>
              </w:rPr>
              <w:t>управления культуры администрации</w:t>
            </w:r>
            <w:r w:rsidR="00952769">
              <w:rPr>
                <w:rFonts w:ascii="Times New Roman" w:eastAsia="Calibri" w:hAnsi="Times New Roman" w:cs="Times New Roman"/>
              </w:rPr>
              <w:t xml:space="preserve"> Губкинского городского округа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C2A" w:rsidRPr="00205846" w:rsidRDefault="00A24C2A" w:rsidP="00521E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C2A" w:rsidRPr="00205846" w:rsidRDefault="00A24C2A" w:rsidP="00521E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2A" w:rsidRPr="00205846" w:rsidRDefault="00A24C2A" w:rsidP="00521E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2A" w:rsidRPr="00205846" w:rsidRDefault="00A24C2A" w:rsidP="00521E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2A" w:rsidRPr="00205846" w:rsidRDefault="00A24C2A" w:rsidP="00521E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C2A" w:rsidRPr="00205846" w:rsidTr="00205846">
        <w:trPr>
          <w:trHeight w:val="531"/>
        </w:trPr>
        <w:tc>
          <w:tcPr>
            <w:tcW w:w="10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C2A" w:rsidRPr="00CD33CA" w:rsidRDefault="00A24C2A" w:rsidP="00CD33C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Региональные ко</w:t>
            </w:r>
            <w:r w:rsidR="00CD33CA">
              <w:rPr>
                <w:rFonts w:ascii="Times New Roman" w:eastAsia="Calibri" w:hAnsi="Times New Roman" w:cs="Times New Roman"/>
                <w:b/>
              </w:rPr>
              <w:t>нкурсы среди преподавателей ДШИ</w:t>
            </w:r>
          </w:p>
        </w:tc>
      </w:tr>
      <w:tr w:rsidR="00A24C2A" w:rsidRPr="00205846" w:rsidTr="009527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C2A" w:rsidRPr="00205846" w:rsidRDefault="00A24C2A" w:rsidP="0008583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C2A" w:rsidRPr="00205846" w:rsidRDefault="00A24C2A" w:rsidP="00D56782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</w:rPr>
            </w:pPr>
            <w:r w:rsidRPr="00205846">
              <w:rPr>
                <w:rFonts w:ascii="Times New Roman" w:eastAsia="Calibri" w:hAnsi="Times New Roman" w:cs="Times New Roman"/>
              </w:rPr>
              <w:t>Региональная выставка-конкурс среди преподавателей ДХШ и ДШИ «Вдохновение»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C2A" w:rsidRPr="00205846" w:rsidRDefault="00A24C2A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C2A" w:rsidRPr="00205846" w:rsidRDefault="00A24C2A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2A" w:rsidRPr="00205846" w:rsidRDefault="00A24C2A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2A" w:rsidRPr="00205846" w:rsidRDefault="00A24C2A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2A" w:rsidRPr="00205846" w:rsidRDefault="00A24C2A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C2A" w:rsidRPr="00205846" w:rsidTr="009527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C2A" w:rsidRPr="00205846" w:rsidRDefault="00A24C2A" w:rsidP="0008583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4C2A" w:rsidRPr="00205846" w:rsidRDefault="00A24C2A" w:rsidP="00D567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05846">
              <w:rPr>
                <w:rFonts w:ascii="Times New Roman" w:eastAsia="Calibri" w:hAnsi="Times New Roman" w:cs="Times New Roman"/>
              </w:rPr>
              <w:t>Региональный к</w:t>
            </w:r>
            <w:r w:rsidR="00CD33CA">
              <w:rPr>
                <w:rFonts w:ascii="Times New Roman" w:eastAsia="Calibri" w:hAnsi="Times New Roman" w:cs="Times New Roman"/>
              </w:rPr>
              <w:t xml:space="preserve">онкурс-фестиваль преподавателей </w:t>
            </w:r>
            <w:r w:rsidRPr="00205846">
              <w:rPr>
                <w:rFonts w:ascii="Times New Roman" w:eastAsia="Calibri" w:hAnsi="Times New Roman" w:cs="Times New Roman"/>
              </w:rPr>
              <w:t>учреждений дополнительного образования детей «Исполнительское творчество»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C2A" w:rsidRPr="00205846" w:rsidRDefault="00A24C2A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C2A" w:rsidRPr="00205846" w:rsidRDefault="00A24C2A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2A" w:rsidRPr="00205846" w:rsidRDefault="00A24C2A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2A" w:rsidRPr="00205846" w:rsidRDefault="00A24C2A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2A" w:rsidRPr="00205846" w:rsidRDefault="00A24C2A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C2A" w:rsidRPr="00205846" w:rsidTr="009527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C2A" w:rsidRPr="00205846" w:rsidRDefault="00A24C2A" w:rsidP="0008583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C2A" w:rsidRPr="00205846" w:rsidRDefault="00A24C2A" w:rsidP="00D56782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</w:rPr>
            </w:pPr>
            <w:r w:rsidRPr="00205846">
              <w:rPr>
                <w:rFonts w:ascii="Times New Roman" w:eastAsia="Calibri" w:hAnsi="Times New Roman" w:cs="Times New Roman"/>
                <w:szCs w:val="28"/>
              </w:rPr>
              <w:t>Региональный конкурс ансамблевой музыки преподавателей оркестрового и фортепианного отделений ДШИ «Фантазия»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C2A" w:rsidRPr="00205846" w:rsidRDefault="00A24C2A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C2A" w:rsidRPr="00205846" w:rsidRDefault="00A24C2A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2A" w:rsidRPr="00205846" w:rsidRDefault="00A24C2A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2A" w:rsidRPr="00205846" w:rsidRDefault="00A24C2A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2A" w:rsidRPr="00205846" w:rsidRDefault="00A24C2A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C2A" w:rsidRPr="00205846" w:rsidTr="009527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C2A" w:rsidRPr="00205846" w:rsidRDefault="00A24C2A" w:rsidP="0008583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C2A" w:rsidRPr="00205846" w:rsidRDefault="00A24C2A" w:rsidP="00D567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05846">
              <w:rPr>
                <w:rFonts w:ascii="Times New Roman" w:eastAsia="Calibri" w:hAnsi="Times New Roman" w:cs="Times New Roman"/>
              </w:rPr>
              <w:t>Региональный смотр методических работ педагогических работников детских школ искусств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C2A" w:rsidRPr="00205846" w:rsidRDefault="00A24C2A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C2A" w:rsidRPr="00205846" w:rsidRDefault="00A24C2A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2A" w:rsidRPr="00205846" w:rsidRDefault="00A24C2A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2A" w:rsidRPr="00205846" w:rsidRDefault="00A24C2A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2A" w:rsidRPr="00205846" w:rsidRDefault="00A24C2A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C2A" w:rsidRPr="00205846" w:rsidTr="009527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C2A" w:rsidRPr="00205846" w:rsidRDefault="00A24C2A" w:rsidP="0008583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C2A" w:rsidRPr="00205846" w:rsidRDefault="00A24C2A" w:rsidP="009527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05846">
              <w:rPr>
                <w:rFonts w:ascii="Times New Roman" w:eastAsia="Calibri" w:hAnsi="Times New Roman" w:cs="Times New Roman"/>
              </w:rPr>
              <w:t>Региональная педагогическая выставка-конкурс художественного творчества «Весна» /</w:t>
            </w:r>
            <w:r w:rsidR="00952769" w:rsidRPr="00205846">
              <w:rPr>
                <w:rFonts w:ascii="Times New Roman" w:eastAsia="Calibri" w:hAnsi="Times New Roman" w:cs="Times New Roman"/>
              </w:rPr>
              <w:t>на базе МБУ ДО «ДХШ г. Белгорода»</w:t>
            </w:r>
            <w:r w:rsidR="00952769">
              <w:rPr>
                <w:rFonts w:ascii="Times New Roman" w:eastAsia="Calibri" w:hAnsi="Times New Roman" w:cs="Times New Roman"/>
              </w:rPr>
              <w:t xml:space="preserve"> </w:t>
            </w:r>
            <w:r w:rsidR="00952769" w:rsidRPr="00205846">
              <w:rPr>
                <w:rFonts w:ascii="Times New Roman" w:eastAsia="Calibri" w:hAnsi="Times New Roman" w:cs="Times New Roman"/>
              </w:rPr>
              <w:t>/</w:t>
            </w:r>
            <w:r w:rsidR="00952769">
              <w:rPr>
                <w:rFonts w:ascii="Times New Roman" w:eastAsia="Calibri" w:hAnsi="Times New Roman" w:cs="Times New Roman"/>
              </w:rPr>
              <w:t>. П</w:t>
            </w:r>
            <w:r w:rsidRPr="00205846">
              <w:rPr>
                <w:rFonts w:ascii="Times New Roman" w:eastAsia="Calibri" w:hAnsi="Times New Roman" w:cs="Times New Roman"/>
              </w:rPr>
              <w:t xml:space="preserve">о плану работы управления культуры </w:t>
            </w:r>
            <w:r w:rsidR="00952769">
              <w:rPr>
                <w:rFonts w:ascii="Times New Roman" w:eastAsia="Calibri" w:hAnsi="Times New Roman" w:cs="Times New Roman"/>
              </w:rPr>
              <w:t>администрации города Белгорода.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C2A" w:rsidRPr="00205846" w:rsidRDefault="00A24C2A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C2A" w:rsidRPr="00205846" w:rsidRDefault="00A24C2A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2A" w:rsidRPr="00205846" w:rsidRDefault="00A24C2A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2A" w:rsidRPr="00205846" w:rsidRDefault="00A24C2A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2A" w:rsidRPr="00205846" w:rsidRDefault="00A24C2A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24C2A" w:rsidRPr="00205846" w:rsidTr="009527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C2A" w:rsidRPr="00205846" w:rsidRDefault="00A24C2A" w:rsidP="0008583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C2A" w:rsidRPr="00205846" w:rsidRDefault="00A24C2A" w:rsidP="0095276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05846">
              <w:rPr>
                <w:rFonts w:ascii="Times New Roman" w:eastAsia="Calibri" w:hAnsi="Times New Roman" w:cs="Times New Roman"/>
              </w:rPr>
              <w:t>Региональный конкурс исполнительского мастерства среди преподавателей детских музыкальных школ и школ искусств «И мастерство, и вдохновение…»</w:t>
            </w:r>
            <w:r w:rsidR="00952769">
              <w:rPr>
                <w:rFonts w:ascii="Times New Roman" w:eastAsia="Calibri" w:hAnsi="Times New Roman" w:cs="Times New Roman"/>
              </w:rPr>
              <w:t xml:space="preserve"> /</w:t>
            </w:r>
            <w:r w:rsidR="00952769" w:rsidRPr="00205846">
              <w:rPr>
                <w:rFonts w:ascii="Times New Roman" w:eastAsia="Calibri" w:hAnsi="Times New Roman" w:cs="Times New Roman"/>
              </w:rPr>
              <w:t>на базе МБУ ДО «ДМШ №3 г. Белгорода»</w:t>
            </w:r>
            <w:r w:rsidR="00952769">
              <w:rPr>
                <w:rFonts w:ascii="Times New Roman" w:eastAsia="Calibri" w:hAnsi="Times New Roman" w:cs="Times New Roman"/>
              </w:rPr>
              <w:t xml:space="preserve"> /. По плану работы </w:t>
            </w:r>
            <w:r w:rsidRPr="00205846">
              <w:rPr>
                <w:rFonts w:ascii="Times New Roman" w:eastAsia="Calibri" w:hAnsi="Times New Roman" w:cs="Times New Roman"/>
              </w:rPr>
              <w:t>управления культуры</w:t>
            </w:r>
            <w:r w:rsidR="00952769">
              <w:rPr>
                <w:rFonts w:ascii="Times New Roman" w:eastAsia="Calibri" w:hAnsi="Times New Roman" w:cs="Times New Roman"/>
              </w:rPr>
              <w:t xml:space="preserve"> администрации города Белгорода.</w:t>
            </w:r>
            <w:r w:rsidRPr="00205846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C2A" w:rsidRPr="00205846" w:rsidRDefault="00A24C2A" w:rsidP="004274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4C2A" w:rsidRPr="00205846" w:rsidRDefault="00A24C2A" w:rsidP="004274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2A" w:rsidRPr="00205846" w:rsidRDefault="00A24C2A" w:rsidP="004274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2A" w:rsidRPr="00205846" w:rsidRDefault="00A24C2A" w:rsidP="004274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2A" w:rsidRPr="00205846" w:rsidRDefault="00A24C2A" w:rsidP="004274F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05846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</w:tr>
    </w:tbl>
    <w:p w:rsidR="00121D48" w:rsidRPr="00205846" w:rsidRDefault="00121D48" w:rsidP="00F12183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auto"/>
        </w:rPr>
      </w:pPr>
      <w:r w:rsidRPr="00205846">
        <w:rPr>
          <w:rFonts w:ascii="Times New Roman" w:eastAsia="Times New Roman" w:hAnsi="Times New Roman" w:cs="Times New Roman"/>
          <w:b/>
          <w:color w:val="auto"/>
        </w:rPr>
        <w:lastRenderedPageBreak/>
        <w:t>Приложение № 2</w:t>
      </w:r>
    </w:p>
    <w:p w:rsidR="00121D48" w:rsidRPr="00205846" w:rsidRDefault="00121D48" w:rsidP="00121D48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auto"/>
        </w:rPr>
      </w:pPr>
      <w:r w:rsidRPr="00205846">
        <w:rPr>
          <w:rFonts w:ascii="Times New Roman" w:eastAsia="Times New Roman" w:hAnsi="Times New Roman" w:cs="Times New Roman"/>
          <w:b/>
          <w:color w:val="auto"/>
        </w:rPr>
        <w:t>к приказу управления культуры</w:t>
      </w:r>
    </w:p>
    <w:p w:rsidR="00121D48" w:rsidRPr="00205846" w:rsidRDefault="00121D48" w:rsidP="00121D48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auto"/>
        </w:rPr>
      </w:pPr>
      <w:r w:rsidRPr="00205846">
        <w:rPr>
          <w:rFonts w:ascii="Times New Roman" w:eastAsia="Times New Roman" w:hAnsi="Times New Roman" w:cs="Times New Roman"/>
          <w:b/>
          <w:color w:val="auto"/>
        </w:rPr>
        <w:t xml:space="preserve"> Белгородской области</w:t>
      </w:r>
    </w:p>
    <w:p w:rsidR="00121D48" w:rsidRPr="00205846" w:rsidRDefault="00121D48" w:rsidP="00121D48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auto"/>
          <w:sz w:val="10"/>
          <w:szCs w:val="10"/>
        </w:rPr>
      </w:pPr>
    </w:p>
    <w:p w:rsidR="00121D48" w:rsidRPr="00205846" w:rsidRDefault="00121D48" w:rsidP="00121D48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205846">
        <w:rPr>
          <w:rFonts w:ascii="Times New Roman" w:eastAsia="Times New Roman" w:hAnsi="Times New Roman" w:cs="Times New Roman"/>
          <w:b/>
          <w:color w:val="auto"/>
        </w:rPr>
        <w:t>от  « __  »</w:t>
      </w:r>
      <w:r w:rsidRPr="00205846">
        <w:rPr>
          <w:rFonts w:ascii="Times New Roman" w:eastAsia="Times New Roman" w:hAnsi="Times New Roman" w:cs="Times New Roman"/>
          <w:b/>
          <w:color w:val="auto"/>
          <w:u w:val="single"/>
        </w:rPr>
        <w:t xml:space="preserve"> ___________</w:t>
      </w:r>
      <w:r w:rsidRPr="00205846">
        <w:rPr>
          <w:rFonts w:ascii="Times New Roman" w:eastAsia="Times New Roman" w:hAnsi="Times New Roman" w:cs="Times New Roman"/>
          <w:b/>
          <w:color w:val="auto"/>
        </w:rPr>
        <w:t>2021 г. № ______</w:t>
      </w:r>
    </w:p>
    <w:p w:rsidR="00121D48" w:rsidRPr="00205846" w:rsidRDefault="00121D48" w:rsidP="00121D4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</w:rPr>
      </w:pPr>
    </w:p>
    <w:p w:rsidR="00121D48" w:rsidRPr="00205846" w:rsidRDefault="00121D48" w:rsidP="00121D4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</w:rPr>
      </w:pPr>
    </w:p>
    <w:p w:rsidR="00121D48" w:rsidRPr="00205846" w:rsidRDefault="00121D48" w:rsidP="00121D4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</w:rPr>
      </w:pPr>
      <w:r w:rsidRPr="00205846">
        <w:rPr>
          <w:rFonts w:ascii="Times New Roman" w:eastAsia="Times New Roman" w:hAnsi="Times New Roman" w:cs="Times New Roman"/>
          <w:b/>
          <w:color w:val="auto"/>
          <w:sz w:val="27"/>
          <w:szCs w:val="27"/>
        </w:rPr>
        <w:t xml:space="preserve">ПЕРЕЧЕНЬ </w:t>
      </w:r>
    </w:p>
    <w:p w:rsidR="00121D48" w:rsidRPr="00205846" w:rsidRDefault="00121D48" w:rsidP="000D408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7"/>
          <w:szCs w:val="27"/>
        </w:rPr>
      </w:pPr>
      <w:r w:rsidRPr="00205846">
        <w:rPr>
          <w:rFonts w:ascii="Times New Roman" w:eastAsia="Times New Roman" w:hAnsi="Times New Roman" w:cs="Times New Roman"/>
          <w:b/>
          <w:color w:val="auto"/>
          <w:sz w:val="27"/>
          <w:szCs w:val="27"/>
        </w:rPr>
        <w:t xml:space="preserve">значимых творческих мероприятий, проводимых </w:t>
      </w:r>
      <w:r w:rsidR="000D4088" w:rsidRPr="00205846">
        <w:rPr>
          <w:rFonts w:ascii="Times New Roman" w:eastAsia="Times New Roman" w:hAnsi="Times New Roman" w:cs="Times New Roman"/>
          <w:b/>
          <w:color w:val="auto"/>
          <w:sz w:val="27"/>
          <w:szCs w:val="27"/>
        </w:rPr>
        <w:t>для</w:t>
      </w:r>
      <w:r w:rsidRPr="00205846">
        <w:rPr>
          <w:rFonts w:ascii="Times New Roman" w:eastAsia="Times New Roman" w:hAnsi="Times New Roman" w:cs="Times New Roman"/>
          <w:b/>
          <w:color w:val="auto"/>
          <w:sz w:val="27"/>
          <w:szCs w:val="27"/>
        </w:rPr>
        <w:t xml:space="preserve"> обучающихся образовательных организаций дополнительного образования</w:t>
      </w:r>
    </w:p>
    <w:p w:rsidR="00121D48" w:rsidRPr="00205846" w:rsidRDefault="00121D48" w:rsidP="00121D4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27"/>
          <w:szCs w:val="27"/>
        </w:rPr>
      </w:pPr>
      <w:r w:rsidRPr="00205846">
        <w:rPr>
          <w:rFonts w:ascii="Times New Roman" w:eastAsia="Times New Roman" w:hAnsi="Times New Roman" w:cs="Times New Roman"/>
          <w:b/>
          <w:color w:val="auto"/>
          <w:sz w:val="27"/>
          <w:szCs w:val="27"/>
        </w:rPr>
        <w:t>в 2021</w:t>
      </w:r>
      <w:r w:rsidR="00647356" w:rsidRPr="00205846">
        <w:rPr>
          <w:rFonts w:ascii="Times New Roman" w:eastAsia="Times New Roman" w:hAnsi="Times New Roman" w:cs="Times New Roman"/>
          <w:b/>
          <w:color w:val="auto"/>
          <w:sz w:val="27"/>
          <w:szCs w:val="27"/>
        </w:rPr>
        <w:t>/</w:t>
      </w:r>
      <w:r w:rsidRPr="00205846">
        <w:rPr>
          <w:rFonts w:ascii="Times New Roman" w:eastAsia="Times New Roman" w:hAnsi="Times New Roman" w:cs="Times New Roman"/>
          <w:b/>
          <w:color w:val="auto"/>
          <w:sz w:val="27"/>
          <w:szCs w:val="27"/>
        </w:rPr>
        <w:t>2022 учебном году</w:t>
      </w:r>
    </w:p>
    <w:p w:rsidR="00121D48" w:rsidRPr="00205846" w:rsidRDefault="00121D48" w:rsidP="00121D48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z w:val="16"/>
          <w:szCs w:val="16"/>
        </w:rPr>
      </w:pPr>
    </w:p>
    <w:tbl>
      <w:tblPr>
        <w:tblW w:w="99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387"/>
      </w:tblGrid>
      <w:tr w:rsidR="00121D48" w:rsidRPr="00205846" w:rsidTr="00D56782">
        <w:trPr>
          <w:trHeight w:val="276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205846">
              <w:rPr>
                <w:rFonts w:ascii="Times New Roman" w:eastAsia="Calibri" w:hAnsi="Times New Roman" w:cs="Times New Roman"/>
                <w:b/>
                <w:color w:val="auto"/>
              </w:rPr>
              <w:t>№</w:t>
            </w:r>
          </w:p>
        </w:tc>
        <w:tc>
          <w:tcPr>
            <w:tcW w:w="9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auto"/>
              </w:rPr>
            </w:pPr>
            <w:r w:rsidRPr="00205846">
              <w:rPr>
                <w:rFonts w:ascii="Times New Roman" w:eastAsia="Calibri" w:hAnsi="Times New Roman" w:cs="Times New Roman"/>
                <w:b/>
                <w:color w:val="auto"/>
              </w:rPr>
              <w:t>Мероприятие</w:t>
            </w:r>
          </w:p>
        </w:tc>
      </w:tr>
      <w:tr w:rsidR="00121D48" w:rsidRPr="00205846" w:rsidTr="00D56782">
        <w:trPr>
          <w:trHeight w:val="453"/>
          <w:tblHeader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  <w:tc>
          <w:tcPr>
            <w:tcW w:w="9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auto"/>
              </w:rPr>
            </w:pPr>
          </w:p>
        </w:tc>
      </w:tr>
      <w:tr w:rsidR="00121D48" w:rsidRPr="00205846" w:rsidTr="00D567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48" w:rsidRPr="00205846" w:rsidRDefault="00121D48" w:rsidP="00121D48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205846">
              <w:rPr>
                <w:rFonts w:ascii="Times New Roman" w:eastAsia="TimesNewRomanPSMT" w:hAnsi="Times New Roman" w:cs="Times New Roman"/>
              </w:rPr>
              <w:t>Белгородский международный конкурс исполнителей на классической гитаре и ансамблей гитаристов. Фестиваль гитарной музыки «Гитара XXI века»</w:t>
            </w:r>
          </w:p>
        </w:tc>
      </w:tr>
      <w:tr w:rsidR="00121D48" w:rsidRPr="00205846" w:rsidTr="00D567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48" w:rsidRPr="00205846" w:rsidRDefault="00121D48" w:rsidP="00121D48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205846">
              <w:rPr>
                <w:rFonts w:ascii="Times New Roman" w:eastAsia="TimesNewRomanPSMT" w:hAnsi="Times New Roman" w:cs="Times New Roman"/>
              </w:rPr>
              <w:t>V</w:t>
            </w:r>
            <w:r w:rsidRPr="00205846">
              <w:rPr>
                <w:rFonts w:ascii="Times New Roman" w:eastAsia="TimesNewRomanPSMT" w:hAnsi="Times New Roman" w:cs="Times New Roman"/>
                <w:lang w:val="en-US"/>
              </w:rPr>
              <w:t>I</w:t>
            </w:r>
            <w:r w:rsidRPr="00205846">
              <w:rPr>
                <w:rFonts w:ascii="Times New Roman" w:eastAsia="TimesNewRomanPSMT" w:hAnsi="Times New Roman" w:cs="Times New Roman"/>
              </w:rPr>
              <w:t xml:space="preserve"> Международный конкурс молодых исполнителей «Белая лира»</w:t>
            </w:r>
            <w:r w:rsidRPr="00205846">
              <w:rPr>
                <w:rFonts w:eastAsia="TimesNewRomanPSMT"/>
              </w:rPr>
              <w:t xml:space="preserve"> </w:t>
            </w:r>
          </w:p>
        </w:tc>
      </w:tr>
      <w:tr w:rsidR="00121D48" w:rsidRPr="00205846" w:rsidTr="00D567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48" w:rsidRPr="00205846" w:rsidRDefault="00121D48" w:rsidP="00121D48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205846">
              <w:rPr>
                <w:rFonts w:ascii="Times New Roman" w:eastAsia="TimesNewRomanPSMT" w:hAnsi="Times New Roman" w:cs="Times New Roman"/>
                <w:lang w:val="en-US"/>
              </w:rPr>
              <w:t>XI</w:t>
            </w:r>
            <w:r w:rsidRPr="00205846">
              <w:rPr>
                <w:rFonts w:ascii="Times New Roman" w:eastAsia="TimesNewRomanPSMT" w:hAnsi="Times New Roman" w:cs="Times New Roman"/>
              </w:rPr>
              <w:t xml:space="preserve"> Международный конкурс скрипачей им. М.Г. Эрденко</w:t>
            </w:r>
          </w:p>
        </w:tc>
      </w:tr>
      <w:tr w:rsidR="00121D48" w:rsidRPr="00205846" w:rsidTr="00D567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48" w:rsidRPr="00205846" w:rsidRDefault="00121D48" w:rsidP="00121D48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205846">
              <w:rPr>
                <w:rFonts w:ascii="Times New Roman" w:eastAsia="TimesNewRomanPSMT" w:hAnsi="Times New Roman" w:cs="Times New Roman"/>
              </w:rPr>
              <w:t>Международный конкурс детского художественного творчества «Экология»</w:t>
            </w:r>
          </w:p>
        </w:tc>
      </w:tr>
      <w:tr w:rsidR="00121D48" w:rsidRPr="00205846" w:rsidTr="00D567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48" w:rsidRPr="00205846" w:rsidRDefault="00121D48" w:rsidP="00121D48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205846">
              <w:rPr>
                <w:rFonts w:ascii="Times New Roman" w:eastAsia="TimesNewRomanPSMT" w:hAnsi="Times New Roman" w:cs="Times New Roman"/>
              </w:rPr>
              <w:t>Международный конкурс-фестиваль юных композиторов «Этот удивительный мир»</w:t>
            </w:r>
          </w:p>
        </w:tc>
      </w:tr>
      <w:tr w:rsidR="00121D48" w:rsidRPr="00205846" w:rsidTr="00D567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48" w:rsidRPr="00205846" w:rsidRDefault="00121D48" w:rsidP="00121D48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205846">
              <w:rPr>
                <w:rFonts w:ascii="Times New Roman" w:eastAsia="TimesNewRomanPSMT" w:hAnsi="Times New Roman" w:cs="Times New Roman"/>
              </w:rPr>
              <w:t xml:space="preserve">Всероссийский фестиваль-конкурс для талантливых исполнителей в сфере музыкального искусства </w:t>
            </w:r>
            <w:proofErr w:type="spellStart"/>
            <w:r w:rsidRPr="00205846">
              <w:rPr>
                <w:rFonts w:ascii="Times New Roman" w:eastAsia="TimesNewRomanPSMT" w:hAnsi="Times New Roman" w:cs="Times New Roman"/>
              </w:rPr>
              <w:t>BelgorodMusicFest-Competition</w:t>
            </w:r>
            <w:proofErr w:type="spellEnd"/>
          </w:p>
        </w:tc>
      </w:tr>
      <w:tr w:rsidR="00121D48" w:rsidRPr="00205846" w:rsidTr="00D567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48" w:rsidRPr="00205846" w:rsidRDefault="00121D48" w:rsidP="00121D48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205846">
              <w:rPr>
                <w:rFonts w:ascii="Times New Roman" w:eastAsia="Calibri" w:hAnsi="Times New Roman" w:cs="Times New Roman"/>
              </w:rPr>
              <w:t>Музыкальный фестиваль «Всероссийский День баяна, аккордеона и гармоники»</w:t>
            </w:r>
          </w:p>
        </w:tc>
      </w:tr>
      <w:tr w:rsidR="00121D48" w:rsidRPr="00205846" w:rsidTr="00D567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48" w:rsidRPr="00205846" w:rsidRDefault="00121D48" w:rsidP="00121D48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8" w:rsidRPr="00205846" w:rsidRDefault="00121D48" w:rsidP="001F71DC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05846">
              <w:rPr>
                <w:rFonts w:ascii="Times New Roman" w:eastAsia="Calibri" w:hAnsi="Times New Roman" w:cs="Times New Roman"/>
              </w:rPr>
              <w:t>Музыкальный фестиваль «Всероссийский День струнных народных инструментов «Балалайка – душа России».</w:t>
            </w:r>
            <w:r w:rsidRPr="00205846">
              <w:t xml:space="preserve"> </w:t>
            </w:r>
            <w:r w:rsidRPr="00205846">
              <w:rPr>
                <w:rFonts w:ascii="Times New Roman" w:eastAsia="Calibri" w:hAnsi="Times New Roman" w:cs="Times New Roman"/>
              </w:rPr>
              <w:t>Всероссийская ДОМРИАДА</w:t>
            </w:r>
          </w:p>
        </w:tc>
      </w:tr>
      <w:tr w:rsidR="00121D48" w:rsidRPr="00205846" w:rsidTr="00D567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48" w:rsidRPr="00205846" w:rsidRDefault="00121D48" w:rsidP="00121D48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2A" w:rsidRPr="00205846" w:rsidRDefault="00121D48" w:rsidP="00D567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205846">
              <w:rPr>
                <w:rFonts w:ascii="Times New Roman" w:eastAsia="TimesNewRomanPSMT" w:hAnsi="Times New Roman" w:cs="Times New Roman"/>
              </w:rPr>
              <w:t xml:space="preserve">Региональный конкурс исполнителей на клавишных народных инструментах </w:t>
            </w:r>
          </w:p>
          <w:p w:rsidR="00121D48" w:rsidRPr="00205846" w:rsidRDefault="00121D48" w:rsidP="00D567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205846">
              <w:rPr>
                <w:rFonts w:ascii="Times New Roman" w:eastAsia="TimesNewRomanPSMT" w:hAnsi="Times New Roman" w:cs="Times New Roman"/>
              </w:rPr>
              <w:t>им. И.Т. Лукашева</w:t>
            </w:r>
          </w:p>
        </w:tc>
      </w:tr>
      <w:tr w:rsidR="00121D48" w:rsidRPr="00205846" w:rsidTr="00D56782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48" w:rsidRPr="00205846" w:rsidRDefault="00121D48" w:rsidP="00121D48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2A" w:rsidRPr="00205846" w:rsidRDefault="00121D48" w:rsidP="00D567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205846">
              <w:rPr>
                <w:rFonts w:ascii="Times New Roman" w:eastAsia="TimesNewRomanPSMT" w:hAnsi="Times New Roman" w:cs="Times New Roman"/>
              </w:rPr>
              <w:t>Открытый региональный конкурс оркестров и ансамблей народных инструменто</w:t>
            </w:r>
            <w:r w:rsidR="0021022A" w:rsidRPr="00205846">
              <w:rPr>
                <w:rFonts w:ascii="Times New Roman" w:eastAsia="TimesNewRomanPSMT" w:hAnsi="Times New Roman" w:cs="Times New Roman"/>
              </w:rPr>
              <w:t>в</w:t>
            </w:r>
          </w:p>
          <w:p w:rsidR="00121D48" w:rsidRPr="00205846" w:rsidRDefault="00121D48" w:rsidP="00D567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205846">
              <w:rPr>
                <w:rFonts w:ascii="Times New Roman" w:eastAsia="TimesNewRomanPSMT" w:hAnsi="Times New Roman" w:cs="Times New Roman"/>
              </w:rPr>
              <w:t>«Там, где музыка живёт»</w:t>
            </w:r>
          </w:p>
        </w:tc>
      </w:tr>
      <w:tr w:rsidR="00121D48" w:rsidRPr="00205846" w:rsidTr="00D567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48" w:rsidRPr="00205846" w:rsidRDefault="00121D48" w:rsidP="00121D48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205846">
              <w:rPr>
                <w:rFonts w:ascii="Times New Roman" w:eastAsia="TimesNewRomanPSMT" w:hAnsi="Times New Roman" w:cs="Times New Roman"/>
              </w:rPr>
              <w:t>Региональный конкурс исполнителей на струнных народных инструментах «Стремление»</w:t>
            </w:r>
          </w:p>
        </w:tc>
      </w:tr>
      <w:tr w:rsidR="00121D48" w:rsidRPr="00205846" w:rsidTr="0021022A">
        <w:trPr>
          <w:trHeight w:val="3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48" w:rsidRPr="00205846" w:rsidRDefault="00121D48" w:rsidP="00121D48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205846">
              <w:rPr>
                <w:rFonts w:ascii="Times New Roman" w:eastAsia="TimesNewRomanPSMT" w:hAnsi="Times New Roman" w:cs="Times New Roman"/>
              </w:rPr>
              <w:t>Региональный конкурс духовых оркестров им. Н.И. Платонова</w:t>
            </w:r>
          </w:p>
        </w:tc>
      </w:tr>
      <w:tr w:rsidR="00121D48" w:rsidRPr="00205846" w:rsidTr="00D56782">
        <w:trPr>
          <w:trHeight w:val="2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48" w:rsidRPr="00205846" w:rsidRDefault="00121D48" w:rsidP="00121D48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205846">
              <w:rPr>
                <w:rFonts w:ascii="Times New Roman" w:eastAsia="TimesNewRomanPSMT" w:hAnsi="Times New Roman" w:cs="Times New Roman"/>
              </w:rPr>
              <w:t>Региональная теоретическая олимпиада по сольфеджио</w:t>
            </w:r>
          </w:p>
        </w:tc>
      </w:tr>
      <w:tr w:rsidR="00121D48" w:rsidRPr="00205846" w:rsidTr="00D56782">
        <w:trPr>
          <w:trHeight w:val="3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48" w:rsidRPr="00205846" w:rsidRDefault="00121D48" w:rsidP="00121D48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205846">
              <w:rPr>
                <w:rFonts w:ascii="Times New Roman" w:eastAsia="Calibri" w:hAnsi="Times New Roman" w:cs="Times New Roman"/>
                <w:szCs w:val="28"/>
              </w:rPr>
              <w:t>Региональный конкурс фортепианных ансамблей</w:t>
            </w:r>
          </w:p>
        </w:tc>
      </w:tr>
      <w:tr w:rsidR="00121D48" w:rsidRPr="00205846" w:rsidTr="0021022A">
        <w:trPr>
          <w:trHeight w:val="1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48" w:rsidRPr="00205846" w:rsidRDefault="00121D48" w:rsidP="00121D48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05846">
              <w:rPr>
                <w:rFonts w:ascii="Times New Roman" w:eastAsia="Calibri" w:hAnsi="Times New Roman" w:cs="Times New Roman"/>
              </w:rPr>
              <w:t>Региональный конкурс хореографических коллективов «Место, где свет»</w:t>
            </w:r>
          </w:p>
        </w:tc>
      </w:tr>
      <w:tr w:rsidR="00121D48" w:rsidRPr="00205846" w:rsidTr="00D56782">
        <w:trPr>
          <w:trHeight w:val="3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48" w:rsidRPr="00205846" w:rsidRDefault="00121D48" w:rsidP="00121D48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205846">
              <w:rPr>
                <w:rFonts w:ascii="Times New Roman" w:eastAsia="Calibri" w:hAnsi="Times New Roman" w:cs="Times New Roman"/>
              </w:rPr>
              <w:t xml:space="preserve">Региональный фестиваль-конкурс </w:t>
            </w:r>
            <w:r w:rsidR="0021022A" w:rsidRPr="00205846">
              <w:rPr>
                <w:rFonts w:ascii="Times New Roman" w:eastAsia="Calibri" w:hAnsi="Times New Roman" w:cs="Times New Roman"/>
              </w:rPr>
              <w:t xml:space="preserve">детских театральных коллективов </w:t>
            </w:r>
            <w:r w:rsidRPr="00205846">
              <w:rPr>
                <w:rFonts w:ascii="Times New Roman" w:eastAsia="Calibri" w:hAnsi="Times New Roman" w:cs="Times New Roman"/>
              </w:rPr>
              <w:t>«Театральная радуга»</w:t>
            </w:r>
          </w:p>
        </w:tc>
      </w:tr>
      <w:tr w:rsidR="00121D48" w:rsidRPr="00205846" w:rsidTr="00D56782">
        <w:trPr>
          <w:trHeight w:val="2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48" w:rsidRPr="00205846" w:rsidRDefault="00121D48" w:rsidP="00121D48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205846">
              <w:rPr>
                <w:rFonts w:ascii="Times New Roman" w:eastAsia="TimesNewRomanPSMT" w:hAnsi="Times New Roman" w:cs="Times New Roman"/>
              </w:rPr>
              <w:t>Региональный конкурс балетмейстерских работ «Талант и вдохновение»</w:t>
            </w:r>
          </w:p>
        </w:tc>
      </w:tr>
      <w:tr w:rsidR="00121D48" w:rsidRPr="00205846" w:rsidTr="00D56782">
        <w:trPr>
          <w:trHeight w:val="4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48" w:rsidRPr="00205846" w:rsidRDefault="00121D48" w:rsidP="00121D48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pacing w:val="-1"/>
              </w:rPr>
            </w:pPr>
            <w:r w:rsidRPr="00205846">
              <w:rPr>
                <w:rFonts w:ascii="Times New Roman" w:eastAsia="TimesNewRomanPSMT" w:hAnsi="Times New Roman" w:cs="Times New Roman"/>
                <w:spacing w:val="-1"/>
              </w:rPr>
              <w:t>Региональная выставка-конкурс декоративно-прикладного искусства «Белгородский сувенир»</w:t>
            </w:r>
          </w:p>
        </w:tc>
      </w:tr>
      <w:tr w:rsidR="00121D48" w:rsidRPr="00205846" w:rsidTr="00D56782">
        <w:trPr>
          <w:trHeight w:val="4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48" w:rsidRPr="00205846" w:rsidRDefault="00121D48" w:rsidP="00121D48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pacing w:val="-1"/>
              </w:rPr>
            </w:pPr>
            <w:r w:rsidRPr="00205846">
              <w:rPr>
                <w:rFonts w:ascii="Times New Roman" w:eastAsia="TimesNewRomanPSMT" w:hAnsi="Times New Roman" w:cs="Times New Roman"/>
                <w:spacing w:val="-1"/>
              </w:rPr>
              <w:t xml:space="preserve">Региональный конкурс детского изобразительного творчества «Генерал Н.Ф. Ватутин», </w:t>
            </w:r>
            <w:proofErr w:type="spellStart"/>
            <w:r w:rsidRPr="00205846">
              <w:rPr>
                <w:rFonts w:ascii="Times New Roman" w:eastAsia="TimesNewRomanPSMT" w:hAnsi="Times New Roman" w:cs="Times New Roman"/>
                <w:spacing w:val="-1"/>
              </w:rPr>
              <w:t>посв</w:t>
            </w:r>
            <w:proofErr w:type="spellEnd"/>
            <w:r w:rsidRPr="00205846">
              <w:rPr>
                <w:rFonts w:ascii="Times New Roman" w:eastAsia="TimesNewRomanPSMT" w:hAnsi="Times New Roman" w:cs="Times New Roman"/>
                <w:spacing w:val="-1"/>
              </w:rPr>
              <w:t>. 120-летию со дня рождения</w:t>
            </w:r>
          </w:p>
        </w:tc>
      </w:tr>
      <w:tr w:rsidR="00E851FB" w:rsidRPr="00205846" w:rsidTr="00D56782">
        <w:trPr>
          <w:trHeight w:val="49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1FB" w:rsidRPr="00205846" w:rsidRDefault="00E851FB" w:rsidP="00121D48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FB" w:rsidRPr="00205846" w:rsidRDefault="00E851FB" w:rsidP="00D56782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spacing w:val="-1"/>
              </w:rPr>
            </w:pPr>
            <w:r w:rsidRPr="00205846">
              <w:rPr>
                <w:rFonts w:ascii="Times New Roman" w:eastAsia="Calibri" w:hAnsi="Times New Roman" w:cs="Times New Roman"/>
              </w:rPr>
              <w:t xml:space="preserve">Региональный конкурс детского изобразительного творчества «Размышления у парадного подъезда», </w:t>
            </w:r>
            <w:proofErr w:type="spellStart"/>
            <w:r w:rsidRPr="00205846">
              <w:rPr>
                <w:rFonts w:ascii="Times New Roman" w:eastAsia="Calibri" w:hAnsi="Times New Roman" w:cs="Times New Roman"/>
              </w:rPr>
              <w:t>посв</w:t>
            </w:r>
            <w:proofErr w:type="spellEnd"/>
            <w:r w:rsidRPr="00205846">
              <w:rPr>
                <w:rFonts w:ascii="Times New Roman" w:eastAsia="Calibri" w:hAnsi="Times New Roman" w:cs="Times New Roman"/>
              </w:rPr>
              <w:t>. 200-летию со дня рождения Некрасова Н.А.</w:t>
            </w:r>
          </w:p>
        </w:tc>
      </w:tr>
      <w:tr w:rsidR="00121D48" w:rsidRPr="00205846" w:rsidTr="00D56782">
        <w:trPr>
          <w:trHeight w:val="7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48" w:rsidRPr="00205846" w:rsidRDefault="00121D48" w:rsidP="00121D48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48" w:rsidRPr="00205846" w:rsidRDefault="00121D48" w:rsidP="0021022A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</w:rPr>
            </w:pPr>
            <w:r w:rsidRPr="00205846">
              <w:rPr>
                <w:rFonts w:ascii="Times New Roman" w:eastAsia="TimesNewRomanPSMT" w:hAnsi="Times New Roman" w:cs="Times New Roman"/>
              </w:rPr>
              <w:t xml:space="preserve">Отбор кандидатур на получение ежегодной премии Губернатора Белгородской области </w:t>
            </w:r>
            <w:r w:rsidR="0021022A" w:rsidRPr="00205846">
              <w:rPr>
                <w:rFonts w:ascii="Times New Roman" w:eastAsia="TimesNewRomanPSMT" w:hAnsi="Times New Roman" w:cs="Times New Roman"/>
              </w:rPr>
              <w:t>«</w:t>
            </w:r>
            <w:r w:rsidRPr="00205846">
              <w:rPr>
                <w:rFonts w:ascii="Times New Roman" w:eastAsia="TimesNewRomanPSMT" w:hAnsi="Times New Roman" w:cs="Times New Roman"/>
              </w:rPr>
              <w:t>Творчество. Мастерство. Успех</w:t>
            </w:r>
            <w:r w:rsidR="0021022A" w:rsidRPr="00205846">
              <w:rPr>
                <w:rFonts w:ascii="Times New Roman" w:eastAsia="TimesNewRomanPSMT" w:hAnsi="Times New Roman" w:cs="Times New Roman"/>
              </w:rPr>
              <w:t>»</w:t>
            </w:r>
            <w:r w:rsidRPr="00205846">
              <w:rPr>
                <w:rFonts w:ascii="Times New Roman" w:eastAsia="TimesNewRomanPSMT" w:hAnsi="Times New Roman" w:cs="Times New Roman"/>
              </w:rPr>
              <w:t xml:space="preserve"> лучшим клубным, библиотечным работникам и педагогическим работникам организаций дополнительного образования в сфере </w:t>
            </w:r>
            <w:r w:rsidR="0021022A" w:rsidRPr="00205846">
              <w:rPr>
                <w:rFonts w:ascii="Times New Roman" w:eastAsia="TimesNewRomanPSMT" w:hAnsi="Times New Roman" w:cs="Times New Roman"/>
              </w:rPr>
              <w:t>«</w:t>
            </w:r>
            <w:r w:rsidRPr="00205846">
              <w:rPr>
                <w:rFonts w:ascii="Times New Roman" w:eastAsia="TimesNewRomanPSMT" w:hAnsi="Times New Roman" w:cs="Times New Roman"/>
              </w:rPr>
              <w:t>Культура</w:t>
            </w:r>
            <w:r w:rsidR="0021022A" w:rsidRPr="00205846">
              <w:rPr>
                <w:rFonts w:ascii="Times New Roman" w:eastAsia="TimesNewRomanPSMT" w:hAnsi="Times New Roman" w:cs="Times New Roman"/>
              </w:rPr>
              <w:t xml:space="preserve">» </w:t>
            </w:r>
            <w:r w:rsidRPr="00205846">
              <w:rPr>
                <w:rFonts w:ascii="Times New Roman" w:eastAsia="TimesNewRomanPSMT" w:hAnsi="Times New Roman" w:cs="Times New Roman"/>
              </w:rPr>
              <w:t>(среди педагогических работников ДШИ)</w:t>
            </w:r>
          </w:p>
        </w:tc>
      </w:tr>
      <w:tr w:rsidR="00121D48" w:rsidRPr="00205846" w:rsidTr="00D56782">
        <w:trPr>
          <w:trHeight w:val="7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48" w:rsidRPr="00205846" w:rsidRDefault="00121D48" w:rsidP="00121D48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pacing w:val="-1"/>
              </w:rPr>
            </w:pPr>
            <w:r w:rsidRPr="00205846">
              <w:rPr>
                <w:rFonts w:ascii="Times New Roman" w:eastAsia="Calibri" w:hAnsi="Times New Roman" w:cs="Times New Roman"/>
                <w:color w:val="auto"/>
              </w:rPr>
              <w:t>Конкурс на получение денежного поощрения лучшими муниципальными учреждениями культуры, находящимися на территории сельских поселений, и их работниками (среди ДШИ)</w:t>
            </w:r>
          </w:p>
        </w:tc>
      </w:tr>
      <w:tr w:rsidR="00121D48" w:rsidRPr="00205846" w:rsidTr="00D56782">
        <w:trPr>
          <w:trHeight w:val="7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48" w:rsidRPr="00205846" w:rsidRDefault="00121D48" w:rsidP="00121D48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48" w:rsidRPr="00205846" w:rsidRDefault="00121D48" w:rsidP="00D567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205846">
              <w:rPr>
                <w:rFonts w:ascii="Times New Roman" w:eastAsia="Times New Roman" w:hAnsi="Times New Roman" w:cs="Times New Roman"/>
                <w:spacing w:val="-1"/>
              </w:rPr>
              <w:t>Региональный отбор кандидатур для участия в Общероссийских конкурсах «Молодые дарования России», «Лучший преподаватель детской школы искусств», «50 лучших детских школ искусств»</w:t>
            </w:r>
          </w:p>
        </w:tc>
      </w:tr>
      <w:tr w:rsidR="00121D48" w:rsidRPr="0048530E" w:rsidTr="00D56782">
        <w:trPr>
          <w:trHeight w:val="7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48" w:rsidRPr="00205846" w:rsidRDefault="00121D48" w:rsidP="00121D48">
            <w:pPr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Times New Roman" w:eastAsia="Calibri" w:hAnsi="Times New Roman" w:cs="Times New Roman"/>
                <w:color w:val="auto"/>
              </w:rPr>
            </w:pPr>
          </w:p>
        </w:tc>
        <w:tc>
          <w:tcPr>
            <w:tcW w:w="9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1D48" w:rsidRPr="0048530E" w:rsidRDefault="00121D48" w:rsidP="00D567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205846">
              <w:rPr>
                <w:rFonts w:ascii="Times New Roman" w:eastAsia="Times New Roman" w:hAnsi="Times New Roman" w:cs="Times New Roman"/>
                <w:spacing w:val="-1"/>
              </w:rPr>
              <w:t>Отбор кандидатур на получение именной стипендии Губернатора Белгородской области для поддержки одаренных детей</w:t>
            </w:r>
            <w:r w:rsidRPr="00D605AB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</w:p>
        </w:tc>
      </w:tr>
    </w:tbl>
    <w:p w:rsidR="00121D48" w:rsidRDefault="00121D48" w:rsidP="001F71DC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</w:rPr>
      </w:pPr>
    </w:p>
    <w:sectPr w:rsidR="00121D48" w:rsidSect="00D56782">
      <w:headerReference w:type="default" r:id="rId8"/>
      <w:pgSz w:w="11909" w:h="16838"/>
      <w:pgMar w:top="709" w:right="1136" w:bottom="993" w:left="109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0F6" w:rsidRDefault="00AD70F6">
      <w:r>
        <w:separator/>
      </w:r>
    </w:p>
  </w:endnote>
  <w:endnote w:type="continuationSeparator" w:id="0">
    <w:p w:rsidR="00AD70F6" w:rsidRDefault="00AD7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0F6" w:rsidRDefault="00AD70F6">
      <w:r>
        <w:separator/>
      </w:r>
    </w:p>
  </w:footnote>
  <w:footnote w:type="continuationSeparator" w:id="0">
    <w:p w:rsidR="00AD70F6" w:rsidRDefault="00AD70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E73" w:rsidRDefault="00521E7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05D2F28" wp14:editId="51E6F496">
              <wp:simplePos x="0" y="0"/>
              <wp:positionH relativeFrom="page">
                <wp:posOffset>3732530</wp:posOffset>
              </wp:positionH>
              <wp:positionV relativeFrom="page">
                <wp:posOffset>435610</wp:posOffset>
              </wp:positionV>
              <wp:extent cx="60960" cy="13843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E73" w:rsidRDefault="00521E73">
                          <w:r>
                            <w:rPr>
                              <w:rStyle w:val="a3"/>
                              <w:rFonts w:eastAsia="Courier New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5D2F28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293.9pt;margin-top:34.3pt;width:4.8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" filled="f" stroked="f">
              <v:textbox style="mso-fit-shape-to-text:t" inset="0,0,0,0">
                <w:txbxContent>
                  <w:p w:rsidR="00521E73" w:rsidRDefault="00521E73">
                    <w:r>
                      <w:rPr>
                        <w:rStyle w:val="a3"/>
                        <w:rFonts w:eastAsia="Courier New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C1326"/>
    <w:multiLevelType w:val="hybridMultilevel"/>
    <w:tmpl w:val="66262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402D0"/>
    <w:multiLevelType w:val="hybridMultilevel"/>
    <w:tmpl w:val="66262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247CC5"/>
    <w:multiLevelType w:val="hybridMultilevel"/>
    <w:tmpl w:val="17E6470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1F"/>
    <w:rsid w:val="00002B3E"/>
    <w:rsid w:val="000035A8"/>
    <w:rsid w:val="00085831"/>
    <w:rsid w:val="00092E80"/>
    <w:rsid w:val="000C410F"/>
    <w:rsid w:val="000D4088"/>
    <w:rsid w:val="00121D48"/>
    <w:rsid w:val="00145C6E"/>
    <w:rsid w:val="001B2C00"/>
    <w:rsid w:val="001F71DC"/>
    <w:rsid w:val="00205846"/>
    <w:rsid w:val="0021022A"/>
    <w:rsid w:val="002B6866"/>
    <w:rsid w:val="00304CA8"/>
    <w:rsid w:val="00321550"/>
    <w:rsid w:val="003529CF"/>
    <w:rsid w:val="00376DFA"/>
    <w:rsid w:val="004274F2"/>
    <w:rsid w:val="00434A0C"/>
    <w:rsid w:val="004A212E"/>
    <w:rsid w:val="00521E73"/>
    <w:rsid w:val="00571AC8"/>
    <w:rsid w:val="006030F9"/>
    <w:rsid w:val="006111FF"/>
    <w:rsid w:val="00647356"/>
    <w:rsid w:val="00665060"/>
    <w:rsid w:val="00744514"/>
    <w:rsid w:val="00776CD9"/>
    <w:rsid w:val="00816D59"/>
    <w:rsid w:val="00841C07"/>
    <w:rsid w:val="008F24D8"/>
    <w:rsid w:val="008F690A"/>
    <w:rsid w:val="00903AF9"/>
    <w:rsid w:val="00904B1F"/>
    <w:rsid w:val="00914419"/>
    <w:rsid w:val="00952769"/>
    <w:rsid w:val="00A02DD5"/>
    <w:rsid w:val="00A24C2A"/>
    <w:rsid w:val="00A934C0"/>
    <w:rsid w:val="00AD70F6"/>
    <w:rsid w:val="00AF0064"/>
    <w:rsid w:val="00B1096E"/>
    <w:rsid w:val="00BB29C5"/>
    <w:rsid w:val="00BB3503"/>
    <w:rsid w:val="00BD5FDC"/>
    <w:rsid w:val="00C34210"/>
    <w:rsid w:val="00CD29C1"/>
    <w:rsid w:val="00CD33CA"/>
    <w:rsid w:val="00D115F9"/>
    <w:rsid w:val="00D56782"/>
    <w:rsid w:val="00D62942"/>
    <w:rsid w:val="00D842EF"/>
    <w:rsid w:val="00DA3576"/>
    <w:rsid w:val="00DF4640"/>
    <w:rsid w:val="00E20DA9"/>
    <w:rsid w:val="00E62C1D"/>
    <w:rsid w:val="00E84E3B"/>
    <w:rsid w:val="00E851FB"/>
    <w:rsid w:val="00F12183"/>
    <w:rsid w:val="00F40069"/>
    <w:rsid w:val="00F5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C2436-3FF2-45DF-894C-639528606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21D4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121D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paragraph" w:styleId="a4">
    <w:name w:val="List Paragraph"/>
    <w:basedOn w:val="a"/>
    <w:uiPriority w:val="34"/>
    <w:qFormat/>
    <w:rsid w:val="00121D48"/>
    <w:pPr>
      <w:ind w:left="720"/>
      <w:contextualSpacing/>
    </w:pPr>
  </w:style>
  <w:style w:type="paragraph" w:styleId="a5">
    <w:name w:val="Title"/>
    <w:basedOn w:val="a"/>
    <w:link w:val="a6"/>
    <w:qFormat/>
    <w:rsid w:val="00121D48"/>
    <w:pPr>
      <w:widowControl/>
      <w:jc w:val="center"/>
    </w:pPr>
    <w:rPr>
      <w:rFonts w:ascii="Times New Roman" w:eastAsia="Calibri" w:hAnsi="Times New Roman" w:cs="Times New Roman"/>
      <w:b/>
      <w:bCs/>
      <w:spacing w:val="-1"/>
      <w:sz w:val="28"/>
      <w:szCs w:val="17"/>
    </w:rPr>
  </w:style>
  <w:style w:type="character" w:customStyle="1" w:styleId="a6">
    <w:name w:val="Название Знак"/>
    <w:basedOn w:val="a0"/>
    <w:link w:val="a5"/>
    <w:rsid w:val="00121D48"/>
    <w:rPr>
      <w:rFonts w:ascii="Times New Roman" w:eastAsia="Calibri" w:hAnsi="Times New Roman" w:cs="Times New Roman"/>
      <w:b/>
      <w:bCs/>
      <w:color w:val="000000"/>
      <w:spacing w:val="-1"/>
      <w:sz w:val="28"/>
      <w:szCs w:val="1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B325F-7CC1-4B8F-9E2C-7CB660B8F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Ананьева Е.В.</cp:lastModifiedBy>
  <cp:revision>14</cp:revision>
  <dcterms:created xsi:type="dcterms:W3CDTF">2021-07-20T14:00:00Z</dcterms:created>
  <dcterms:modified xsi:type="dcterms:W3CDTF">2021-07-21T07:27:00Z</dcterms:modified>
</cp:coreProperties>
</file>