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60" w:rsidRPr="00DD6EE5" w:rsidRDefault="00DD6EE5" w:rsidP="006B59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EE5">
        <w:rPr>
          <w:rFonts w:ascii="Times New Roman" w:hAnsi="Times New Roman" w:cs="Times New Roman"/>
          <w:b/>
          <w:sz w:val="32"/>
          <w:szCs w:val="32"/>
        </w:rPr>
        <w:t>Итоговая работа по музыкальной литературе, 7 класс</w:t>
      </w:r>
    </w:p>
    <w:p w:rsidR="00DD6EE5" w:rsidRPr="00DD6EE5" w:rsidRDefault="00DD6EE5" w:rsidP="006B5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93F" w:rsidRPr="00DD6EE5" w:rsidRDefault="006B593F" w:rsidP="006B5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>Где родился С. В. Рахманинов?</w:t>
      </w:r>
    </w:p>
    <w:p w:rsidR="006B593F" w:rsidRPr="00DD6EE5" w:rsidRDefault="006B593F" w:rsidP="006B59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>А) Новгородская губерния, село Онег.</w:t>
      </w:r>
    </w:p>
    <w:p w:rsidR="006B593F" w:rsidRPr="00DD6EE5" w:rsidRDefault="006B593F" w:rsidP="006B59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>В) Тамбовская губерния, село Ивановка.</w:t>
      </w:r>
    </w:p>
    <w:p w:rsidR="006B593F" w:rsidRPr="00DD6EE5" w:rsidRDefault="006B593F" w:rsidP="006B59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>С) В Петербурге.</w:t>
      </w:r>
    </w:p>
    <w:p w:rsidR="006B593F" w:rsidRPr="00DD6EE5" w:rsidRDefault="006B593F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</w:t>
      </w:r>
      <w:r w:rsidRPr="00DD6E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6EE5">
        <w:rPr>
          <w:rFonts w:ascii="Times New Roman" w:hAnsi="Times New Roman" w:cs="Times New Roman"/>
          <w:sz w:val="28"/>
          <w:szCs w:val="28"/>
        </w:rPr>
        <w:t>.      Кто написал оперу «Война и мир» по роману Л. И. Толстого?</w:t>
      </w:r>
    </w:p>
    <w:p w:rsidR="006B593F" w:rsidRPr="00DD6EE5" w:rsidRDefault="006B593F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А) А. Н. Скрябин.</w:t>
      </w:r>
    </w:p>
    <w:p w:rsidR="006B593F" w:rsidRPr="00DD6EE5" w:rsidRDefault="006B593F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В) Д. Д. Шостакович.</w:t>
      </w:r>
    </w:p>
    <w:p w:rsidR="006B593F" w:rsidRPr="00DD6EE5" w:rsidRDefault="006B593F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С) С. С. Прокофьев.</w:t>
      </w:r>
    </w:p>
    <w:p w:rsidR="00735BE0" w:rsidRPr="00DD6EE5" w:rsidRDefault="006B593F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</w:t>
      </w:r>
      <w:r w:rsidRPr="00DD6E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6EE5">
        <w:rPr>
          <w:rFonts w:ascii="Times New Roman" w:hAnsi="Times New Roman" w:cs="Times New Roman"/>
          <w:sz w:val="28"/>
          <w:szCs w:val="28"/>
        </w:rPr>
        <w:t xml:space="preserve">.     </w:t>
      </w:r>
      <w:r w:rsidR="00735BE0" w:rsidRPr="00DD6EE5">
        <w:rPr>
          <w:rFonts w:ascii="Times New Roman" w:hAnsi="Times New Roman" w:cs="Times New Roman"/>
          <w:sz w:val="28"/>
          <w:szCs w:val="28"/>
        </w:rPr>
        <w:t>В какой форме написана 1-я часть симфонии №7 Д. Д. Шостаковича?</w:t>
      </w:r>
    </w:p>
    <w:p w:rsidR="00735BE0" w:rsidRPr="00DD6EE5" w:rsidRDefault="00735BE0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А) Сонатная форма.</w:t>
      </w:r>
    </w:p>
    <w:p w:rsidR="00735BE0" w:rsidRPr="00DD6EE5" w:rsidRDefault="00735BE0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В) Сонатная форма без разработки.</w:t>
      </w:r>
    </w:p>
    <w:p w:rsidR="00735BE0" w:rsidRPr="00DD6EE5" w:rsidRDefault="00735BE0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С) Сонатная форма с эпизодом фашистского нашествия.</w:t>
      </w:r>
    </w:p>
    <w:p w:rsidR="00735BE0" w:rsidRPr="00DD6EE5" w:rsidRDefault="00735BE0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</w:t>
      </w:r>
      <w:r w:rsidRPr="00DD6E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6EE5">
        <w:rPr>
          <w:rFonts w:ascii="Times New Roman" w:hAnsi="Times New Roman" w:cs="Times New Roman"/>
          <w:sz w:val="28"/>
          <w:szCs w:val="28"/>
        </w:rPr>
        <w:t>.     Какие жанры отсутствуют в творчестве С. В. Рахманинова?</w:t>
      </w:r>
    </w:p>
    <w:p w:rsidR="006B593F" w:rsidRPr="00DD6EE5" w:rsidRDefault="00735BE0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А) Оперы.</w:t>
      </w:r>
    </w:p>
    <w:p w:rsidR="00735BE0" w:rsidRPr="00DD6EE5" w:rsidRDefault="00735BE0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В) Балеты.</w:t>
      </w:r>
    </w:p>
    <w:p w:rsidR="00735BE0" w:rsidRPr="00DD6EE5" w:rsidRDefault="00735BE0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С) Романсы.</w:t>
      </w:r>
    </w:p>
    <w:p w:rsidR="00735BE0" w:rsidRPr="00DD6EE5" w:rsidRDefault="00735BE0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6E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6EE5">
        <w:rPr>
          <w:rFonts w:ascii="Times New Roman" w:hAnsi="Times New Roman" w:cs="Times New Roman"/>
          <w:sz w:val="28"/>
          <w:szCs w:val="28"/>
        </w:rPr>
        <w:t>.        Ко</w:t>
      </w:r>
      <w:r w:rsidR="00700057" w:rsidRPr="00DD6EE5">
        <w:rPr>
          <w:rFonts w:ascii="Times New Roman" w:hAnsi="Times New Roman" w:cs="Times New Roman"/>
          <w:sz w:val="28"/>
          <w:szCs w:val="28"/>
        </w:rPr>
        <w:t>го называют симфонистом 20 века?</w:t>
      </w:r>
      <w:proofErr w:type="gramEnd"/>
    </w:p>
    <w:p w:rsidR="00700057" w:rsidRPr="00DD6EE5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А) С. В. Рахманинов.</w:t>
      </w:r>
    </w:p>
    <w:p w:rsidR="00700057" w:rsidRPr="00DD6EE5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В) Д. Д. Шостакович.</w:t>
      </w:r>
    </w:p>
    <w:p w:rsidR="00700057" w:rsidRPr="00DD6EE5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С) С. С.</w:t>
      </w:r>
      <w:r w:rsidR="00F87477" w:rsidRPr="00DD6EE5">
        <w:rPr>
          <w:rFonts w:ascii="Times New Roman" w:hAnsi="Times New Roman" w:cs="Times New Roman"/>
          <w:sz w:val="28"/>
          <w:szCs w:val="28"/>
        </w:rPr>
        <w:t xml:space="preserve"> </w:t>
      </w:r>
      <w:r w:rsidRPr="00DD6EE5">
        <w:rPr>
          <w:rFonts w:ascii="Times New Roman" w:hAnsi="Times New Roman" w:cs="Times New Roman"/>
          <w:sz w:val="28"/>
          <w:szCs w:val="28"/>
        </w:rPr>
        <w:t>Прокофьев.</w:t>
      </w:r>
    </w:p>
    <w:p w:rsidR="00700057" w:rsidRPr="00DD6EE5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</w:t>
      </w:r>
      <w:r w:rsidRPr="00DD6EE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D6EE5">
        <w:rPr>
          <w:rFonts w:ascii="Times New Roman" w:hAnsi="Times New Roman" w:cs="Times New Roman"/>
          <w:sz w:val="28"/>
          <w:szCs w:val="28"/>
        </w:rPr>
        <w:t>.      Где умер С. С. Прокофьев?</w:t>
      </w:r>
    </w:p>
    <w:p w:rsidR="00700057" w:rsidRPr="00DD6EE5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А) В Москве.</w:t>
      </w:r>
    </w:p>
    <w:p w:rsidR="00700057" w:rsidRPr="00DD6EE5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В) В Америке.</w:t>
      </w:r>
    </w:p>
    <w:p w:rsidR="00700057" w:rsidRPr="00DD6EE5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С) В Тамбовской губернии.</w:t>
      </w:r>
    </w:p>
    <w:p w:rsidR="00700057" w:rsidRPr="00DD6EE5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</w:t>
      </w:r>
      <w:r w:rsidRPr="00DD6E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D6EE5">
        <w:rPr>
          <w:rFonts w:ascii="Times New Roman" w:hAnsi="Times New Roman" w:cs="Times New Roman"/>
          <w:sz w:val="28"/>
          <w:szCs w:val="28"/>
        </w:rPr>
        <w:t>.    Какое из произведений принадлежит перу С. В. Рахманинова?</w:t>
      </w:r>
    </w:p>
    <w:p w:rsidR="00700057" w:rsidRPr="00DD6EE5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А) Ленинградская симфония.</w:t>
      </w:r>
    </w:p>
    <w:p w:rsidR="00700057" w:rsidRPr="00DD6EE5" w:rsidRDefault="00112D5B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В) Балет «Петрушка»</w:t>
      </w:r>
      <w:r w:rsidR="00700057" w:rsidRPr="00DD6EE5">
        <w:rPr>
          <w:rFonts w:ascii="Times New Roman" w:hAnsi="Times New Roman" w:cs="Times New Roman"/>
          <w:sz w:val="28"/>
          <w:szCs w:val="28"/>
        </w:rPr>
        <w:t>.</w:t>
      </w:r>
    </w:p>
    <w:p w:rsidR="00700057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С) Опера «Алеко».</w:t>
      </w:r>
    </w:p>
    <w:p w:rsidR="00DD6EE5" w:rsidRPr="00DD6EE5" w:rsidRDefault="00DD6EE5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057" w:rsidRPr="00DD6EE5" w:rsidRDefault="00700057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D6EE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D6EE5">
        <w:rPr>
          <w:rFonts w:ascii="Times New Roman" w:hAnsi="Times New Roman" w:cs="Times New Roman"/>
          <w:sz w:val="28"/>
          <w:szCs w:val="28"/>
        </w:rPr>
        <w:t xml:space="preserve">.   </w:t>
      </w:r>
      <w:r w:rsidR="00112D5B" w:rsidRPr="00DD6EE5">
        <w:rPr>
          <w:rFonts w:ascii="Times New Roman" w:hAnsi="Times New Roman" w:cs="Times New Roman"/>
          <w:sz w:val="28"/>
          <w:szCs w:val="28"/>
        </w:rPr>
        <w:t xml:space="preserve">Кто сочинил данные </w:t>
      </w:r>
      <w:r w:rsidR="00113B33" w:rsidRPr="00DD6EE5">
        <w:rPr>
          <w:rFonts w:ascii="Times New Roman" w:hAnsi="Times New Roman" w:cs="Times New Roman"/>
          <w:sz w:val="28"/>
          <w:szCs w:val="28"/>
        </w:rPr>
        <w:t>произведения? Стрелкой показать</w:t>
      </w:r>
      <w:r w:rsidR="00112D5B" w:rsidRPr="00DD6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D5B" w:rsidRPr="00DD6EE5" w:rsidRDefault="00113B33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  соответствие</w:t>
      </w:r>
      <w:r w:rsidR="00112D5B" w:rsidRPr="00DD6EE5">
        <w:rPr>
          <w:rFonts w:ascii="Times New Roman" w:hAnsi="Times New Roman" w:cs="Times New Roman"/>
          <w:sz w:val="28"/>
          <w:szCs w:val="28"/>
        </w:rPr>
        <w:t>.</w:t>
      </w:r>
    </w:p>
    <w:p w:rsidR="00112D5B" w:rsidRPr="00DD6EE5" w:rsidRDefault="00112D5B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С. С. Прокофьев                 </w:t>
      </w:r>
      <w:r w:rsidR="006B313C" w:rsidRPr="00DD6E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6EE5">
        <w:rPr>
          <w:rFonts w:ascii="Times New Roman" w:hAnsi="Times New Roman" w:cs="Times New Roman"/>
          <w:sz w:val="28"/>
          <w:szCs w:val="28"/>
        </w:rPr>
        <w:t>15 симфоний.</w:t>
      </w:r>
    </w:p>
    <w:p w:rsidR="00112D5B" w:rsidRPr="00DD6EE5" w:rsidRDefault="00112D5B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С. В. Рахманинов            </w:t>
      </w:r>
      <w:r w:rsidR="006B313C" w:rsidRPr="00DD6E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6EE5">
        <w:rPr>
          <w:rFonts w:ascii="Times New Roman" w:hAnsi="Times New Roman" w:cs="Times New Roman"/>
          <w:sz w:val="28"/>
          <w:szCs w:val="28"/>
        </w:rPr>
        <w:t>цикл пьес «Детская музыка».</w:t>
      </w:r>
    </w:p>
    <w:p w:rsidR="00112D5B" w:rsidRPr="00DD6EE5" w:rsidRDefault="00112D5B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С. С. Прокофьев             </w:t>
      </w:r>
      <w:r w:rsidR="006B313C" w:rsidRPr="00DD6E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6EE5">
        <w:rPr>
          <w:rFonts w:ascii="Times New Roman" w:hAnsi="Times New Roman" w:cs="Times New Roman"/>
          <w:sz w:val="28"/>
          <w:szCs w:val="28"/>
        </w:rPr>
        <w:t>Вокализ.</w:t>
      </w:r>
    </w:p>
    <w:p w:rsidR="00112D5B" w:rsidRPr="00DD6EE5" w:rsidRDefault="00112D5B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Д. Д. Шостакович                               Музыка к </w:t>
      </w:r>
      <w:proofErr w:type="gramStart"/>
      <w:r w:rsidRPr="00DD6E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D6EE5">
        <w:rPr>
          <w:rFonts w:ascii="Times New Roman" w:hAnsi="Times New Roman" w:cs="Times New Roman"/>
          <w:sz w:val="28"/>
          <w:szCs w:val="28"/>
        </w:rPr>
        <w:t>/ф «Александр Невский»</w:t>
      </w:r>
    </w:p>
    <w:p w:rsidR="006B313C" w:rsidRPr="00DD6EE5" w:rsidRDefault="006B313C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С. В. Рахманинов                                Этюды-картины.</w:t>
      </w:r>
    </w:p>
    <w:p w:rsidR="006B313C" w:rsidRPr="00DD6EE5" w:rsidRDefault="006B313C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</w:t>
      </w:r>
      <w:r w:rsidRPr="00DD6EE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D6EE5">
        <w:rPr>
          <w:rFonts w:ascii="Times New Roman" w:hAnsi="Times New Roman" w:cs="Times New Roman"/>
          <w:sz w:val="28"/>
          <w:szCs w:val="28"/>
        </w:rPr>
        <w:t xml:space="preserve">.  </w:t>
      </w:r>
      <w:r w:rsidR="00113B33" w:rsidRPr="00DD6EE5">
        <w:rPr>
          <w:rFonts w:ascii="Times New Roman" w:hAnsi="Times New Roman" w:cs="Times New Roman"/>
          <w:sz w:val="28"/>
          <w:szCs w:val="28"/>
        </w:rPr>
        <w:t xml:space="preserve"> Показать стрелкой соответствие </w:t>
      </w:r>
      <w:proofErr w:type="gramStart"/>
      <w:r w:rsidR="00113B33" w:rsidRPr="00DD6EE5">
        <w:rPr>
          <w:rFonts w:ascii="Times New Roman" w:hAnsi="Times New Roman" w:cs="Times New Roman"/>
          <w:sz w:val="28"/>
          <w:szCs w:val="28"/>
        </w:rPr>
        <w:t>жанра  и</w:t>
      </w:r>
      <w:proofErr w:type="gramEnd"/>
      <w:r w:rsidR="00113B33" w:rsidRPr="00DD6EE5">
        <w:rPr>
          <w:rFonts w:ascii="Times New Roman" w:hAnsi="Times New Roman" w:cs="Times New Roman"/>
          <w:sz w:val="28"/>
          <w:szCs w:val="28"/>
        </w:rPr>
        <w:t xml:space="preserve"> его название</w:t>
      </w:r>
      <w:r w:rsidRPr="00DD6EE5">
        <w:rPr>
          <w:rFonts w:ascii="Times New Roman" w:hAnsi="Times New Roman" w:cs="Times New Roman"/>
          <w:sz w:val="28"/>
          <w:szCs w:val="28"/>
        </w:rPr>
        <w:t>.</w:t>
      </w:r>
    </w:p>
    <w:p w:rsidR="006B313C" w:rsidRPr="00DD6EE5" w:rsidRDefault="006B313C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Опера                                                  </w:t>
      </w:r>
      <w:r w:rsidR="007E550F" w:rsidRPr="00DD6E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6EE5">
        <w:rPr>
          <w:rFonts w:ascii="Times New Roman" w:hAnsi="Times New Roman" w:cs="Times New Roman"/>
          <w:sz w:val="28"/>
          <w:szCs w:val="28"/>
        </w:rPr>
        <w:t>«Классическая»</w:t>
      </w:r>
    </w:p>
    <w:p w:rsidR="006B313C" w:rsidRPr="00DD6EE5" w:rsidRDefault="006B313C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Симфония                                         </w:t>
      </w:r>
      <w:r w:rsidR="007E550F" w:rsidRPr="00DD6E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6EE5">
        <w:rPr>
          <w:rFonts w:ascii="Times New Roman" w:hAnsi="Times New Roman" w:cs="Times New Roman"/>
          <w:sz w:val="28"/>
          <w:szCs w:val="28"/>
        </w:rPr>
        <w:t xml:space="preserve"> «Золушка»</w:t>
      </w:r>
    </w:p>
    <w:p w:rsidR="006B313C" w:rsidRPr="00DD6EE5" w:rsidRDefault="006B313C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Симфоническая сказка                   </w:t>
      </w:r>
      <w:r w:rsidR="007E550F" w:rsidRPr="00DD6E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6EE5">
        <w:rPr>
          <w:rFonts w:ascii="Times New Roman" w:hAnsi="Times New Roman" w:cs="Times New Roman"/>
          <w:sz w:val="28"/>
          <w:szCs w:val="28"/>
        </w:rPr>
        <w:t>«Петя и волк»</w:t>
      </w:r>
    </w:p>
    <w:p w:rsidR="006B313C" w:rsidRPr="00DD6EE5" w:rsidRDefault="006B313C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Балет                                                   </w:t>
      </w:r>
      <w:r w:rsidR="007E550F" w:rsidRPr="00DD6E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6EE5">
        <w:rPr>
          <w:rFonts w:ascii="Times New Roman" w:hAnsi="Times New Roman" w:cs="Times New Roman"/>
          <w:sz w:val="28"/>
          <w:szCs w:val="28"/>
        </w:rPr>
        <w:t>«</w:t>
      </w:r>
      <w:r w:rsidR="007E550F" w:rsidRPr="00DD6EE5">
        <w:rPr>
          <w:rFonts w:ascii="Times New Roman" w:hAnsi="Times New Roman" w:cs="Times New Roman"/>
          <w:sz w:val="28"/>
          <w:szCs w:val="28"/>
        </w:rPr>
        <w:t>Любовь к трем апельсинам»</w:t>
      </w:r>
    </w:p>
    <w:p w:rsidR="007E550F" w:rsidRPr="00DD6EE5" w:rsidRDefault="007E550F" w:rsidP="00735B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D6EE5">
        <w:rPr>
          <w:rFonts w:ascii="Times New Roman" w:hAnsi="Times New Roman" w:cs="Times New Roman"/>
          <w:sz w:val="28"/>
          <w:szCs w:val="28"/>
        </w:rPr>
        <w:t xml:space="preserve">           Романс                                                        «Весенние воды».</w:t>
      </w:r>
    </w:p>
    <w:p w:rsidR="00700057" w:rsidRDefault="00700057" w:rsidP="00735BE0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00057" w:rsidRDefault="00700057" w:rsidP="00735BE0">
      <w:pPr>
        <w:spacing w:line="240" w:lineRule="atLeast"/>
        <w:rPr>
          <w:sz w:val="32"/>
          <w:szCs w:val="32"/>
        </w:rPr>
      </w:pPr>
    </w:p>
    <w:p w:rsidR="00700057" w:rsidRPr="00700057" w:rsidRDefault="00700057" w:rsidP="00735BE0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6B593F" w:rsidRPr="006B593F" w:rsidRDefault="006B593F" w:rsidP="00735BE0">
      <w:pPr>
        <w:pStyle w:val="a3"/>
        <w:spacing w:line="240" w:lineRule="atLeast"/>
        <w:ind w:left="1080"/>
        <w:rPr>
          <w:sz w:val="32"/>
          <w:szCs w:val="32"/>
        </w:rPr>
      </w:pPr>
    </w:p>
    <w:sectPr w:rsidR="006B593F" w:rsidRPr="006B593F" w:rsidSect="006B59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7F3"/>
    <w:multiLevelType w:val="hybridMultilevel"/>
    <w:tmpl w:val="737E043A"/>
    <w:lvl w:ilvl="0" w:tplc="072C8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3F"/>
    <w:rsid w:val="00112D5B"/>
    <w:rsid w:val="00113B33"/>
    <w:rsid w:val="006B313C"/>
    <w:rsid w:val="006B593F"/>
    <w:rsid w:val="00700057"/>
    <w:rsid w:val="00735BE0"/>
    <w:rsid w:val="007E550F"/>
    <w:rsid w:val="009F1060"/>
    <w:rsid w:val="00DD6EE5"/>
    <w:rsid w:val="00F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Семья</cp:lastModifiedBy>
  <cp:revision>2</cp:revision>
  <dcterms:created xsi:type="dcterms:W3CDTF">2020-05-16T15:55:00Z</dcterms:created>
  <dcterms:modified xsi:type="dcterms:W3CDTF">2020-05-16T15:55:00Z</dcterms:modified>
</cp:coreProperties>
</file>