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2" w:rsidRPr="008D25E3" w:rsidRDefault="00D36908" w:rsidP="008D25E3">
      <w:pPr>
        <w:pStyle w:val="1"/>
        <w:jc w:val="center"/>
      </w:pPr>
      <w:r w:rsidRPr="008D25E3">
        <w:t xml:space="preserve">Задания по музыкальной литературе для 4 класса хорового </w:t>
      </w:r>
      <w:r w:rsidR="008D25E3" w:rsidRPr="008D25E3">
        <w:t>и музыкального отделений</w:t>
      </w:r>
      <w:r w:rsidR="006F1943">
        <w:t>, 1 класс 5-ти летка</w:t>
      </w:r>
      <w:bookmarkStart w:id="0" w:name="_GoBack"/>
      <w:bookmarkEnd w:id="0"/>
    </w:p>
    <w:p w:rsidR="00D36908" w:rsidRDefault="00D36908" w:rsidP="00D36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 w:cs="Times New Roman"/>
          <w:sz w:val="28"/>
          <w:szCs w:val="28"/>
        </w:rPr>
        <w:t>уч. стр. 159-181 – проработать материал по теме: «Опера», все определения записать в тетрадь и выучить.</w:t>
      </w:r>
    </w:p>
    <w:p w:rsidR="00D36908" w:rsidRDefault="00D36908" w:rsidP="00D36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вопросы: </w:t>
      </w:r>
    </w:p>
    <w:p w:rsidR="006104C9" w:rsidRPr="006104C9" w:rsidRDefault="006104C9" w:rsidP="006104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опера?</w:t>
      </w:r>
    </w:p>
    <w:p w:rsidR="00D36908" w:rsidRDefault="00D36908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возникла опера? </w:t>
      </w:r>
    </w:p>
    <w:p w:rsidR="00D36908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Италию называют родиной оперы?</w:t>
      </w:r>
    </w:p>
    <w:p w:rsidR="006104C9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«синтетический жанр» в искусстве?</w:t>
      </w:r>
    </w:p>
    <w:p w:rsidR="006104C9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искусств объединяет опера?</w:t>
      </w:r>
    </w:p>
    <w:p w:rsidR="006104C9" w:rsidRDefault="006104C9" w:rsidP="00D369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вокальные номера являются основными в опере? 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материал: 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опера «Евгений Онегин» ариозо Ленского «Я люблю вас, Ольга»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Моцарт опера «Свадьба Фигаро» ариетта Барбарины «Потеряла я булавку»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Римский-Корсаков опера «Снегурочка» каватина Берендея «Полна чудес могучая природа»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Мусоргский опера «Борис Годунов» монолог Бориса «Достиг я высшей власти»</w:t>
      </w:r>
    </w:p>
    <w:p w:rsid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опера «Пиковая дама» квинтет «Мне страшно»</w:t>
      </w:r>
      <w:r>
        <w:rPr>
          <w:rFonts w:ascii="Times New Roman" w:hAnsi="Times New Roman" w:cs="Times New Roman"/>
          <w:sz w:val="28"/>
          <w:szCs w:val="28"/>
        </w:rPr>
        <w:br/>
        <w:t>М. Глинка опера «Руслан и Людмила» увертюра</w:t>
      </w:r>
    </w:p>
    <w:p w:rsidR="006104C9" w:rsidRPr="006104C9" w:rsidRDefault="006104C9" w:rsidP="006104C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104C9" w:rsidRPr="0061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7C4A"/>
    <w:multiLevelType w:val="hybridMultilevel"/>
    <w:tmpl w:val="62A8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04847"/>
    <w:multiLevelType w:val="hybridMultilevel"/>
    <w:tmpl w:val="C2220A80"/>
    <w:lvl w:ilvl="0" w:tplc="2F6CB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22"/>
    <w:rsid w:val="006104C9"/>
    <w:rsid w:val="006F1943"/>
    <w:rsid w:val="008D25E3"/>
    <w:rsid w:val="00927CC9"/>
    <w:rsid w:val="00C32D22"/>
    <w:rsid w:val="00CA699B"/>
    <w:rsid w:val="00D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5</cp:revision>
  <dcterms:created xsi:type="dcterms:W3CDTF">2020-05-11T14:54:00Z</dcterms:created>
  <dcterms:modified xsi:type="dcterms:W3CDTF">2020-05-11T15:46:00Z</dcterms:modified>
</cp:coreProperties>
</file>