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19" w:rsidRPr="0064263B" w:rsidRDefault="00B55319" w:rsidP="00B55319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6</w:t>
      </w:r>
      <w:r w:rsidRPr="0064263B">
        <w:rPr>
          <w:b/>
          <w:sz w:val="28"/>
          <w:szCs w:val="28"/>
        </w:rPr>
        <w:t xml:space="preserve"> класса</w:t>
      </w:r>
    </w:p>
    <w:p w:rsidR="00B55319" w:rsidRPr="0064263B" w:rsidRDefault="00B55319" w:rsidP="00B55319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8853FC">
        <w:rPr>
          <w:b/>
          <w:sz w:val="28"/>
          <w:szCs w:val="28"/>
        </w:rPr>
        <w:t>20</w:t>
      </w:r>
      <w:r w:rsidRPr="0064263B">
        <w:rPr>
          <w:b/>
          <w:sz w:val="28"/>
          <w:szCs w:val="28"/>
        </w:rPr>
        <w:t xml:space="preserve">.04. по </w:t>
      </w:r>
      <w:r w:rsidR="008853FC">
        <w:rPr>
          <w:b/>
          <w:sz w:val="28"/>
          <w:szCs w:val="28"/>
        </w:rPr>
        <w:t>26</w:t>
      </w:r>
      <w:bookmarkStart w:id="0" w:name="_GoBack"/>
      <w:bookmarkEnd w:id="0"/>
      <w:r w:rsidRPr="0064263B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B55319" w:rsidRPr="0064263B" w:rsidRDefault="00B55319" w:rsidP="00B55319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99"/>
        <w:gridCol w:w="5844"/>
        <w:gridCol w:w="3037"/>
        <w:gridCol w:w="1309"/>
        <w:gridCol w:w="1568"/>
      </w:tblGrid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B55319" w:rsidRPr="00C53B4A" w:rsidRDefault="00B55319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B55319" w:rsidRPr="00770ABD" w:rsidRDefault="001E22FC" w:rsidP="001E22FC">
            <w:pPr>
              <w:rPr>
                <w:b/>
                <w:sz w:val="28"/>
                <w:szCs w:val="28"/>
              </w:rPr>
            </w:pPr>
            <w:r w:rsidRPr="001E22FC">
              <w:rPr>
                <w:sz w:val="28"/>
                <w:szCs w:val="28"/>
              </w:rPr>
              <w:t>Зарисовки с натуры головы человека  в разных положениях ( профиль, ¾  и т. д. ) 5 шт.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C5565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графический материал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B55319" w:rsidRPr="00B55319" w:rsidRDefault="00B55319" w:rsidP="00A7700D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>Натюрморт из 2-3 предметов простой формы (чайник, чашка, фрукты)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B55319" w:rsidRPr="00770ABD" w:rsidRDefault="00B55319" w:rsidP="00B55319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B55319" w:rsidRPr="00C53B4A" w:rsidRDefault="00B55319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B55319" w:rsidRDefault="00B55319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B55319" w:rsidRPr="00770ABD" w:rsidRDefault="00B55319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B55319" w:rsidRPr="00770ABD" w:rsidRDefault="00B55319" w:rsidP="00B55319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«Мир без войны-Великая Победа»</w:t>
            </w:r>
          </w:p>
        </w:tc>
        <w:tc>
          <w:tcPr>
            <w:tcW w:w="3037" w:type="dxa"/>
            <w:shd w:val="clear" w:color="auto" w:fill="auto"/>
          </w:tcPr>
          <w:p w:rsidR="00B55319" w:rsidRPr="00770ABD" w:rsidRDefault="00B55319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B55319" w:rsidRPr="00A961B4" w:rsidRDefault="00A961B4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B55319" w:rsidRPr="00770ABD" w:rsidRDefault="00A961B4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319"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A961B4" w:rsidP="00A961B4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A961B4" w:rsidRPr="00A961B4" w:rsidRDefault="00A961B4" w:rsidP="00A96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A961B4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A961B4" w:rsidRDefault="00A961B4" w:rsidP="00C556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Прикладное </w:t>
            </w:r>
            <w:r w:rsidR="00C5565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скусство</w:t>
            </w:r>
          </w:p>
        </w:tc>
        <w:tc>
          <w:tcPr>
            <w:tcW w:w="5844" w:type="dxa"/>
            <w:shd w:val="clear" w:color="auto" w:fill="auto"/>
          </w:tcPr>
          <w:p w:rsidR="00A961B4" w:rsidRPr="00770ABD" w:rsidRDefault="00C50ED4" w:rsidP="00C556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C5565B">
              <w:rPr>
                <w:sz w:val="28"/>
                <w:szCs w:val="28"/>
              </w:rPr>
              <w:t>декоративной композиции на тему «Цветы. Стилизация»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A961B4" w:rsidRPr="00C5565B" w:rsidRDefault="00C5565B" w:rsidP="00A961B4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A961B4" w:rsidRPr="00C53B4A" w:rsidTr="00A961B4">
        <w:tc>
          <w:tcPr>
            <w:tcW w:w="722" w:type="dxa"/>
            <w:shd w:val="clear" w:color="auto" w:fill="auto"/>
          </w:tcPr>
          <w:p w:rsidR="00A961B4" w:rsidRPr="00C53B4A" w:rsidRDefault="00A961B4" w:rsidP="00A96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A961B4" w:rsidRPr="0064263B" w:rsidRDefault="00A961B4" w:rsidP="00A9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и</w:t>
            </w:r>
            <w:r w:rsidRPr="0064263B">
              <w:rPr>
                <w:sz w:val="28"/>
                <w:szCs w:val="28"/>
              </w:rPr>
              <w:t xml:space="preserve">скусство </w:t>
            </w:r>
            <w:r>
              <w:rPr>
                <w:sz w:val="28"/>
                <w:szCs w:val="28"/>
              </w:rPr>
              <w:t xml:space="preserve">второй половины </w:t>
            </w:r>
            <w:r w:rsidRPr="0064263B">
              <w:rPr>
                <w:sz w:val="28"/>
                <w:szCs w:val="28"/>
              </w:rPr>
              <w:t>19 века</w:t>
            </w:r>
          </w:p>
        </w:tc>
        <w:tc>
          <w:tcPr>
            <w:tcW w:w="3037" w:type="dxa"/>
            <w:shd w:val="clear" w:color="auto" w:fill="auto"/>
          </w:tcPr>
          <w:p w:rsidR="00A961B4" w:rsidRPr="00770ABD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A961B4" w:rsidRPr="0064263B" w:rsidRDefault="00A961B4" w:rsidP="00A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страниц А4</w:t>
            </w:r>
          </w:p>
        </w:tc>
        <w:tc>
          <w:tcPr>
            <w:tcW w:w="1568" w:type="dxa"/>
            <w:shd w:val="clear" w:color="auto" w:fill="auto"/>
          </w:tcPr>
          <w:p w:rsidR="00A961B4" w:rsidRPr="00770ABD" w:rsidRDefault="00C5565B" w:rsidP="00C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A961B4" w:rsidRPr="008522E9" w:rsidTr="00A7700D">
        <w:tc>
          <w:tcPr>
            <w:tcW w:w="14879" w:type="dxa"/>
            <w:gridSpan w:val="6"/>
            <w:shd w:val="clear" w:color="auto" w:fill="auto"/>
          </w:tcPr>
          <w:p w:rsidR="00A961B4" w:rsidRPr="00C5565B" w:rsidRDefault="00A961B4" w:rsidP="00A961B4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  <w:r w:rsidR="00C5565B">
              <w:rPr>
                <w:color w:val="000000"/>
                <w:sz w:val="28"/>
                <w:szCs w:val="28"/>
              </w:rPr>
              <w:t xml:space="preserve"> или на электронную почту 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besson</w:t>
            </w:r>
            <w:proofErr w:type="spellEnd"/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r w:rsidR="00C5565B">
              <w:rPr>
                <w:color w:val="000000"/>
                <w:sz w:val="28"/>
                <w:szCs w:val="28"/>
                <w:lang w:val="en-US"/>
              </w:rPr>
              <w:t>v</w:t>
            </w:r>
            <w:r w:rsidR="00C5565B" w:rsidRPr="00C5565B">
              <w:rPr>
                <w:color w:val="000000"/>
                <w:sz w:val="28"/>
                <w:szCs w:val="28"/>
              </w:rPr>
              <w:t>@</w:t>
            </w:r>
            <w:r w:rsidR="00C5565B">
              <w:rPr>
                <w:color w:val="000000"/>
                <w:sz w:val="28"/>
                <w:szCs w:val="28"/>
                <w:lang w:val="en-US"/>
              </w:rPr>
              <w:t>mail</w:t>
            </w:r>
            <w:r w:rsidR="00C5565B"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C5565B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A961B4" w:rsidRPr="00770ABD" w:rsidRDefault="00A961B4" w:rsidP="00A961B4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8853FC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19"/>
    <w:rsid w:val="001E22FC"/>
    <w:rsid w:val="003F6EAB"/>
    <w:rsid w:val="008853FC"/>
    <w:rsid w:val="009462C4"/>
    <w:rsid w:val="00A961B4"/>
    <w:rsid w:val="00B55319"/>
    <w:rsid w:val="00C50ED4"/>
    <w:rsid w:val="00C5565B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8E790"/>
  <w15:chartTrackingRefBased/>
  <w15:docId w15:val="{4F5740C3-AF79-45A9-AC31-461E5F7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4</cp:revision>
  <dcterms:created xsi:type="dcterms:W3CDTF">2020-04-03T15:36:00Z</dcterms:created>
  <dcterms:modified xsi:type="dcterms:W3CDTF">2020-04-18T11:05:00Z</dcterms:modified>
</cp:coreProperties>
</file>