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A" w:rsidRDefault="009531AA" w:rsidP="009531AA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>Задание для учеников</w:t>
      </w:r>
      <w:r>
        <w:rPr>
          <w:b/>
        </w:rPr>
        <w:t xml:space="preserve"> 3</w:t>
      </w:r>
      <w:r w:rsidRPr="005543F9">
        <w:rPr>
          <w:b/>
        </w:rPr>
        <w:t xml:space="preserve"> </w:t>
      </w:r>
      <w:r w:rsidR="00E96294">
        <w:rPr>
          <w:b/>
        </w:rPr>
        <w:t xml:space="preserve">б </w:t>
      </w:r>
      <w:r w:rsidRPr="005543F9">
        <w:rPr>
          <w:b/>
        </w:rPr>
        <w:t>класса</w:t>
      </w:r>
    </w:p>
    <w:p w:rsidR="009531AA" w:rsidRPr="005543F9" w:rsidRDefault="009531AA" w:rsidP="009531AA">
      <w:pPr>
        <w:jc w:val="center"/>
      </w:pPr>
      <w:r w:rsidRPr="005543F9">
        <w:t xml:space="preserve"> ( предпрофессиональная программа)</w:t>
      </w:r>
    </w:p>
    <w:p w:rsidR="009531AA" w:rsidRDefault="009531AA" w:rsidP="009531AA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</w:t>
      </w:r>
      <w:proofErr w:type="spellStart"/>
      <w:r>
        <w:rPr>
          <w:b/>
        </w:rPr>
        <w:t>Рощупкина</w:t>
      </w:r>
      <w:proofErr w:type="spellEnd"/>
      <w:r>
        <w:rPr>
          <w:b/>
        </w:rPr>
        <w:t xml:space="preserve"> Н.А.</w:t>
      </w:r>
      <w:r w:rsidRPr="005543F9">
        <w:rPr>
          <w:b/>
        </w:rPr>
        <w:t xml:space="preserve"> </w:t>
      </w:r>
    </w:p>
    <w:p w:rsidR="009531AA" w:rsidRDefault="009531AA" w:rsidP="009531AA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9531AA" w:rsidRDefault="009531AA" w:rsidP="009531AA">
      <w:pPr>
        <w:jc w:val="center"/>
        <w:rPr>
          <w:b/>
        </w:rPr>
      </w:pPr>
      <w:r>
        <w:rPr>
          <w:b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9531AA" w:rsidRDefault="009531AA" w:rsidP="009531AA">
      <w:pPr>
        <w:jc w:val="center"/>
        <w:rPr>
          <w:b/>
        </w:rPr>
      </w:pPr>
    </w:p>
    <w:tbl>
      <w:tblPr>
        <w:tblStyle w:val="a3"/>
        <w:tblW w:w="14596" w:type="dxa"/>
        <w:tblLook w:val="01E0"/>
      </w:tblPr>
      <w:tblGrid>
        <w:gridCol w:w="734"/>
        <w:gridCol w:w="2153"/>
        <w:gridCol w:w="6239"/>
        <w:gridCol w:w="3769"/>
        <w:gridCol w:w="1701"/>
      </w:tblGrid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6239" w:type="dxa"/>
          </w:tcPr>
          <w:p w:rsidR="009531AA" w:rsidRDefault="009531AA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769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исполнения, материалы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9531AA" w:rsidRDefault="009531AA" w:rsidP="003E6FB7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E96294">
              <w:rPr>
                <w:color w:val="000000"/>
                <w:sz w:val="27"/>
                <w:szCs w:val="27"/>
              </w:rPr>
              <w:t xml:space="preserve">Выполнить </w:t>
            </w:r>
            <w:r>
              <w:rPr>
                <w:color w:val="000000"/>
                <w:sz w:val="27"/>
                <w:szCs w:val="27"/>
              </w:rPr>
              <w:t xml:space="preserve">натюрморт </w:t>
            </w:r>
            <w:r w:rsidR="003E6FB7">
              <w:rPr>
                <w:color w:val="000000"/>
                <w:sz w:val="27"/>
                <w:szCs w:val="27"/>
              </w:rPr>
              <w:t>из бытовых предметов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769" w:type="dxa"/>
          </w:tcPr>
          <w:p w:rsidR="009531AA" w:rsidRPr="009531AA" w:rsidRDefault="009531AA" w:rsidP="00A7700D">
            <w:pPr>
              <w:jc w:val="center"/>
            </w:pPr>
            <w:r w:rsidRPr="009531AA">
              <w:t>Любой графический материал, техника по выбору.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9531AA" w:rsidRDefault="009531AA" w:rsidP="00155D30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Контрасты и нюансы. </w:t>
            </w:r>
            <w:r w:rsidR="00155D30">
              <w:rPr>
                <w:color w:val="000000"/>
                <w:sz w:val="27"/>
                <w:szCs w:val="27"/>
              </w:rPr>
              <w:t>Выполнить натюрморт из  бытовых предметов</w:t>
            </w:r>
          </w:p>
        </w:tc>
        <w:tc>
          <w:tcPr>
            <w:tcW w:w="3769" w:type="dxa"/>
          </w:tcPr>
          <w:p w:rsidR="009531AA" w:rsidRPr="009531AA" w:rsidRDefault="009531AA" w:rsidP="00A7700D">
            <w:pPr>
              <w:jc w:val="center"/>
            </w:pPr>
            <w:r w:rsidRPr="009531AA">
              <w:t>Техника по выбору, материал по выбору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9531AA" w:rsidRDefault="009531AA" w:rsidP="00A7700D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Эскиз-упражнение к декоративной композиции</w:t>
            </w:r>
            <w:r w:rsidR="00155D30">
              <w:rPr>
                <w:color w:val="000000"/>
                <w:sz w:val="27"/>
                <w:szCs w:val="27"/>
              </w:rPr>
              <w:t xml:space="preserve"> из предметов быта</w:t>
            </w:r>
          </w:p>
        </w:tc>
        <w:tc>
          <w:tcPr>
            <w:tcW w:w="3769" w:type="dxa"/>
          </w:tcPr>
          <w:p w:rsidR="009531AA" w:rsidRPr="009531AA" w:rsidRDefault="009531AA" w:rsidP="00A7700D">
            <w:pPr>
              <w:jc w:val="center"/>
            </w:pPr>
            <w:r w:rsidRPr="009531AA">
              <w:t>Техника по выбору, материал по выбору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155D30" w:rsidRDefault="00155D30" w:rsidP="00A7700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Выполнить эскиз</w:t>
            </w:r>
          </w:p>
          <w:p w:rsidR="009531AA" w:rsidRDefault="00155D30" w:rsidP="00E96294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городецкой посуды или </w:t>
            </w:r>
            <w:r w:rsidR="009531AA">
              <w:rPr>
                <w:color w:val="000000"/>
                <w:sz w:val="27"/>
                <w:szCs w:val="27"/>
              </w:rPr>
              <w:t xml:space="preserve"> </w:t>
            </w:r>
            <w:r w:rsidR="00E96294">
              <w:rPr>
                <w:color w:val="000000"/>
                <w:sz w:val="27"/>
                <w:szCs w:val="27"/>
              </w:rPr>
              <w:t>цветочной</w:t>
            </w:r>
            <w:r w:rsidR="009531AA">
              <w:rPr>
                <w:color w:val="000000"/>
                <w:sz w:val="27"/>
                <w:szCs w:val="27"/>
              </w:rPr>
              <w:t xml:space="preserve"> композици</w:t>
            </w:r>
            <w:r w:rsidR="00E96294">
              <w:rPr>
                <w:color w:val="000000"/>
                <w:sz w:val="27"/>
                <w:szCs w:val="27"/>
              </w:rPr>
              <w:t>и</w:t>
            </w:r>
          </w:p>
        </w:tc>
        <w:tc>
          <w:tcPr>
            <w:tcW w:w="3769" w:type="dxa"/>
          </w:tcPr>
          <w:p w:rsidR="009531AA" w:rsidRPr="009531AA" w:rsidRDefault="009531AA" w:rsidP="009531AA">
            <w:pPr>
              <w:jc w:val="center"/>
            </w:pPr>
            <w:r w:rsidRPr="009531AA">
              <w:t xml:space="preserve">Гуашь, акварель, </w:t>
            </w:r>
            <w:proofErr w:type="spellStart"/>
            <w:r w:rsidRPr="009531AA">
              <w:t>гелевая</w:t>
            </w:r>
            <w:proofErr w:type="spellEnd"/>
            <w:r w:rsidRPr="009531AA">
              <w:t xml:space="preserve"> ручка, перо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</w:p>
        </w:tc>
        <w:tc>
          <w:tcPr>
            <w:tcW w:w="2153" w:type="dxa"/>
          </w:tcPr>
          <w:p w:rsidR="009531AA" w:rsidRPr="0081001E" w:rsidRDefault="009531AA" w:rsidP="00A7700D">
            <w:pPr>
              <w:jc w:val="center"/>
              <w:rPr>
                <w:b/>
              </w:rPr>
            </w:pPr>
            <w:r w:rsidRPr="0081001E">
              <w:rPr>
                <w:b/>
                <w:color w:val="000000"/>
                <w:sz w:val="27"/>
                <w:szCs w:val="27"/>
              </w:rPr>
              <w:t>Скульптура</w:t>
            </w:r>
          </w:p>
        </w:tc>
        <w:tc>
          <w:tcPr>
            <w:tcW w:w="6239" w:type="dxa"/>
          </w:tcPr>
          <w:p w:rsidR="009531AA" w:rsidRDefault="00835A0E" w:rsidP="00A7700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 в пластилине </w:t>
            </w:r>
            <w:r w:rsidR="00E96294">
              <w:rPr>
                <w:color w:val="000000"/>
                <w:sz w:val="27"/>
                <w:szCs w:val="27"/>
              </w:rPr>
              <w:t>р</w:t>
            </w:r>
            <w:r w:rsidR="009531AA">
              <w:rPr>
                <w:color w:val="000000"/>
                <w:sz w:val="27"/>
                <w:szCs w:val="27"/>
              </w:rPr>
              <w:t>ельеф растительного орнамента. Растительный рельеф «Цветок»</w:t>
            </w:r>
          </w:p>
        </w:tc>
        <w:tc>
          <w:tcPr>
            <w:tcW w:w="3769" w:type="dxa"/>
          </w:tcPr>
          <w:p w:rsidR="009531AA" w:rsidRPr="00DC4CF5" w:rsidRDefault="00DC4CF5" w:rsidP="00A7700D">
            <w:pPr>
              <w:jc w:val="center"/>
            </w:pPr>
            <w:r w:rsidRPr="00DC4CF5">
              <w:t>Скульптурный пластилин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20см-20см.</w:t>
            </w:r>
          </w:p>
        </w:tc>
      </w:tr>
      <w:tr w:rsidR="009531AA" w:rsidTr="009531AA">
        <w:tc>
          <w:tcPr>
            <w:tcW w:w="734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9531AA" w:rsidRDefault="009531AA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E96294" w:rsidRPr="00E96294" w:rsidRDefault="00E96294" w:rsidP="00E563D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Найти в сети Интернет информацию на тему:</w:t>
            </w:r>
          </w:p>
          <w:p w:rsidR="009531AA" w:rsidRDefault="00E96294" w:rsidP="00E563D6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="009531AA">
              <w:rPr>
                <w:color w:val="000000"/>
                <w:sz w:val="27"/>
                <w:szCs w:val="27"/>
              </w:rPr>
              <w:t>Русское изобразительное искусство последней трети XIX -XX вв. Живопись XIX -XX вв.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769" w:type="dxa"/>
          </w:tcPr>
          <w:p w:rsidR="009531AA" w:rsidRPr="009531AA" w:rsidRDefault="009531AA" w:rsidP="009531AA">
            <w:pPr>
              <w:jc w:val="center"/>
            </w:pPr>
            <w:r w:rsidRPr="009531AA">
              <w:t>Подготовить сообщение по теме</w:t>
            </w:r>
            <w:r w:rsidR="00E96294">
              <w:t xml:space="preserve"> объемом 1 стр.</w:t>
            </w:r>
          </w:p>
        </w:tc>
        <w:tc>
          <w:tcPr>
            <w:tcW w:w="1701" w:type="dxa"/>
          </w:tcPr>
          <w:p w:rsidR="009531AA" w:rsidRDefault="009531AA" w:rsidP="00A7700D">
            <w:pPr>
              <w:jc w:val="center"/>
              <w:rPr>
                <w:b/>
              </w:rPr>
            </w:pPr>
          </w:p>
        </w:tc>
      </w:tr>
      <w:tr w:rsidR="0081001E" w:rsidTr="005D6CC5">
        <w:tc>
          <w:tcPr>
            <w:tcW w:w="14596" w:type="dxa"/>
            <w:gridSpan w:val="5"/>
          </w:tcPr>
          <w:p w:rsidR="0081001E" w:rsidRPr="0081001E" w:rsidRDefault="0081001E" w:rsidP="008100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 xml:space="preserve">Выполнив задания, необходимо прислать  фото </w:t>
            </w:r>
            <w:r>
              <w:rPr>
                <w:b/>
                <w:color w:val="FF0000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A80AA6">
                <w:rPr>
                  <w:rStyle w:val="a5"/>
                  <w:b/>
                  <w:sz w:val="28"/>
                  <w:szCs w:val="28"/>
                  <w:lang w:val="en-US"/>
                </w:rPr>
                <w:t>roshupkina</w:t>
              </w:r>
              <w:r w:rsidRPr="00A80AA6">
                <w:rPr>
                  <w:rStyle w:val="a5"/>
                  <w:b/>
                  <w:sz w:val="28"/>
                  <w:szCs w:val="28"/>
                </w:rPr>
                <w:t>.</w:t>
              </w:r>
              <w:r w:rsidRPr="00A80AA6">
                <w:rPr>
                  <w:rStyle w:val="a5"/>
                  <w:b/>
                  <w:sz w:val="28"/>
                  <w:szCs w:val="28"/>
                  <w:lang w:val="en-US"/>
                </w:rPr>
                <w:t>nat</w:t>
              </w:r>
              <w:r w:rsidRPr="00A80AA6">
                <w:rPr>
                  <w:rStyle w:val="a5"/>
                  <w:b/>
                  <w:sz w:val="28"/>
                  <w:szCs w:val="28"/>
                </w:rPr>
                <w:t>@</w:t>
              </w:r>
              <w:r w:rsidRPr="00A80AA6">
                <w:rPr>
                  <w:rStyle w:val="a5"/>
                  <w:b/>
                  <w:sz w:val="28"/>
                  <w:szCs w:val="28"/>
                  <w:lang w:val="en-US"/>
                </w:rPr>
                <w:t>yandex</w:t>
              </w:r>
              <w:r w:rsidRPr="0081001E">
                <w:rPr>
                  <w:rStyle w:val="a5"/>
                  <w:b/>
                  <w:sz w:val="28"/>
                  <w:szCs w:val="28"/>
                </w:rPr>
                <w:t>.</w:t>
              </w:r>
              <w:proofErr w:type="spellStart"/>
              <w:r w:rsidRPr="00A80AA6">
                <w:rPr>
                  <w:rStyle w:val="a5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1001E" w:rsidRPr="0081001E" w:rsidRDefault="0081001E" w:rsidP="0081001E">
            <w:pPr>
              <w:jc w:val="center"/>
              <w:rPr>
                <w:b/>
              </w:rPr>
            </w:pPr>
          </w:p>
        </w:tc>
      </w:tr>
    </w:tbl>
    <w:p w:rsidR="00DC4CF5" w:rsidRDefault="00DC4CF5" w:rsidP="009531A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</w:rPr>
      </w:pPr>
      <w:r w:rsidRPr="00655CF5">
        <w:rPr>
          <w:b/>
        </w:rPr>
        <w:t>Русское изобразительное искусство последней трети 19в. – н.20 век.</w:t>
      </w: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655CF5">
        <w:rPr>
          <w:b/>
          <w:i/>
        </w:rPr>
        <w:t>Живопись последней трети 19 в.– н.20 век</w:t>
      </w:r>
      <w:r>
        <w:rPr>
          <w:b/>
          <w:i/>
        </w:rPr>
        <w:t>.</w:t>
      </w:r>
    </w:p>
    <w:p w:rsidR="009531AA" w:rsidRPr="00655CF5" w:rsidRDefault="009531AA" w:rsidP="009531AA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С. В. Иванов (1858—1910).</w:t>
      </w:r>
      <w:r w:rsidRPr="005F5583">
        <w:rPr>
          <w:color w:val="000000"/>
        </w:rPr>
        <w:t xml:space="preserve"> Крестьянская, историче</w:t>
      </w:r>
      <w:r w:rsidRPr="005F5583">
        <w:rPr>
          <w:color w:val="000000"/>
        </w:rPr>
        <w:softHyphen/>
        <w:t>ская и революционная тематика: «Переселенцы», «Рас</w:t>
      </w:r>
      <w:r w:rsidRPr="005F5583">
        <w:rPr>
          <w:color w:val="000000"/>
        </w:rPr>
        <w:softHyphen/>
        <w:t>стрел».</w:t>
      </w: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П. А. Касаткин (1859—1930).</w:t>
      </w:r>
      <w:r w:rsidRPr="005F5583">
        <w:rPr>
          <w:color w:val="000000"/>
        </w:rPr>
        <w:t xml:space="preserve"> Индустриальный пролета</w:t>
      </w:r>
      <w:r w:rsidRPr="005F5583">
        <w:rPr>
          <w:color w:val="000000"/>
        </w:rPr>
        <w:softHyphen/>
        <w:t>риат и его революционная борьба в картинах «Углекопы. Смена», «Шахтерка».</w:t>
      </w:r>
    </w:p>
    <w:p w:rsidR="009531AA" w:rsidRPr="005F5583" w:rsidRDefault="009531AA" w:rsidP="009531AA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A.  Е. Архипов (1862—1930).</w:t>
      </w:r>
      <w:r w:rsidRPr="005F5583">
        <w:rPr>
          <w:color w:val="000000"/>
        </w:rPr>
        <w:t xml:space="preserve"> Его бытовая живопись: «На Оке», «Обратный», «Прачки».</w:t>
      </w:r>
    </w:p>
    <w:p w:rsidR="006C677C" w:rsidRDefault="009531AA" w:rsidP="00DC4CF5">
      <w:pPr>
        <w:shd w:val="clear" w:color="auto" w:fill="FFFFFF"/>
        <w:autoSpaceDE w:val="0"/>
        <w:autoSpaceDN w:val="0"/>
        <w:adjustRightInd w:val="0"/>
      </w:pPr>
      <w:r w:rsidRPr="00801F7C">
        <w:rPr>
          <w:color w:val="000000"/>
          <w:u w:val="single"/>
        </w:rPr>
        <w:t>B.   А. Серов (1865—1911).</w:t>
      </w:r>
      <w:r w:rsidRPr="005F5583">
        <w:rPr>
          <w:color w:val="000000"/>
        </w:rPr>
        <w:t xml:space="preserve"> Новаторство живописных средств ранних портретов</w:t>
      </w:r>
      <w:r w:rsidRPr="00801F7C">
        <w:rPr>
          <w:color w:val="000000"/>
          <w:u w:val="single"/>
        </w:rPr>
        <w:t>: «Девочка с персиками», «Де</w:t>
      </w:r>
      <w:r w:rsidRPr="00801F7C">
        <w:rPr>
          <w:color w:val="000000"/>
          <w:u w:val="single"/>
        </w:rPr>
        <w:softHyphen/>
        <w:t>вушка, освещенная солнцем». Глубина психологических и социальных характеристик в портретах Горького, Ермоло</w:t>
      </w:r>
      <w:r w:rsidRPr="00801F7C">
        <w:rPr>
          <w:color w:val="000000"/>
          <w:u w:val="single"/>
        </w:rPr>
        <w:softHyphen/>
        <w:t>вой, Левитана.</w:t>
      </w:r>
      <w:r w:rsidRPr="005F5583">
        <w:rPr>
          <w:color w:val="000000"/>
        </w:rPr>
        <w:t xml:space="preserve"> Особенности парадного портрета «Князь Юсупов». «Графиня Орлова». Серов и события 1905 года. Рисунки Серова. Иллюстрация к басням Крылова. Исто</w:t>
      </w:r>
      <w:r w:rsidRPr="005F5583">
        <w:rPr>
          <w:color w:val="000000"/>
        </w:rPr>
        <w:softHyphen/>
        <w:t xml:space="preserve">рические композиции («Петр </w:t>
      </w:r>
      <w:r w:rsidRPr="005F5583">
        <w:rPr>
          <w:color w:val="000000"/>
          <w:lang w:val="en-US"/>
        </w:rPr>
        <w:t>I</w:t>
      </w:r>
      <w:r w:rsidRPr="005F5583">
        <w:rPr>
          <w:color w:val="000000"/>
        </w:rPr>
        <w:t xml:space="preserve"> на строительств</w:t>
      </w:r>
      <w:r>
        <w:rPr>
          <w:color w:val="000000"/>
        </w:rPr>
        <w:t>е</w:t>
      </w:r>
      <w:r w:rsidRPr="005F5583">
        <w:rPr>
          <w:color w:val="000000"/>
        </w:rPr>
        <w:t xml:space="preserve"> Петербур</w:t>
      </w:r>
      <w:r w:rsidRPr="005F5583">
        <w:rPr>
          <w:color w:val="000000"/>
        </w:rPr>
        <w:softHyphen/>
        <w:t>га»).</w:t>
      </w:r>
      <w:bookmarkStart w:id="0" w:name="_GoBack"/>
      <w:bookmarkEnd w:id="0"/>
    </w:p>
    <w:sectPr w:rsidR="006C677C" w:rsidSect="00CF67A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AA"/>
    <w:rsid w:val="00155D30"/>
    <w:rsid w:val="003E6FB7"/>
    <w:rsid w:val="0081001E"/>
    <w:rsid w:val="00835A0E"/>
    <w:rsid w:val="009462C4"/>
    <w:rsid w:val="009531AA"/>
    <w:rsid w:val="00AA42B8"/>
    <w:rsid w:val="00CC543C"/>
    <w:rsid w:val="00CF67A3"/>
    <w:rsid w:val="00DC4CF5"/>
    <w:rsid w:val="00E563D6"/>
    <w:rsid w:val="00E96294"/>
    <w:rsid w:val="00F3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31A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100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hupkina.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8</cp:revision>
  <dcterms:created xsi:type="dcterms:W3CDTF">2020-04-03T11:30:00Z</dcterms:created>
  <dcterms:modified xsi:type="dcterms:W3CDTF">2020-04-03T15:30:00Z</dcterms:modified>
</cp:coreProperties>
</file>