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D64B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6A0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3</w:t>
      </w:r>
      <w:r w:rsidR="000D64B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="000D64B9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0D64B9" w:rsidRPr="000D64B9" w:rsidRDefault="000D64B9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0C66A0" w:rsidRDefault="000C66A0" w:rsidP="000C66A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Фраппе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нлер.ку</w:t>
      </w:r>
      <w:proofErr w:type="spellEnd"/>
      <w:r>
        <w:rPr>
          <w:rFonts w:ascii="Times New Roman" w:hAnsi="Times New Roman"/>
          <w:b/>
          <w:sz w:val="28"/>
          <w:szCs w:val="28"/>
        </w:rPr>
        <w:t>-де-</w:t>
      </w:r>
      <w:proofErr w:type="spellStart"/>
      <w:r>
        <w:rPr>
          <w:rFonts w:ascii="Times New Roman" w:hAnsi="Times New Roman"/>
          <w:b/>
          <w:sz w:val="28"/>
          <w:szCs w:val="28"/>
        </w:rPr>
        <w:t>пье.пассе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90 </w:t>
      </w:r>
      <w:proofErr w:type="spellStart"/>
      <w:r>
        <w:rPr>
          <w:rFonts w:ascii="Times New Roman" w:hAnsi="Times New Roman"/>
          <w:b/>
          <w:sz w:val="28"/>
          <w:szCs w:val="28"/>
        </w:rPr>
        <w:t>гр</w:t>
      </w:r>
      <w:proofErr w:type="spellEnd"/>
    </w:p>
    <w:p w:rsidR="000C66A0" w:rsidRDefault="000C66A0" w:rsidP="000D64B9">
      <w:hyperlink r:id="rId5" w:history="1">
        <w:r w:rsidRPr="000C66A0">
          <w:rPr>
            <w:color w:val="0000FF"/>
            <w:u w:val="single"/>
          </w:rPr>
          <w:t>https://www.youtube.com/watch?v=TM0KRENUE_k&amp;feature=youtu.be</w:t>
        </w:r>
      </w:hyperlink>
    </w:p>
    <w:p w:rsidR="000C66A0" w:rsidRDefault="000C66A0" w:rsidP="000D64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Тан-лие</w:t>
      </w:r>
      <w:proofErr w:type="spellEnd"/>
    </w:p>
    <w:p w:rsidR="000C66A0" w:rsidRPr="000C66A0" w:rsidRDefault="000C66A0" w:rsidP="000D64B9">
      <w:pPr>
        <w:rPr>
          <w:rFonts w:ascii="Times New Roman" w:hAnsi="Times New Roman"/>
          <w:sz w:val="28"/>
          <w:szCs w:val="28"/>
        </w:rPr>
      </w:pPr>
      <w:hyperlink r:id="rId6" w:history="1">
        <w:r w:rsidRPr="000C66A0">
          <w:rPr>
            <w:color w:val="0000FF"/>
            <w:u w:val="single"/>
          </w:rPr>
          <w:t>https://www.youtube.com/watch?v=ngmQkxVd_Rw&amp;feature=youtu.be</w:t>
        </w:r>
      </w:hyperlink>
    </w:p>
    <w:p w:rsidR="000C66A0" w:rsidRDefault="000C66A0" w:rsidP="000D64B9"/>
    <w:p w:rsidR="000D64B9" w:rsidRDefault="000D64B9">
      <w:bookmarkStart w:id="0" w:name="_GoBack"/>
      <w:bookmarkEnd w:id="0"/>
    </w:p>
    <w:sectPr w:rsidR="000D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C66A0"/>
    <w:rsid w:val="000D64B9"/>
    <w:rsid w:val="00650FE0"/>
    <w:rsid w:val="00C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mQkxVd_Rw&amp;feature=youtu.be" TargetMode="External"/><Relationship Id="rId5" Type="http://schemas.openxmlformats.org/officeDocument/2006/relationships/hyperlink" Target="https://www.youtube.com/watch?v=TM0KRENUE_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2020-04-03T14:27:00Z</dcterms:created>
  <dcterms:modified xsi:type="dcterms:W3CDTF">2020-04-03T14:27:00Z</dcterms:modified>
</cp:coreProperties>
</file>