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C" w:rsidRDefault="004F001C" w:rsidP="00B255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001C" w:rsidRDefault="004F001C" w:rsidP="004F0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межрегионального фестиваля – конкурса</w:t>
      </w:r>
    </w:p>
    <w:p w:rsidR="004F001C" w:rsidRDefault="004F001C" w:rsidP="004F0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патриотической песни и поэзии</w:t>
      </w:r>
    </w:p>
    <w:p w:rsidR="004F001C" w:rsidRDefault="004F001C" w:rsidP="004F0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«ЮНОСТЬ ОСКОЛА</w:t>
      </w:r>
      <w:r w:rsidR="002272D8">
        <w:rPr>
          <w:rFonts w:ascii="Times New Roman" w:hAnsi="Times New Roman" w:cs="Times New Roman"/>
          <w:b/>
          <w:sz w:val="24"/>
          <w:szCs w:val="24"/>
        </w:rPr>
        <w:t>-2017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F001C" w:rsidRDefault="004F001C" w:rsidP="004F0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1C" w:rsidRDefault="004F001C" w:rsidP="004F001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F001C" w:rsidRDefault="004F001C" w:rsidP="004F001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01C" w:rsidRDefault="004F001C" w:rsidP="004F00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организации, проведения и подведения итогов ежегодного фестиваля-конкурса «Юность Оскола»</w:t>
      </w:r>
      <w:r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</w:rPr>
        <w:t>Фестиваль-конкурс проходит под девизом «ПАМЯТЬ СЕРДЦА – ОТ ПОКОЛЕНИЯ К ПОКОЛЕНИЮ».</w:t>
      </w:r>
    </w:p>
    <w:p w:rsidR="004F001C" w:rsidRDefault="004F001C" w:rsidP="004F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 Организатор фестиваля - конкурса - муниципальное автономное учреждение культуры «Старооскольский Центр культуры и искусств».  </w:t>
      </w:r>
    </w:p>
    <w:p w:rsidR="004F001C" w:rsidRDefault="004F001C" w:rsidP="004F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C" w:rsidRDefault="004F001C" w:rsidP="004F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ФЕСТИВАЛЯ-КОНКУРСА</w:t>
      </w:r>
    </w:p>
    <w:p w:rsidR="004F001C" w:rsidRDefault="004F001C" w:rsidP="004F0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001C" w:rsidRDefault="004F001C" w:rsidP="004F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 Основные цели фестиваля-конкурса:</w:t>
      </w:r>
    </w:p>
    <w:p w:rsidR="004F001C" w:rsidRDefault="004F001C" w:rsidP="004F001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 культурного и духовного наследия России;</w:t>
      </w:r>
    </w:p>
    <w:p w:rsidR="004F001C" w:rsidRDefault="004F001C" w:rsidP="004F001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патриотизма и активной гражданской позиции подрастающего поколения;             </w:t>
      </w:r>
    </w:p>
    <w:p w:rsidR="004F001C" w:rsidRDefault="004F001C" w:rsidP="004F001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популяризация военно-патриотической песни, самодеятельного творчества.</w:t>
      </w:r>
    </w:p>
    <w:p w:rsidR="004F001C" w:rsidRDefault="004F001C" w:rsidP="004F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Задачи фестиваля-конкурса:</w:t>
      </w:r>
    </w:p>
    <w:p w:rsidR="004F001C" w:rsidRDefault="004F001C" w:rsidP="004F001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патриотизма у подрастающего поколения на лучших образцах музыкально-поэтического творчества;</w:t>
      </w:r>
    </w:p>
    <w:p w:rsidR="004F001C" w:rsidRDefault="004F001C" w:rsidP="004F001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художественными средствами героической истории нашей Родины;</w:t>
      </w:r>
    </w:p>
    <w:p w:rsidR="004F001C" w:rsidRDefault="004F001C" w:rsidP="004F00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воздействие посредством музыкально – поэтических произведений патриотического звучания на сферу духовного мира, глубину нравственных убеждений молодого поколения;</w:t>
      </w:r>
    </w:p>
    <w:p w:rsidR="004F001C" w:rsidRDefault="004F001C" w:rsidP="004F0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творческой инициативы подрастающего поколения;</w:t>
      </w:r>
    </w:p>
    <w:p w:rsidR="004F001C" w:rsidRDefault="004F001C" w:rsidP="004F0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поддержка ярких исполнителей песен военно-патриотического содержания;</w:t>
      </w:r>
    </w:p>
    <w:p w:rsidR="004F001C" w:rsidRDefault="004F001C" w:rsidP="004F001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исполнительского мастерства.</w:t>
      </w:r>
    </w:p>
    <w:p w:rsidR="004F001C" w:rsidRDefault="004F001C" w:rsidP="004F001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001C" w:rsidRDefault="004F001C" w:rsidP="004F001C">
      <w:pPr>
        <w:pStyle w:val="a4"/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 ФЕСТИВАЛЯ-КОНКУРСА</w:t>
      </w:r>
    </w:p>
    <w:p w:rsidR="004F001C" w:rsidRDefault="004F001C" w:rsidP="004F001C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Руководство фестивалем-конкурсом осуществляется организационным комитетом.</w:t>
      </w: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 Оргкомитет утверждает состав жюри фестиваля-конкурса, решает вопросы организации и проведения, финансирования, информационного, технического обеспечения фестиваля-конкурса.</w:t>
      </w: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  Оргкомитет фестиваля-конкурса оставляет за собой исключительное право вносить изменения и дополнения в настоящее Положение.</w:t>
      </w: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01C" w:rsidRDefault="004F001C" w:rsidP="004F001C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ПРОВЕДЕНИЯ</w:t>
      </w:r>
    </w:p>
    <w:p w:rsidR="004F001C" w:rsidRDefault="004F001C" w:rsidP="004F001C">
      <w:pPr>
        <w:pStyle w:val="a4"/>
        <w:spacing w:after="0" w:line="24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A555E5">
        <w:rPr>
          <w:rFonts w:ascii="Times New Roman" w:eastAsia="Times New Roman" w:hAnsi="Times New Roman" w:cs="Times New Roman"/>
          <w:sz w:val="24"/>
          <w:szCs w:val="24"/>
        </w:rPr>
        <w:t xml:space="preserve"> Фестиваль-конкурс проводится 16 и 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555E5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 муниципальном автономном учреждении культуры «Старооскольский Центр культуры и искусств» </w:t>
      </w: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м-он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Горянк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д.7).</w:t>
      </w: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Возрастные категории:</w:t>
      </w: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A2410">
        <w:rPr>
          <w:rFonts w:ascii="Times New Roman" w:eastAsia="Times New Roman" w:hAnsi="Times New Roman" w:cs="Times New Roman"/>
          <w:sz w:val="24"/>
          <w:szCs w:val="24"/>
        </w:rPr>
        <w:t xml:space="preserve"> группа – 5</w:t>
      </w:r>
      <w:r>
        <w:rPr>
          <w:rFonts w:ascii="Times New Roman" w:eastAsia="Times New Roman" w:hAnsi="Times New Roman" w:cs="Times New Roman"/>
          <w:sz w:val="24"/>
          <w:szCs w:val="24"/>
        </w:rPr>
        <w:t>-7 лет</w:t>
      </w: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F0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группа – 8-12 лет</w:t>
      </w: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4F0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группа – 13-17 лет</w:t>
      </w: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 Фе</w:t>
      </w:r>
      <w:r w:rsidR="004C57EB">
        <w:rPr>
          <w:rFonts w:ascii="Times New Roman" w:eastAsia="Times New Roman" w:hAnsi="Times New Roman" w:cs="Times New Roman"/>
          <w:sz w:val="24"/>
          <w:szCs w:val="24"/>
        </w:rPr>
        <w:t>сти</w:t>
      </w:r>
      <w:r w:rsidR="00A36926">
        <w:rPr>
          <w:rFonts w:ascii="Times New Roman" w:eastAsia="Times New Roman" w:hAnsi="Times New Roman" w:cs="Times New Roman"/>
          <w:sz w:val="24"/>
          <w:szCs w:val="24"/>
        </w:rPr>
        <w:t>валь – конкурс проходит в пять этапов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A555E5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– 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 в 11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конкурсный день в номинации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«Исполнение патриотической песни» - соло, ансамбли</w:t>
      </w:r>
      <w:r>
        <w:rPr>
          <w:rFonts w:ascii="Times New Roman" w:eastAsia="Times New Roman" w:hAnsi="Times New Roman" w:cs="Times New Roman"/>
          <w:sz w:val="24"/>
          <w:szCs w:val="24"/>
        </w:rPr>
        <w:t>. Регистрация участников с 9.00 до 10.30 час.</w:t>
      </w:r>
    </w:p>
    <w:p w:rsidR="004F001C" w:rsidRDefault="004F001C" w:rsidP="004F001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фестивале-конкурсе принимают участие: солисты - вокалисты, вокальные (дуэты, трио, квартеты и т.д.) ансамбли.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 конкурсантов должен состоять из произведений военно-патриотического и гражданского звучания, песен военных лет и посвящённых Великой Отечественной войне, участникам боевых действий в «горячих точках», службе в рядах Вооруженных Сил РФ.</w:t>
      </w:r>
    </w:p>
    <w:p w:rsidR="004F001C" w:rsidRDefault="004F001C" w:rsidP="004F001C">
      <w:pPr>
        <w:pStyle w:val="2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Конкурсанты исполняют одно произведение. Выступления солистов и ансамблей проходят в сопровождении музыкальных инструментов или фонограммы «-1».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Бэк-вокал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фонограммах в сольном исполнении допускается без основной партии, а в ансамблевом исполнении не допускается. Запрещается использование фонограммы «+». Продолжительность исполнения одного номера не более 4 минут в «живом» звуке.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Фонограммы принимаются заранее до </w:t>
      </w:r>
      <w:r w:rsidR="00A555E5">
        <w:rPr>
          <w:rFonts w:ascii="Times New Roman" w:eastAsia="Times New Roman" w:hAnsi="Times New Roman"/>
          <w:b/>
          <w:sz w:val="24"/>
          <w:szCs w:val="24"/>
          <w:u w:val="single"/>
        </w:rPr>
        <w:t>15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февраля  201</w:t>
      </w:r>
      <w:r w:rsidR="00A555E5">
        <w:rPr>
          <w:rFonts w:ascii="Times New Roman" w:eastAsia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года на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USB</w:t>
      </w:r>
      <w:r>
        <w:rPr>
          <w:rFonts w:ascii="Times New Roman" w:eastAsia="Times New Roman" w:hAnsi="Times New Roman"/>
          <w:b/>
          <w:sz w:val="24"/>
          <w:szCs w:val="24"/>
        </w:rPr>
        <w:t>-носителе (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флэш-карта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 в техническом отделе МАУК «Старооскольский Центр культуры и искусств». Категорически запрещается использовать фонограммы низкого технического уровня.</w:t>
      </w:r>
      <w:r>
        <w:rPr>
          <w:rFonts w:ascii="Times New Roman" w:eastAsia="Times New Roman" w:hAnsi="Times New Roman"/>
          <w:sz w:val="24"/>
          <w:szCs w:val="24"/>
        </w:rPr>
        <w:t xml:space="preserve"> Микрофоны, используемые во время конкурсных выступлений, отстроены для всех участников одинаково (контроль осуществляется специальным представителем Оргкомитета). Порядок выступления конкурсантов определяется Оргкомитетом. </w:t>
      </w: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A555E5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</w:t>
      </w:r>
      <w:proofErr w:type="gramStart"/>
      <w:r w:rsidR="00A555E5">
        <w:rPr>
          <w:rFonts w:ascii="Times New Roman" w:eastAsia="Times New Roman" w:hAnsi="Times New Roman" w:cs="Times New Roman"/>
          <w:b/>
          <w:sz w:val="24"/>
          <w:szCs w:val="24"/>
        </w:rPr>
        <w:t>–  17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февраля  в 11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конкурсный день в номинации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«Поэзия»</w:t>
      </w:r>
      <w:r>
        <w:rPr>
          <w:rFonts w:ascii="Times New Roman" w:eastAsia="Times New Roman" w:hAnsi="Times New Roman" w:cs="Times New Roman"/>
          <w:sz w:val="24"/>
          <w:szCs w:val="24"/>
        </w:rPr>
        <w:t>. Регистрация участников с 9.00 до 10.30 час.</w:t>
      </w:r>
    </w:p>
    <w:p w:rsidR="004F001C" w:rsidRDefault="004F001C" w:rsidP="004F001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номинации исполняют одно конкурсное произведение (длительность не более 5 минут).</w:t>
      </w:r>
    </w:p>
    <w:p w:rsidR="004F001C" w:rsidRDefault="004F001C" w:rsidP="004F001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могут быть в различных жанрах – художественная проза, поэзия.</w:t>
      </w:r>
    </w:p>
    <w:p w:rsidR="004F001C" w:rsidRDefault="004F001C" w:rsidP="004F001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выступление обязательно должно соответствовать теме военно-патриотической направленности.</w:t>
      </w:r>
    </w:p>
    <w:p w:rsidR="00C835F3" w:rsidRDefault="00C835F3" w:rsidP="00C835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EB" w:rsidRDefault="004C57EB" w:rsidP="00686AB5">
      <w:pPr>
        <w:pStyle w:val="a6"/>
        <w:spacing w:before="0" w:beforeAutospacing="0" w:after="0" w:afterAutospacing="0"/>
        <w:jc w:val="both"/>
      </w:pPr>
      <w:proofErr w:type="gramStart"/>
      <w:r w:rsidRPr="006C3956">
        <w:rPr>
          <w:b/>
          <w:u w:val="single"/>
          <w:lang w:val="en-US"/>
        </w:rPr>
        <w:t>I</w:t>
      </w: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этап – </w:t>
      </w:r>
      <w:r w:rsidRPr="006C3956">
        <w:rPr>
          <w:b/>
          <w:u w:val="single"/>
        </w:rPr>
        <w:t>1</w:t>
      </w:r>
      <w:r w:rsidRPr="00C835F3">
        <w:rPr>
          <w:b/>
          <w:u w:val="single"/>
        </w:rPr>
        <w:t>7</w:t>
      </w:r>
      <w:r w:rsidRPr="006C3956">
        <w:rPr>
          <w:b/>
          <w:u w:val="single"/>
        </w:rPr>
        <w:t>.0</w:t>
      </w:r>
      <w:r w:rsidRPr="00C835F3">
        <w:rPr>
          <w:b/>
          <w:u w:val="single"/>
        </w:rPr>
        <w:t>2</w:t>
      </w:r>
      <w:r>
        <w:rPr>
          <w:b/>
          <w:u w:val="single"/>
        </w:rPr>
        <w:t xml:space="preserve"> – </w:t>
      </w:r>
      <w:r w:rsidRPr="00C835F3">
        <w:rPr>
          <w:b/>
          <w:u w:val="single"/>
        </w:rPr>
        <w:t>25</w:t>
      </w:r>
      <w:r w:rsidRPr="006C3956">
        <w:rPr>
          <w:b/>
          <w:u w:val="single"/>
        </w:rPr>
        <w:t>.</w:t>
      </w:r>
      <w:r w:rsidRPr="00C835F3">
        <w:rPr>
          <w:b/>
          <w:u w:val="single"/>
        </w:rPr>
        <w:t>02</w:t>
      </w:r>
      <w:r>
        <w:rPr>
          <w:b/>
          <w:u w:val="single"/>
        </w:rPr>
        <w:t>.2017</w:t>
      </w:r>
      <w:r w:rsidRPr="006C3956">
        <w:rPr>
          <w:b/>
          <w:u w:val="single"/>
        </w:rPr>
        <w:t>г.</w:t>
      </w:r>
      <w:proofErr w:type="gramEnd"/>
      <w:r w:rsidRPr="006C3956">
        <w:t xml:space="preserve"> – конкурсные дни в номинации </w:t>
      </w:r>
      <w:r w:rsidRPr="006C3956">
        <w:rPr>
          <w:b/>
          <w:u w:val="single"/>
        </w:rPr>
        <w:t>«</w:t>
      </w:r>
      <w:r>
        <w:rPr>
          <w:b/>
          <w:u w:val="single"/>
        </w:rPr>
        <w:t>Авторское стихотворение</w:t>
      </w:r>
      <w:r w:rsidRPr="006C3956">
        <w:t>».</w:t>
      </w:r>
      <w:r>
        <w:t xml:space="preserve"> </w:t>
      </w:r>
      <w:r w:rsidRPr="00C13CE0">
        <w:rPr>
          <w:b/>
          <w:u w:val="single"/>
        </w:rPr>
        <w:t>Номинация проходит в форме заочного участия.</w:t>
      </w:r>
    </w:p>
    <w:p w:rsidR="00675C5C" w:rsidRDefault="00746465" w:rsidP="0074646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46465">
        <w:rPr>
          <w:rFonts w:ascii="Times New Roman" w:hAnsi="Times New Roman" w:cs="Times New Roman"/>
          <w:sz w:val="24"/>
          <w:szCs w:val="24"/>
        </w:rPr>
        <w:t>На конкурс пред</w:t>
      </w:r>
      <w:r w:rsidR="00BB7B73">
        <w:rPr>
          <w:rFonts w:ascii="Times New Roman" w:hAnsi="Times New Roman" w:cs="Times New Roman"/>
          <w:sz w:val="24"/>
          <w:szCs w:val="24"/>
        </w:rPr>
        <w:t>о</w:t>
      </w:r>
      <w:r w:rsidRPr="00746465">
        <w:rPr>
          <w:rFonts w:ascii="Times New Roman" w:hAnsi="Times New Roman" w:cs="Times New Roman"/>
          <w:sz w:val="24"/>
          <w:szCs w:val="24"/>
        </w:rPr>
        <w:t>ставляются тексты стихотворений</w:t>
      </w:r>
      <w:r w:rsidR="00675C5C">
        <w:rPr>
          <w:rFonts w:ascii="Times New Roman" w:hAnsi="Times New Roman" w:cs="Times New Roman"/>
          <w:sz w:val="24"/>
          <w:szCs w:val="24"/>
        </w:rPr>
        <w:t xml:space="preserve"> собственного сочинения на военно-патриотическую тематику. </w:t>
      </w:r>
    </w:p>
    <w:p w:rsidR="00F71A82" w:rsidRDefault="00746465" w:rsidP="0074646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71A82">
        <w:rPr>
          <w:rFonts w:ascii="Times New Roman" w:hAnsi="Times New Roman" w:cs="Times New Roman"/>
          <w:sz w:val="24"/>
          <w:szCs w:val="24"/>
        </w:rPr>
        <w:t>Каждый автор может предоставить не более 3 произведений (в печатном и</w:t>
      </w:r>
      <w:r w:rsidR="00675C5C" w:rsidRPr="00F71A82">
        <w:rPr>
          <w:rFonts w:ascii="Times New Roman" w:hAnsi="Times New Roman" w:cs="Times New Roman"/>
          <w:sz w:val="24"/>
          <w:szCs w:val="24"/>
        </w:rPr>
        <w:t>ли</w:t>
      </w:r>
      <w:r w:rsidRPr="00F71A82">
        <w:rPr>
          <w:rFonts w:ascii="Times New Roman" w:hAnsi="Times New Roman" w:cs="Times New Roman"/>
          <w:sz w:val="24"/>
          <w:szCs w:val="24"/>
        </w:rPr>
        <w:t xml:space="preserve"> электроном формате).</w:t>
      </w:r>
      <w:r w:rsidR="00F71A82" w:rsidRPr="00F71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465" w:rsidRPr="00F71A82" w:rsidRDefault="00746465" w:rsidP="0074646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71A82">
        <w:rPr>
          <w:rFonts w:ascii="Times New Roman" w:hAnsi="Times New Roman" w:cs="Times New Roman"/>
          <w:sz w:val="24"/>
          <w:szCs w:val="24"/>
          <w:u w:val="single"/>
        </w:rPr>
        <w:t>Критерии оценки работ:</w:t>
      </w:r>
      <w:r w:rsidRPr="00F71A82">
        <w:rPr>
          <w:rFonts w:ascii="Times New Roman" w:hAnsi="Times New Roman" w:cs="Times New Roman"/>
          <w:sz w:val="24"/>
          <w:szCs w:val="24"/>
        </w:rPr>
        <w:t xml:space="preserve"> </w:t>
      </w:r>
      <w:r w:rsidRPr="00F71A82">
        <w:rPr>
          <w:rFonts w:ascii="Times New Roman" w:hAnsi="Times New Roman" w:cs="Times New Roman"/>
          <w:sz w:val="24"/>
          <w:szCs w:val="24"/>
        </w:rPr>
        <w:br/>
        <w:t xml:space="preserve">- соответствие произведения </w:t>
      </w:r>
      <w:r w:rsidR="00686AB5">
        <w:rPr>
          <w:rFonts w:ascii="Times New Roman" w:hAnsi="Times New Roman" w:cs="Times New Roman"/>
          <w:sz w:val="24"/>
          <w:szCs w:val="24"/>
        </w:rPr>
        <w:t xml:space="preserve">тематике </w:t>
      </w:r>
      <w:r w:rsidR="00F71A82">
        <w:rPr>
          <w:rFonts w:ascii="Times New Roman" w:hAnsi="Times New Roman" w:cs="Times New Roman"/>
          <w:sz w:val="24"/>
          <w:szCs w:val="24"/>
        </w:rPr>
        <w:t>Фестиваля-к</w:t>
      </w:r>
      <w:r w:rsidRPr="00F71A82">
        <w:rPr>
          <w:rFonts w:ascii="Times New Roman" w:hAnsi="Times New Roman" w:cs="Times New Roman"/>
          <w:sz w:val="24"/>
          <w:szCs w:val="24"/>
        </w:rPr>
        <w:t>онкурса;</w:t>
      </w:r>
      <w:r w:rsidRPr="00F71A82">
        <w:rPr>
          <w:rFonts w:ascii="Times New Roman" w:hAnsi="Times New Roman" w:cs="Times New Roman"/>
          <w:sz w:val="24"/>
          <w:szCs w:val="24"/>
        </w:rPr>
        <w:br/>
        <w:t>- художественная ценность произведения;</w:t>
      </w:r>
      <w:r w:rsidRPr="00F71A82">
        <w:rPr>
          <w:rFonts w:ascii="Times New Roman" w:hAnsi="Times New Roman" w:cs="Times New Roman"/>
          <w:sz w:val="24"/>
          <w:szCs w:val="24"/>
        </w:rPr>
        <w:br/>
        <w:t>- яркость и выразительность произведения;</w:t>
      </w:r>
    </w:p>
    <w:p w:rsidR="00F71A82" w:rsidRDefault="00746465" w:rsidP="00F71A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46465">
        <w:rPr>
          <w:rFonts w:ascii="Times New Roman" w:hAnsi="Times New Roman" w:cs="Times New Roman"/>
          <w:sz w:val="24"/>
          <w:szCs w:val="24"/>
        </w:rPr>
        <w:t>- степень воздействия произведения на патриотические чувства</w:t>
      </w:r>
    </w:p>
    <w:p w:rsidR="00F91297" w:rsidRDefault="00746465" w:rsidP="004C06F2">
      <w:pPr>
        <w:pStyle w:val="a3"/>
        <w:numPr>
          <w:ilvl w:val="0"/>
          <w:numId w:val="20"/>
        </w:numPr>
        <w:rPr>
          <w:rFonts w:ascii="Times New Roman" w:eastAsia="TimesNewRoman" w:hAnsi="Times New Roman" w:cs="Times New Roman"/>
          <w:sz w:val="24"/>
          <w:szCs w:val="24"/>
        </w:rPr>
      </w:pPr>
      <w:r w:rsidRPr="00F91297">
        <w:rPr>
          <w:rFonts w:ascii="Times New Roman" w:hAnsi="Times New Roman" w:cs="Times New Roman"/>
          <w:sz w:val="24"/>
          <w:szCs w:val="24"/>
        </w:rPr>
        <w:t>Работы должны быть исполнены в печатном варианте, размер шрифта 14</w:t>
      </w:r>
      <w:r w:rsidR="004C06F2">
        <w:rPr>
          <w:rFonts w:ascii="Times New Roman" w:hAnsi="Times New Roman" w:cs="Times New Roman"/>
          <w:sz w:val="24"/>
          <w:szCs w:val="24"/>
        </w:rPr>
        <w:t>,</w:t>
      </w:r>
      <w:r w:rsidR="004C06F2" w:rsidRPr="004C06F2">
        <w:rPr>
          <w:rFonts w:eastAsia="TimesNewRoman"/>
          <w:sz w:val="28"/>
          <w:szCs w:val="28"/>
        </w:rPr>
        <w:t xml:space="preserve"> </w:t>
      </w:r>
      <w:proofErr w:type="spellStart"/>
      <w:r w:rsidR="004C06F2" w:rsidRPr="004C06F2">
        <w:rPr>
          <w:rFonts w:ascii="Times New Roman" w:eastAsia="TimesNewRoman" w:hAnsi="Times New Roman" w:cs="Times New Roman"/>
          <w:sz w:val="24"/>
          <w:szCs w:val="24"/>
        </w:rPr>
        <w:t>Times</w:t>
      </w:r>
      <w:proofErr w:type="spellEnd"/>
      <w:r w:rsidR="004C06F2" w:rsidRPr="004C06F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4C06F2" w:rsidRPr="004C06F2">
        <w:rPr>
          <w:rFonts w:ascii="Times New Roman" w:eastAsia="TimesNewRoman" w:hAnsi="Times New Roman" w:cs="Times New Roman"/>
          <w:sz w:val="24"/>
          <w:szCs w:val="24"/>
        </w:rPr>
        <w:t>New</w:t>
      </w:r>
      <w:proofErr w:type="spellEnd"/>
      <w:r w:rsidR="004C06F2" w:rsidRPr="004C06F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="004C06F2" w:rsidRPr="004C06F2">
        <w:rPr>
          <w:rFonts w:ascii="Times New Roman" w:eastAsia="TimesNewRoman" w:hAnsi="Times New Roman" w:cs="Times New Roman"/>
          <w:sz w:val="24"/>
          <w:szCs w:val="24"/>
        </w:rPr>
        <w:t>Roman</w:t>
      </w:r>
      <w:proofErr w:type="spellEnd"/>
      <w:r w:rsidR="00194D1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4C06F2" w:rsidRPr="004C06F2" w:rsidRDefault="004C06F2" w:rsidP="004C06F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06F2">
        <w:rPr>
          <w:rFonts w:ascii="Times New Roman" w:hAnsi="Times New Roman" w:cs="Times New Roman"/>
          <w:sz w:val="24"/>
          <w:szCs w:val="24"/>
        </w:rPr>
        <w:t>Стихи участников конкурса не корректируются и не редактируются (ответственность за содержание  несёт автор стихов), рукописи авторам не возвращаются.</w:t>
      </w:r>
    </w:p>
    <w:p w:rsidR="004C06F2" w:rsidRPr="004C06F2" w:rsidRDefault="004C06F2" w:rsidP="004C06F2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C06F2">
        <w:rPr>
          <w:rFonts w:ascii="Times New Roman" w:hAnsi="Times New Roman" w:cs="Times New Roman"/>
          <w:sz w:val="24"/>
          <w:szCs w:val="24"/>
        </w:rPr>
        <w:t xml:space="preserve">Участники, приславшие свои произведения, тем самым подтверждают своё авторство, и дают согласие на безвозмездное воспроизведение стихотворений или их части в периодических изданиях и на </w:t>
      </w:r>
      <w:proofErr w:type="spellStart"/>
      <w:r w:rsidRPr="004C06F2">
        <w:rPr>
          <w:rFonts w:ascii="Times New Roman" w:hAnsi="Times New Roman" w:cs="Times New Roman"/>
          <w:sz w:val="24"/>
          <w:szCs w:val="24"/>
        </w:rPr>
        <w:t>интернет-ресурс</w:t>
      </w:r>
      <w:r w:rsidR="005F2296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5F2296">
        <w:rPr>
          <w:rFonts w:ascii="Times New Roman" w:hAnsi="Times New Roman" w:cs="Times New Roman"/>
          <w:sz w:val="24"/>
          <w:szCs w:val="24"/>
        </w:rPr>
        <w:t xml:space="preserve"> оргкомитетом конкурса</w:t>
      </w:r>
      <w:r w:rsidRPr="004C06F2">
        <w:rPr>
          <w:rFonts w:ascii="Times New Roman" w:hAnsi="Times New Roman" w:cs="Times New Roman"/>
          <w:sz w:val="24"/>
          <w:szCs w:val="24"/>
        </w:rPr>
        <w:t>.</w:t>
      </w:r>
    </w:p>
    <w:p w:rsidR="004C06F2" w:rsidRPr="004C06F2" w:rsidRDefault="004C06F2" w:rsidP="004C06F2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4C06F2">
        <w:rPr>
          <w:rFonts w:ascii="Times New Roman" w:hAnsi="Times New Roman" w:cs="Times New Roman"/>
          <w:sz w:val="24"/>
          <w:szCs w:val="24"/>
        </w:rPr>
        <w:t>Уведомления о принятии заявки не отправляются. Но при соблюдении всех условий конкурса заявка будет принята.</w:t>
      </w:r>
    </w:p>
    <w:p w:rsidR="004B0DDC" w:rsidRPr="004B0DDC" w:rsidRDefault="004B0DDC" w:rsidP="004B0DD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F71A82" w:rsidRPr="004B0DDC">
        <w:rPr>
          <w:rFonts w:ascii="Times New Roman" w:hAnsi="Times New Roman" w:cs="Times New Roman"/>
          <w:sz w:val="24"/>
          <w:szCs w:val="24"/>
        </w:rPr>
        <w:t xml:space="preserve">лектронная почта для предоставления работ: </w:t>
      </w:r>
      <w:hyperlink r:id="rId5" w:history="1">
        <w:r w:rsidR="00F71A82" w:rsidRPr="004B0DDC">
          <w:rPr>
            <w:rStyle w:val="a9"/>
            <w:rFonts w:ascii="Times New Roman" w:hAnsi="Times New Roman" w:cs="Times New Roman"/>
            <w:sz w:val="24"/>
            <w:szCs w:val="24"/>
          </w:rPr>
          <w:t>sckiikonkyrs@mail.ru</w:t>
        </w:r>
      </w:hyperlink>
      <w:r w:rsidRPr="004B0DDC">
        <w:rPr>
          <w:rFonts w:ascii="Times New Roman" w:hAnsi="Times New Roman" w:cs="Times New Roman"/>
          <w:sz w:val="24"/>
          <w:szCs w:val="24"/>
        </w:rPr>
        <w:t>;</w:t>
      </w:r>
      <w:r w:rsidR="00F71A82" w:rsidRPr="004B0DDC">
        <w:rPr>
          <w:rFonts w:ascii="Times New Roman" w:hAnsi="Times New Roman" w:cs="Times New Roman"/>
          <w:sz w:val="24"/>
          <w:szCs w:val="24"/>
        </w:rPr>
        <w:t xml:space="preserve"> </w:t>
      </w:r>
      <w:r w:rsidRPr="004B0DDC">
        <w:rPr>
          <w:rFonts w:ascii="Times New Roman" w:hAnsi="Times New Roman" w:cs="Times New Roman"/>
          <w:sz w:val="24"/>
          <w:szCs w:val="24"/>
        </w:rPr>
        <w:t>на бумажном носителе в офисе организатора по адресу:</w:t>
      </w:r>
      <w:r w:rsidRPr="004B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Старый Оскол, </w:t>
      </w:r>
      <w:proofErr w:type="spellStart"/>
      <w:proofErr w:type="gramStart"/>
      <w:r w:rsidRPr="004B0DDC">
        <w:rPr>
          <w:rFonts w:ascii="Times New Roman" w:eastAsia="Times New Roman" w:hAnsi="Times New Roman" w:cs="Times New Roman"/>
          <w:sz w:val="24"/>
          <w:szCs w:val="24"/>
          <w:lang w:eastAsia="ru-RU"/>
        </w:rPr>
        <w:t>м-он</w:t>
      </w:r>
      <w:proofErr w:type="spellEnd"/>
      <w:proofErr w:type="gramEnd"/>
      <w:r w:rsidRPr="004B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Горняк, д.7  МАУК «</w:t>
      </w:r>
      <w:proofErr w:type="spellStart"/>
      <w:r w:rsidRPr="004B0D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Староосколь</w:t>
      </w:r>
      <w:r w:rsidR="00D510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="00D5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культуры и искусств»,</w:t>
      </w:r>
      <w:r w:rsidRPr="004B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9 </w:t>
      </w:r>
      <w:r w:rsidRPr="004B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0A6">
        <w:rPr>
          <w:rFonts w:ascii="Times New Roman" w:hAnsi="Times New Roman" w:cs="Times New Roman"/>
          <w:sz w:val="24"/>
          <w:szCs w:val="24"/>
        </w:rPr>
        <w:t>(с 09.00 до 18</w:t>
      </w:r>
      <w:r w:rsidRPr="004B0DDC">
        <w:rPr>
          <w:rFonts w:ascii="Times New Roman" w:hAnsi="Times New Roman" w:cs="Times New Roman"/>
          <w:sz w:val="24"/>
          <w:szCs w:val="24"/>
        </w:rPr>
        <w:t>.00 ежедневно, кроме субботы и воскресенья).</w:t>
      </w:r>
    </w:p>
    <w:p w:rsidR="00F71A82" w:rsidRPr="00F71A82" w:rsidRDefault="00F71A82" w:rsidP="004B0DDC">
      <w:pPr>
        <w:pStyle w:val="a4"/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7EB" w:rsidRPr="004A52D6" w:rsidRDefault="004A52D6" w:rsidP="004A52D6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заявке</w:t>
      </w:r>
      <w:r w:rsidRPr="009C5DDC">
        <w:rPr>
          <w:rFonts w:ascii="Times New Roman" w:hAnsi="Times New Roman" w:cs="Times New Roman"/>
          <w:sz w:val="24"/>
          <w:szCs w:val="24"/>
        </w:rPr>
        <w:t xml:space="preserve">, отправляемому на конкурс, </w:t>
      </w:r>
      <w:r w:rsidRPr="004F58DC">
        <w:rPr>
          <w:rFonts w:ascii="Times New Roman" w:hAnsi="Times New Roman" w:cs="Times New Roman"/>
          <w:b/>
          <w:sz w:val="24"/>
          <w:szCs w:val="24"/>
        </w:rPr>
        <w:t>в обязательном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 должна</w:t>
      </w:r>
      <w:r w:rsidRPr="009C5DDC"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4F58DC">
        <w:rPr>
          <w:rFonts w:ascii="Times New Roman" w:hAnsi="Times New Roman" w:cs="Times New Roman"/>
          <w:b/>
          <w:sz w:val="24"/>
          <w:szCs w:val="24"/>
        </w:rPr>
        <w:t>прикреплен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C5DDC">
        <w:rPr>
          <w:rFonts w:ascii="Times New Roman" w:hAnsi="Times New Roman" w:cs="Times New Roman"/>
          <w:sz w:val="24"/>
          <w:szCs w:val="24"/>
        </w:rPr>
        <w:t xml:space="preserve">: </w:t>
      </w:r>
      <w:r w:rsidR="00686AB5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9C5DDC">
        <w:rPr>
          <w:rFonts w:ascii="Times New Roman" w:hAnsi="Times New Roman" w:cs="Times New Roman"/>
          <w:sz w:val="24"/>
          <w:szCs w:val="24"/>
        </w:rPr>
        <w:t xml:space="preserve"> 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сканкопия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квитанции об оплате.</w:t>
      </w:r>
    </w:p>
    <w:p w:rsidR="004A52D6" w:rsidRPr="004A52D6" w:rsidRDefault="004A52D6" w:rsidP="004A52D6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5F3" w:rsidRDefault="00F91297" w:rsidP="00686AB5">
      <w:pPr>
        <w:pStyle w:val="a6"/>
        <w:spacing w:before="0" w:beforeAutospacing="0" w:after="0" w:afterAutospacing="0"/>
        <w:jc w:val="both"/>
      </w:pPr>
      <w:proofErr w:type="gramStart"/>
      <w:r>
        <w:rPr>
          <w:b/>
          <w:u w:val="single"/>
          <w:lang w:val="en-US"/>
        </w:rPr>
        <w:t>IV</w:t>
      </w:r>
      <w:r w:rsidR="00C835F3">
        <w:rPr>
          <w:b/>
          <w:u w:val="single"/>
        </w:rPr>
        <w:t xml:space="preserve"> этап – </w:t>
      </w:r>
      <w:r w:rsidR="00C835F3" w:rsidRPr="006C3956">
        <w:rPr>
          <w:b/>
          <w:u w:val="single"/>
        </w:rPr>
        <w:t>1</w:t>
      </w:r>
      <w:r w:rsidR="00C835F3" w:rsidRPr="00C835F3">
        <w:rPr>
          <w:b/>
          <w:u w:val="single"/>
        </w:rPr>
        <w:t>7</w:t>
      </w:r>
      <w:r w:rsidR="00C835F3" w:rsidRPr="006C3956">
        <w:rPr>
          <w:b/>
          <w:u w:val="single"/>
        </w:rPr>
        <w:t>.0</w:t>
      </w:r>
      <w:r w:rsidR="00C835F3" w:rsidRPr="00C835F3">
        <w:rPr>
          <w:b/>
          <w:u w:val="single"/>
        </w:rPr>
        <w:t>2</w:t>
      </w:r>
      <w:r w:rsidR="00C835F3">
        <w:rPr>
          <w:b/>
          <w:u w:val="single"/>
        </w:rPr>
        <w:t xml:space="preserve"> – </w:t>
      </w:r>
      <w:r w:rsidR="00C835F3" w:rsidRPr="00C835F3">
        <w:rPr>
          <w:b/>
          <w:u w:val="single"/>
        </w:rPr>
        <w:t>25</w:t>
      </w:r>
      <w:r w:rsidR="00C835F3" w:rsidRPr="006C3956">
        <w:rPr>
          <w:b/>
          <w:u w:val="single"/>
        </w:rPr>
        <w:t>.</w:t>
      </w:r>
      <w:r w:rsidR="00C835F3" w:rsidRPr="00C835F3">
        <w:rPr>
          <w:b/>
          <w:u w:val="single"/>
        </w:rPr>
        <w:t>02</w:t>
      </w:r>
      <w:r w:rsidR="004C57EB">
        <w:rPr>
          <w:b/>
          <w:u w:val="single"/>
        </w:rPr>
        <w:t>.2017</w:t>
      </w:r>
      <w:r w:rsidR="00C835F3" w:rsidRPr="006C3956">
        <w:rPr>
          <w:b/>
          <w:u w:val="single"/>
        </w:rPr>
        <w:t>г.</w:t>
      </w:r>
      <w:proofErr w:type="gramEnd"/>
      <w:r w:rsidR="00C835F3" w:rsidRPr="006C3956">
        <w:t xml:space="preserve"> – конкурсные дни в номинации </w:t>
      </w:r>
      <w:r w:rsidR="00746465">
        <w:t xml:space="preserve"> </w:t>
      </w:r>
      <w:r w:rsidR="00C835F3" w:rsidRPr="006C3956">
        <w:rPr>
          <w:b/>
          <w:u w:val="single"/>
        </w:rPr>
        <w:t>«Декоративно-прикладное творчество</w:t>
      </w:r>
      <w:r w:rsidR="00C835F3" w:rsidRPr="006C3956">
        <w:t>».</w:t>
      </w:r>
      <w:r w:rsidR="00C835F3">
        <w:t xml:space="preserve"> </w:t>
      </w:r>
      <w:r w:rsidR="00C835F3" w:rsidRPr="00C13CE0">
        <w:rPr>
          <w:b/>
          <w:u w:val="single"/>
        </w:rPr>
        <w:t>Номинация проходит в форме заочного участия.</w:t>
      </w:r>
    </w:p>
    <w:p w:rsidR="00C835F3" w:rsidRDefault="00C835F3" w:rsidP="00C835F3">
      <w:pPr>
        <w:pStyle w:val="a6"/>
        <w:numPr>
          <w:ilvl w:val="0"/>
          <w:numId w:val="14"/>
        </w:numPr>
        <w:spacing w:before="0" w:beforeAutospacing="0" w:after="0" w:afterAutospacing="0"/>
      </w:pPr>
      <w:r>
        <w:t>Участники соревнуются в следующих направлениях</w:t>
      </w:r>
      <w:r w:rsidRPr="00C835F3">
        <w:t xml:space="preserve"> </w:t>
      </w:r>
      <w:r>
        <w:t>по теме «Мы – юные патриоты России»:</w:t>
      </w:r>
    </w:p>
    <w:p w:rsidR="00C835F3" w:rsidRDefault="00C835F3" w:rsidP="00C835F3">
      <w:pPr>
        <w:pStyle w:val="a6"/>
        <w:numPr>
          <w:ilvl w:val="1"/>
          <w:numId w:val="14"/>
        </w:numPr>
        <w:spacing w:before="0" w:beforeAutospacing="0" w:after="0" w:afterAutospacing="0"/>
      </w:pPr>
      <w:proofErr w:type="gramStart"/>
      <w:r>
        <w:t xml:space="preserve">Изобразительное искусство </w:t>
      </w:r>
      <w:r w:rsidRPr="009C5DDC">
        <w:t>(акварель, гуашь, пастель, масло, графитный карандаш, тушь – перо, цветные карандаши и фломастеры и др.)</w:t>
      </w:r>
      <w:proofErr w:type="gramEnd"/>
    </w:p>
    <w:p w:rsidR="00C835F3" w:rsidRDefault="00C835F3" w:rsidP="00C835F3">
      <w:pPr>
        <w:pStyle w:val="a6"/>
        <w:numPr>
          <w:ilvl w:val="1"/>
          <w:numId w:val="14"/>
        </w:numPr>
        <w:spacing w:before="0" w:beforeAutospacing="0" w:after="0" w:afterAutospacing="0"/>
      </w:pPr>
      <w:r>
        <w:t>Декоративно-прикладное творчество (</w:t>
      </w:r>
      <w:r w:rsidRPr="00507B8C">
        <w:t xml:space="preserve">батик, роспись по стеклу и дереву, гобелен, коллаж, лоскутная техника, </w:t>
      </w:r>
      <w:proofErr w:type="spellStart"/>
      <w:r w:rsidRPr="00507B8C">
        <w:t>бумагопластика</w:t>
      </w:r>
      <w:proofErr w:type="spellEnd"/>
      <w:r w:rsidRPr="00507B8C">
        <w:t xml:space="preserve">, поделки из пластилина и полимерной глины, </w:t>
      </w:r>
      <w:proofErr w:type="spellStart"/>
      <w:r w:rsidRPr="00507B8C">
        <w:t>квиллинг</w:t>
      </w:r>
      <w:proofErr w:type="spellEnd"/>
      <w:r w:rsidRPr="00507B8C">
        <w:t xml:space="preserve"> и др.</w:t>
      </w:r>
      <w:r>
        <w:t>)</w:t>
      </w:r>
    </w:p>
    <w:p w:rsidR="00C835F3" w:rsidRDefault="00C835F3" w:rsidP="00C835F3">
      <w:pPr>
        <w:pStyle w:val="a6"/>
        <w:numPr>
          <w:ilvl w:val="1"/>
          <w:numId w:val="14"/>
        </w:numPr>
        <w:spacing w:before="0" w:beforeAutospacing="0" w:after="0" w:afterAutospacing="0"/>
      </w:pPr>
      <w:r>
        <w:t>Компьютерная графика</w:t>
      </w:r>
    </w:p>
    <w:p w:rsidR="00C835F3" w:rsidRDefault="00C835F3" w:rsidP="00C835F3">
      <w:pPr>
        <w:pStyle w:val="a6"/>
        <w:numPr>
          <w:ilvl w:val="0"/>
          <w:numId w:val="14"/>
        </w:numPr>
        <w:spacing w:before="0" w:beforeAutospacing="0" w:after="0" w:afterAutospacing="0"/>
      </w:pPr>
      <w:r w:rsidRPr="009C5DDC">
        <w:t xml:space="preserve">На </w:t>
      </w:r>
      <w:r>
        <w:t>к</w:t>
      </w:r>
      <w:r w:rsidRPr="009C5DDC">
        <w:t xml:space="preserve">онкурс принимаются фотоизображения творческих работ. Фотографии должны быть представлены в электронном виде хорошего качества до 5 </w:t>
      </w:r>
      <w:r w:rsidRPr="009C5DDC">
        <w:rPr>
          <w:lang w:val="en-US"/>
        </w:rPr>
        <w:t>Mb</w:t>
      </w:r>
      <w:r w:rsidRPr="009C5DDC">
        <w:t xml:space="preserve"> (формат </w:t>
      </w:r>
      <w:r w:rsidRPr="009C5DDC">
        <w:rPr>
          <w:lang w:val="en-US"/>
        </w:rPr>
        <w:t>jpg</w:t>
      </w:r>
      <w:r w:rsidRPr="009C5DDC">
        <w:t xml:space="preserve">, не вставлять в документ </w:t>
      </w:r>
      <w:r w:rsidRPr="009C5DDC">
        <w:rPr>
          <w:lang w:val="en-US"/>
        </w:rPr>
        <w:t>Word</w:t>
      </w:r>
      <w:r w:rsidRPr="009C5DDC">
        <w:t xml:space="preserve">). Название файла должно содержать фамилию, имя и возраст автора, название работы. Например. Петрова Катя_12 </w:t>
      </w:r>
      <w:proofErr w:type="spellStart"/>
      <w:r w:rsidRPr="009C5DDC">
        <w:t>лет_Зимняя</w:t>
      </w:r>
      <w:proofErr w:type="spellEnd"/>
      <w:r w:rsidRPr="009C5DDC">
        <w:t xml:space="preserve"> фантазия.</w:t>
      </w:r>
    </w:p>
    <w:p w:rsidR="00C835F3" w:rsidRPr="009C5DDC" w:rsidRDefault="00C835F3" w:rsidP="00C835F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C5DDC">
        <w:rPr>
          <w:rFonts w:ascii="Times New Roman" w:hAnsi="Times New Roman" w:cs="Times New Roman"/>
          <w:sz w:val="24"/>
          <w:szCs w:val="24"/>
        </w:rPr>
        <w:t>ритерии оценки:</w:t>
      </w:r>
    </w:p>
    <w:p w:rsidR="00C835F3" w:rsidRPr="009C5DDC" w:rsidRDefault="00C835F3" w:rsidP="00C835F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- оригинальность темы, ее глубина и актуальность;</w:t>
      </w:r>
    </w:p>
    <w:p w:rsidR="00C835F3" w:rsidRPr="009C5DDC" w:rsidRDefault="00C835F3" w:rsidP="00C835F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- творческий почерк, его индивидуальность;</w:t>
      </w:r>
    </w:p>
    <w:p w:rsidR="00C835F3" w:rsidRPr="009C5DDC" w:rsidRDefault="00C835F3" w:rsidP="00C835F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- соответствие теме конкурса;</w:t>
      </w:r>
    </w:p>
    <w:p w:rsidR="00C835F3" w:rsidRPr="009C5DDC" w:rsidRDefault="00C835F3" w:rsidP="00C835F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- художественный уровень;</w:t>
      </w:r>
    </w:p>
    <w:p w:rsidR="00C835F3" w:rsidRPr="009C5DDC" w:rsidRDefault="00C835F3" w:rsidP="00C835F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- техника и качество исполнения.</w:t>
      </w:r>
    </w:p>
    <w:p w:rsidR="00C835F3" w:rsidRPr="009C5DDC" w:rsidRDefault="00C835F3" w:rsidP="00C835F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 xml:space="preserve">На </w:t>
      </w:r>
      <w:r w:rsidRPr="009C5DDC">
        <w:rPr>
          <w:rFonts w:ascii="Times New Roman" w:hAnsi="Times New Roman" w:cs="Times New Roman"/>
          <w:b/>
          <w:sz w:val="24"/>
          <w:szCs w:val="24"/>
        </w:rPr>
        <w:t>каждую работу</w:t>
      </w:r>
      <w:r w:rsidRPr="009C5DDC">
        <w:rPr>
          <w:rFonts w:ascii="Times New Roman" w:hAnsi="Times New Roman" w:cs="Times New Roman"/>
          <w:sz w:val="24"/>
          <w:szCs w:val="24"/>
        </w:rPr>
        <w:t xml:space="preserve"> заполняется </w:t>
      </w:r>
      <w:r w:rsidRPr="009C5DDC">
        <w:rPr>
          <w:rFonts w:ascii="Times New Roman" w:hAnsi="Times New Roman" w:cs="Times New Roman"/>
          <w:b/>
          <w:sz w:val="24"/>
          <w:szCs w:val="24"/>
        </w:rPr>
        <w:t>отдельная заявка</w:t>
      </w:r>
      <w:r w:rsidRPr="009C5DDC">
        <w:rPr>
          <w:rFonts w:ascii="Times New Roman" w:hAnsi="Times New Roman" w:cs="Times New Roman"/>
          <w:sz w:val="24"/>
          <w:szCs w:val="24"/>
        </w:rPr>
        <w:t>.</w:t>
      </w:r>
    </w:p>
    <w:p w:rsidR="00C835F3" w:rsidRPr="009C5DDC" w:rsidRDefault="00C835F3" w:rsidP="00C835F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8DC">
        <w:rPr>
          <w:rFonts w:ascii="Times New Roman" w:hAnsi="Times New Roman" w:cs="Times New Roman"/>
          <w:b/>
          <w:sz w:val="24"/>
          <w:szCs w:val="24"/>
        </w:rPr>
        <w:t>К письму</w:t>
      </w:r>
      <w:r w:rsidRPr="009C5DDC">
        <w:rPr>
          <w:rFonts w:ascii="Times New Roman" w:hAnsi="Times New Roman" w:cs="Times New Roman"/>
          <w:sz w:val="24"/>
          <w:szCs w:val="24"/>
        </w:rPr>
        <w:t xml:space="preserve">, отправляемому на конкурс, </w:t>
      </w:r>
      <w:r w:rsidRPr="004F58DC">
        <w:rPr>
          <w:rFonts w:ascii="Times New Roman" w:hAnsi="Times New Roman" w:cs="Times New Roman"/>
          <w:b/>
          <w:sz w:val="24"/>
          <w:szCs w:val="24"/>
        </w:rPr>
        <w:t>в обязательном порядке</w:t>
      </w:r>
      <w:r w:rsidRPr="009C5DDC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Pr="004F58DC">
        <w:rPr>
          <w:rFonts w:ascii="Times New Roman" w:hAnsi="Times New Roman" w:cs="Times New Roman"/>
          <w:b/>
          <w:sz w:val="24"/>
          <w:szCs w:val="24"/>
        </w:rPr>
        <w:t>прикреплены</w:t>
      </w:r>
      <w:r w:rsidRPr="009C5DDC">
        <w:rPr>
          <w:rFonts w:ascii="Times New Roman" w:hAnsi="Times New Roman" w:cs="Times New Roman"/>
          <w:sz w:val="24"/>
          <w:szCs w:val="24"/>
        </w:rPr>
        <w:t xml:space="preserve">: фотоизображение работы, заявка (в формате </w:t>
      </w:r>
      <w:r w:rsidRPr="009C5DD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C5DDC">
        <w:rPr>
          <w:rFonts w:ascii="Times New Roman" w:hAnsi="Times New Roman" w:cs="Times New Roman"/>
          <w:sz w:val="24"/>
          <w:szCs w:val="24"/>
        </w:rPr>
        <w:t>), фот</w:t>
      </w:r>
      <w:proofErr w:type="gramStart"/>
      <w:r w:rsidRPr="009C5D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5DDC">
        <w:rPr>
          <w:rFonts w:ascii="Times New Roman" w:hAnsi="Times New Roman" w:cs="Times New Roman"/>
          <w:sz w:val="24"/>
          <w:szCs w:val="24"/>
        </w:rPr>
        <w:t xml:space="preserve"> 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сканкопия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квитанции об оплате</w:t>
      </w:r>
      <w:r w:rsidRPr="009C5DDC">
        <w:rPr>
          <w:rFonts w:ascii="Times New Roman" w:hAnsi="Times New Roman" w:cs="Times New Roman"/>
          <w:sz w:val="24"/>
          <w:szCs w:val="24"/>
        </w:rPr>
        <w:t>.</w:t>
      </w:r>
    </w:p>
    <w:p w:rsidR="00C835F3" w:rsidRDefault="00C835F3" w:rsidP="00C8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35F3" w:rsidRDefault="00C835F3" w:rsidP="00686AB5">
      <w:pPr>
        <w:pStyle w:val="a6"/>
        <w:spacing w:before="0" w:beforeAutospacing="0" w:after="0" w:afterAutospacing="0"/>
        <w:jc w:val="both"/>
      </w:pPr>
      <w:proofErr w:type="gramStart"/>
      <w:r>
        <w:rPr>
          <w:b/>
          <w:u w:val="single"/>
          <w:lang w:val="en-US"/>
        </w:rPr>
        <w:t>V</w:t>
      </w:r>
      <w:r>
        <w:rPr>
          <w:b/>
          <w:u w:val="single"/>
        </w:rPr>
        <w:t xml:space="preserve"> этап – </w:t>
      </w:r>
      <w:r w:rsidRPr="006C3956">
        <w:rPr>
          <w:b/>
          <w:u w:val="single"/>
        </w:rPr>
        <w:t>1</w:t>
      </w:r>
      <w:r w:rsidRPr="00C835F3">
        <w:rPr>
          <w:b/>
          <w:u w:val="single"/>
        </w:rPr>
        <w:t>7</w:t>
      </w:r>
      <w:r w:rsidRPr="006C3956">
        <w:rPr>
          <w:b/>
          <w:u w:val="single"/>
        </w:rPr>
        <w:t>.0</w:t>
      </w:r>
      <w:r w:rsidRPr="00C835F3">
        <w:rPr>
          <w:b/>
          <w:u w:val="single"/>
        </w:rPr>
        <w:t>2</w:t>
      </w:r>
      <w:r>
        <w:rPr>
          <w:b/>
          <w:u w:val="single"/>
        </w:rPr>
        <w:t xml:space="preserve"> – </w:t>
      </w:r>
      <w:r w:rsidRPr="00C835F3">
        <w:rPr>
          <w:b/>
          <w:u w:val="single"/>
        </w:rPr>
        <w:t>25</w:t>
      </w:r>
      <w:r w:rsidRPr="006C3956">
        <w:rPr>
          <w:b/>
          <w:u w:val="single"/>
        </w:rPr>
        <w:t>.</w:t>
      </w:r>
      <w:r w:rsidRPr="00C835F3">
        <w:rPr>
          <w:b/>
          <w:u w:val="single"/>
        </w:rPr>
        <w:t>02</w:t>
      </w:r>
      <w:r w:rsidRPr="006C3956">
        <w:rPr>
          <w:b/>
          <w:u w:val="single"/>
        </w:rPr>
        <w:t>.2016г.</w:t>
      </w:r>
      <w:proofErr w:type="gramEnd"/>
      <w:r w:rsidRPr="006C3956">
        <w:t xml:space="preserve"> – конкурсные дни в номинации </w:t>
      </w:r>
      <w:r w:rsidRPr="006C3956">
        <w:rPr>
          <w:b/>
          <w:u w:val="single"/>
        </w:rPr>
        <w:t>«</w:t>
      </w:r>
      <w:proofErr w:type="spellStart"/>
      <w:r>
        <w:rPr>
          <w:b/>
          <w:u w:val="single"/>
        </w:rPr>
        <w:t>Мультимедийная</w:t>
      </w:r>
      <w:proofErr w:type="spellEnd"/>
      <w:r>
        <w:rPr>
          <w:b/>
          <w:u w:val="single"/>
        </w:rPr>
        <w:t xml:space="preserve"> презентация</w:t>
      </w:r>
      <w:r w:rsidRPr="006C3956">
        <w:t>».</w:t>
      </w:r>
      <w:r>
        <w:t xml:space="preserve"> </w:t>
      </w:r>
      <w:r w:rsidRPr="00C13CE0">
        <w:rPr>
          <w:b/>
          <w:u w:val="single"/>
        </w:rPr>
        <w:t>Номинация проходит в форме заочного участия.</w:t>
      </w:r>
    </w:p>
    <w:p w:rsidR="00C835F3" w:rsidRDefault="00A11853" w:rsidP="00C835F3">
      <w:pPr>
        <w:pStyle w:val="a6"/>
        <w:numPr>
          <w:ilvl w:val="0"/>
          <w:numId w:val="14"/>
        </w:numPr>
        <w:spacing w:before="0" w:beforeAutospacing="0" w:after="0" w:afterAutospacing="0"/>
      </w:pPr>
      <w:r>
        <w:t>Конкурс проводится по т</w:t>
      </w:r>
      <w:r w:rsidR="00C835F3">
        <w:t>ем</w:t>
      </w:r>
      <w:r>
        <w:t>е</w:t>
      </w:r>
      <w:r w:rsidR="00C835F3">
        <w:t xml:space="preserve"> «Я – юный патриот России»:</w:t>
      </w:r>
    </w:p>
    <w:p w:rsidR="00A11853" w:rsidRDefault="00C835F3" w:rsidP="00C835F3">
      <w:pPr>
        <w:pStyle w:val="a6"/>
        <w:numPr>
          <w:ilvl w:val="0"/>
          <w:numId w:val="14"/>
        </w:numPr>
        <w:spacing w:before="0" w:beforeAutospacing="0" w:after="0" w:afterAutospacing="0"/>
      </w:pPr>
      <w:r w:rsidRPr="009C5DDC">
        <w:t xml:space="preserve">На </w:t>
      </w:r>
      <w:r>
        <w:t>к</w:t>
      </w:r>
      <w:r w:rsidRPr="009C5DDC">
        <w:t xml:space="preserve">онкурс принимаются </w:t>
      </w:r>
      <w:proofErr w:type="spellStart"/>
      <w:r>
        <w:t>мультимедийные</w:t>
      </w:r>
      <w:proofErr w:type="spellEnd"/>
      <w:r>
        <w:t xml:space="preserve"> презентации в формате </w:t>
      </w:r>
      <w:proofErr w:type="spellStart"/>
      <w:r>
        <w:rPr>
          <w:lang w:val="en-US"/>
        </w:rPr>
        <w:t>ppt</w:t>
      </w:r>
      <w:proofErr w:type="spellEnd"/>
      <w:r w:rsidRPr="009C5DDC">
        <w:t xml:space="preserve">. </w:t>
      </w:r>
      <w:r w:rsidR="00A11853">
        <w:t xml:space="preserve">Максимальное количество слайдов – 20. </w:t>
      </w:r>
    </w:p>
    <w:p w:rsidR="00C835F3" w:rsidRDefault="00C835F3" w:rsidP="00C835F3">
      <w:pPr>
        <w:pStyle w:val="a6"/>
        <w:numPr>
          <w:ilvl w:val="0"/>
          <w:numId w:val="14"/>
        </w:numPr>
        <w:spacing w:before="0" w:beforeAutospacing="0" w:after="0" w:afterAutospacing="0"/>
      </w:pPr>
      <w:r w:rsidRPr="009C5DDC">
        <w:t xml:space="preserve">Название файла должно содержать фамилию, имя и возраст автора, название работы. Например. Петрова Катя_12 </w:t>
      </w:r>
      <w:proofErr w:type="spellStart"/>
      <w:r w:rsidRPr="009C5DDC">
        <w:t>лет_Зимняя</w:t>
      </w:r>
      <w:proofErr w:type="spellEnd"/>
      <w:r w:rsidRPr="009C5DDC">
        <w:t xml:space="preserve"> фантазия.</w:t>
      </w:r>
    </w:p>
    <w:p w:rsidR="00C835F3" w:rsidRPr="009C5DDC" w:rsidRDefault="00C835F3" w:rsidP="00C835F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C5DDC">
        <w:rPr>
          <w:rFonts w:ascii="Times New Roman" w:hAnsi="Times New Roman" w:cs="Times New Roman"/>
          <w:sz w:val="24"/>
          <w:szCs w:val="24"/>
        </w:rPr>
        <w:t>ритерии оценки:</w:t>
      </w:r>
    </w:p>
    <w:p w:rsidR="00C835F3" w:rsidRPr="009C5DDC" w:rsidRDefault="00C835F3" w:rsidP="00C835F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- оригинальность темы, ее глубина и актуальность;</w:t>
      </w:r>
    </w:p>
    <w:p w:rsidR="00C835F3" w:rsidRPr="009C5DDC" w:rsidRDefault="00C835F3" w:rsidP="00C835F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- соответствие теме конкурса;</w:t>
      </w:r>
    </w:p>
    <w:p w:rsidR="00C835F3" w:rsidRPr="009C5DDC" w:rsidRDefault="00C835F3" w:rsidP="00C835F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- художественный уровень;</w:t>
      </w:r>
    </w:p>
    <w:p w:rsidR="00C835F3" w:rsidRPr="009C5DDC" w:rsidRDefault="00C835F3" w:rsidP="00C835F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- техника и качество исполнения.</w:t>
      </w:r>
    </w:p>
    <w:p w:rsidR="00C835F3" w:rsidRPr="009C5DDC" w:rsidRDefault="00C835F3" w:rsidP="00C835F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 xml:space="preserve">На </w:t>
      </w:r>
      <w:r w:rsidRPr="009C5DDC">
        <w:rPr>
          <w:rFonts w:ascii="Times New Roman" w:hAnsi="Times New Roman" w:cs="Times New Roman"/>
          <w:b/>
          <w:sz w:val="24"/>
          <w:szCs w:val="24"/>
        </w:rPr>
        <w:t>каждую работу</w:t>
      </w:r>
      <w:r w:rsidRPr="009C5DDC">
        <w:rPr>
          <w:rFonts w:ascii="Times New Roman" w:hAnsi="Times New Roman" w:cs="Times New Roman"/>
          <w:sz w:val="24"/>
          <w:szCs w:val="24"/>
        </w:rPr>
        <w:t xml:space="preserve"> заполняется </w:t>
      </w:r>
      <w:r w:rsidRPr="009C5DDC">
        <w:rPr>
          <w:rFonts w:ascii="Times New Roman" w:hAnsi="Times New Roman" w:cs="Times New Roman"/>
          <w:b/>
          <w:sz w:val="24"/>
          <w:szCs w:val="24"/>
        </w:rPr>
        <w:t>отдельная заявка</w:t>
      </w:r>
      <w:r w:rsidRPr="009C5DDC">
        <w:rPr>
          <w:rFonts w:ascii="Times New Roman" w:hAnsi="Times New Roman" w:cs="Times New Roman"/>
          <w:sz w:val="24"/>
          <w:szCs w:val="24"/>
        </w:rPr>
        <w:t>.</w:t>
      </w:r>
    </w:p>
    <w:p w:rsidR="00C835F3" w:rsidRPr="009C5DDC" w:rsidRDefault="00C835F3" w:rsidP="00C835F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8DC">
        <w:rPr>
          <w:rFonts w:ascii="Times New Roman" w:hAnsi="Times New Roman" w:cs="Times New Roman"/>
          <w:b/>
          <w:sz w:val="24"/>
          <w:szCs w:val="24"/>
        </w:rPr>
        <w:t>К письму</w:t>
      </w:r>
      <w:r w:rsidRPr="009C5DDC">
        <w:rPr>
          <w:rFonts w:ascii="Times New Roman" w:hAnsi="Times New Roman" w:cs="Times New Roman"/>
          <w:sz w:val="24"/>
          <w:szCs w:val="24"/>
        </w:rPr>
        <w:t xml:space="preserve">, отправляемому на конкурс, </w:t>
      </w:r>
      <w:r w:rsidRPr="004F58DC">
        <w:rPr>
          <w:rFonts w:ascii="Times New Roman" w:hAnsi="Times New Roman" w:cs="Times New Roman"/>
          <w:b/>
          <w:sz w:val="24"/>
          <w:szCs w:val="24"/>
        </w:rPr>
        <w:t>в обязательном порядке</w:t>
      </w:r>
      <w:r w:rsidRPr="009C5DDC">
        <w:rPr>
          <w:rFonts w:ascii="Times New Roman" w:hAnsi="Times New Roman" w:cs="Times New Roman"/>
          <w:sz w:val="24"/>
          <w:szCs w:val="24"/>
        </w:rPr>
        <w:t xml:space="preserve"> должны быть </w:t>
      </w:r>
      <w:r w:rsidRPr="004F58DC">
        <w:rPr>
          <w:rFonts w:ascii="Times New Roman" w:hAnsi="Times New Roman" w:cs="Times New Roman"/>
          <w:b/>
          <w:sz w:val="24"/>
          <w:szCs w:val="24"/>
        </w:rPr>
        <w:t>прикреплены</w:t>
      </w:r>
      <w:r w:rsidRPr="009C5D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11853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A11853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Pr="009C5DDC">
        <w:rPr>
          <w:rFonts w:ascii="Times New Roman" w:hAnsi="Times New Roman" w:cs="Times New Roman"/>
          <w:sz w:val="24"/>
          <w:szCs w:val="24"/>
        </w:rPr>
        <w:t xml:space="preserve">, заявка (в формате </w:t>
      </w:r>
      <w:r w:rsidRPr="009C5DD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C5DDC">
        <w:rPr>
          <w:rFonts w:ascii="Times New Roman" w:hAnsi="Times New Roman" w:cs="Times New Roman"/>
          <w:sz w:val="24"/>
          <w:szCs w:val="24"/>
        </w:rPr>
        <w:t>), фот</w:t>
      </w:r>
      <w:proofErr w:type="gramStart"/>
      <w:r w:rsidRPr="009C5D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5DDC">
        <w:rPr>
          <w:rFonts w:ascii="Times New Roman" w:hAnsi="Times New Roman" w:cs="Times New Roman"/>
          <w:sz w:val="24"/>
          <w:szCs w:val="24"/>
        </w:rPr>
        <w:t xml:space="preserve"> 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сканкопия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квитанции об оплате</w:t>
      </w:r>
      <w:r w:rsidRPr="009C5DDC">
        <w:rPr>
          <w:rFonts w:ascii="Times New Roman" w:hAnsi="Times New Roman" w:cs="Times New Roman"/>
          <w:sz w:val="24"/>
          <w:szCs w:val="24"/>
        </w:rPr>
        <w:t>.</w:t>
      </w:r>
    </w:p>
    <w:p w:rsidR="00C835F3" w:rsidRDefault="00C835F3" w:rsidP="00C83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C" w:rsidRDefault="004F001C" w:rsidP="004F001C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И НАГРАЖДЕНИЕ</w:t>
      </w:r>
    </w:p>
    <w:p w:rsidR="004F001C" w:rsidRDefault="004F001C" w:rsidP="004F001C">
      <w:pPr>
        <w:pStyle w:val="a4"/>
        <w:spacing w:after="0" w:line="240" w:lineRule="auto"/>
        <w:ind w:left="14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Подведение итогов фестиваля-конкурса осуществляет профессиональное жюри (деятели культуры и искусства, профессиональные артисты, опытные педаг</w:t>
      </w:r>
      <w:r w:rsidR="00686AB5">
        <w:rPr>
          <w:rFonts w:ascii="Times New Roman" w:eastAsia="Times New Roman" w:hAnsi="Times New Roman" w:cs="Times New Roman"/>
          <w:sz w:val="24"/>
          <w:szCs w:val="24"/>
        </w:rPr>
        <w:t>оги). Участники оцениваются по 10</w:t>
      </w:r>
      <w:r>
        <w:rPr>
          <w:rFonts w:ascii="Times New Roman" w:eastAsia="Times New Roman" w:hAnsi="Times New Roman" w:cs="Times New Roman"/>
          <w:sz w:val="24"/>
          <w:szCs w:val="24"/>
        </w:rPr>
        <w:t>-ти балльной системе в режиме закрытого голосования. Критерии оценки:</w:t>
      </w:r>
    </w:p>
    <w:p w:rsidR="004F001C" w:rsidRDefault="004F001C" w:rsidP="004F00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тематике фестиваля-конкурса;</w:t>
      </w:r>
    </w:p>
    <w:p w:rsidR="004F001C" w:rsidRDefault="004F001C" w:rsidP="004F00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данные исполнителя;</w:t>
      </w:r>
    </w:p>
    <w:p w:rsidR="004F001C" w:rsidRDefault="004F001C" w:rsidP="004F00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сценический образ исполнителя;</w:t>
      </w:r>
    </w:p>
    <w:p w:rsidR="004F001C" w:rsidRDefault="004F001C" w:rsidP="004F00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сценическая культура исполнения;</w:t>
      </w:r>
    </w:p>
    <w:p w:rsidR="004F001C" w:rsidRDefault="004F001C" w:rsidP="004F00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выразительность;</w:t>
      </w:r>
    </w:p>
    <w:p w:rsidR="004F001C" w:rsidRDefault="004F001C" w:rsidP="004F00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речи;</w:t>
      </w:r>
    </w:p>
    <w:p w:rsidR="004F001C" w:rsidRDefault="004F001C" w:rsidP="004F001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фонограммы или сопровождения.</w:t>
      </w: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  Решение Жюри протоколируется, окончательное и обжалованию не подлежит.</w:t>
      </w:r>
    </w:p>
    <w:p w:rsidR="00BB7B73" w:rsidRDefault="00A409E9" w:rsidP="00FD42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0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F00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проведения фестиваля-конкурса жюри определяет лауреатов</w:t>
      </w:r>
      <w:r w:rsidR="00FD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дипломантов</w:t>
      </w:r>
      <w:r w:rsidR="004F0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1,2,3 степени по каждой из номинаций и в каждой возрастной категории. Победителям фестиваля-конкурса вручаются дипломы и медали.</w:t>
      </w:r>
    </w:p>
    <w:p w:rsidR="00BB7B73" w:rsidRDefault="00BB7B73" w:rsidP="00FD423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  </w:t>
      </w:r>
      <w:r w:rsidRPr="001C4D71">
        <w:rPr>
          <w:rFonts w:ascii="Times New Roman" w:hAnsi="Times New Roman" w:cs="Times New Roman"/>
          <w:sz w:val="24"/>
          <w:szCs w:val="24"/>
        </w:rPr>
        <w:t>Подведение итогов и награждение в номинаци</w:t>
      </w:r>
      <w:r>
        <w:rPr>
          <w:rFonts w:ascii="Times New Roman" w:hAnsi="Times New Roman" w:cs="Times New Roman"/>
          <w:sz w:val="24"/>
          <w:szCs w:val="24"/>
        </w:rPr>
        <w:t>и «Авторское стихотворение»:</w:t>
      </w:r>
    </w:p>
    <w:p w:rsidR="00BB7B73" w:rsidRPr="00507B8C" w:rsidRDefault="00BB7B73" w:rsidP="00BB7B7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Победители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5DDC"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 w:rsidRPr="009C5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5DDC">
        <w:rPr>
          <w:rFonts w:ascii="Times New Roman" w:hAnsi="Times New Roman" w:cs="Times New Roman"/>
          <w:sz w:val="24"/>
          <w:szCs w:val="24"/>
        </w:rPr>
        <w:t xml:space="preserve">, </w:t>
      </w:r>
      <w:r w:rsidRPr="009C5D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5DDC">
        <w:rPr>
          <w:rFonts w:ascii="Times New Roman" w:hAnsi="Times New Roman" w:cs="Times New Roman"/>
          <w:sz w:val="24"/>
          <w:szCs w:val="24"/>
        </w:rPr>
        <w:t xml:space="preserve"> и </w:t>
      </w:r>
      <w:r w:rsidRPr="009C5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C5DDC">
        <w:rPr>
          <w:rFonts w:ascii="Times New Roman" w:hAnsi="Times New Roman" w:cs="Times New Roman"/>
          <w:sz w:val="24"/>
          <w:szCs w:val="24"/>
        </w:rPr>
        <w:t xml:space="preserve"> степени.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B8C">
        <w:rPr>
          <w:rFonts w:ascii="Times New Roman" w:hAnsi="Times New Roman" w:cs="Times New Roman"/>
          <w:sz w:val="24"/>
          <w:szCs w:val="24"/>
        </w:rPr>
        <w:t>Все остальные участники получают диплом об участии.</w:t>
      </w:r>
    </w:p>
    <w:p w:rsidR="00BB7B73" w:rsidRPr="009C5DDC" w:rsidRDefault="00BB7B73" w:rsidP="00BB7B73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Наградные документы отправляются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E3522">
        <w:rPr>
          <w:rFonts w:ascii="Times New Roman" w:hAnsi="Times New Roman" w:cs="Times New Roman"/>
          <w:sz w:val="24"/>
          <w:szCs w:val="24"/>
        </w:rPr>
        <w:t xml:space="preserve"> или конкурсанта</w:t>
      </w:r>
      <w:r w:rsidRPr="009C5DDC">
        <w:rPr>
          <w:rFonts w:ascii="Times New Roman" w:hAnsi="Times New Roman" w:cs="Times New Roman"/>
          <w:sz w:val="24"/>
          <w:szCs w:val="24"/>
        </w:rPr>
        <w:t>, указанной в заявке</w:t>
      </w:r>
      <w:r>
        <w:rPr>
          <w:rFonts w:ascii="Times New Roman" w:hAnsi="Times New Roman" w:cs="Times New Roman"/>
          <w:sz w:val="24"/>
          <w:szCs w:val="24"/>
        </w:rPr>
        <w:t xml:space="preserve"> в течение 2-х недель после окончания конкурсных дней</w:t>
      </w:r>
      <w:r w:rsidRPr="009C5DDC">
        <w:rPr>
          <w:rFonts w:ascii="Times New Roman" w:hAnsi="Times New Roman" w:cs="Times New Roman"/>
          <w:sz w:val="24"/>
          <w:szCs w:val="24"/>
        </w:rPr>
        <w:t>.</w:t>
      </w:r>
    </w:p>
    <w:p w:rsidR="00194D1B" w:rsidRPr="00194D1B" w:rsidRDefault="00194D1B" w:rsidP="00910A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D1B">
        <w:rPr>
          <w:rFonts w:ascii="Times New Roman" w:hAnsi="Times New Roman" w:cs="Times New Roman"/>
          <w:sz w:val="24"/>
          <w:szCs w:val="24"/>
        </w:rPr>
        <w:t>Лучшие работы будут размещены на сайте МАУК «</w:t>
      </w:r>
      <w:proofErr w:type="spellStart"/>
      <w:r w:rsidRPr="00194D1B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Pr="00194D1B">
        <w:rPr>
          <w:rFonts w:ascii="Times New Roman" w:hAnsi="Times New Roman" w:cs="Times New Roman"/>
          <w:sz w:val="24"/>
          <w:szCs w:val="24"/>
        </w:rPr>
        <w:t xml:space="preserve"> Центр культуры и искусств».</w:t>
      </w:r>
    </w:p>
    <w:p w:rsidR="001C4D71" w:rsidRPr="001C4D71" w:rsidRDefault="001C4D71" w:rsidP="00BE3522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D71">
        <w:rPr>
          <w:rFonts w:ascii="Times New Roman" w:hAnsi="Times New Roman" w:cs="Times New Roman"/>
          <w:sz w:val="24"/>
          <w:szCs w:val="24"/>
        </w:rPr>
        <w:t>5.</w:t>
      </w:r>
      <w:r w:rsidR="00BE35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4D71">
        <w:rPr>
          <w:rFonts w:ascii="Times New Roman" w:hAnsi="Times New Roman" w:cs="Times New Roman"/>
          <w:sz w:val="24"/>
          <w:szCs w:val="24"/>
        </w:rPr>
        <w:t xml:space="preserve"> Подведение итогов и награждение в номинаци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910A59">
        <w:rPr>
          <w:rFonts w:ascii="Times New Roman" w:hAnsi="Times New Roman" w:cs="Times New Roman"/>
          <w:sz w:val="24"/>
          <w:szCs w:val="24"/>
        </w:rPr>
        <w:t xml:space="preserve"> «Д</w:t>
      </w:r>
      <w:r w:rsidRPr="001C4D71">
        <w:rPr>
          <w:rFonts w:ascii="Times New Roman" w:hAnsi="Times New Roman" w:cs="Times New Roman"/>
          <w:sz w:val="24"/>
          <w:szCs w:val="24"/>
        </w:rPr>
        <w:t>екоративно-прикладное творчество»</w:t>
      </w:r>
      <w:r w:rsidR="00910A59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910A5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презентация»</w:t>
      </w:r>
      <w:r w:rsidR="00851C40">
        <w:rPr>
          <w:rFonts w:ascii="Times New Roman" w:hAnsi="Times New Roman" w:cs="Times New Roman"/>
          <w:sz w:val="24"/>
          <w:szCs w:val="24"/>
        </w:rPr>
        <w:t>:</w:t>
      </w:r>
    </w:p>
    <w:p w:rsidR="001C4D71" w:rsidRPr="00507B8C" w:rsidRDefault="001C4D71" w:rsidP="001C4D71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Победители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5DDC">
        <w:rPr>
          <w:rFonts w:ascii="Times New Roman" w:hAnsi="Times New Roman" w:cs="Times New Roman"/>
          <w:sz w:val="24"/>
          <w:szCs w:val="24"/>
        </w:rPr>
        <w:t xml:space="preserve"> награждаются дипломами </w:t>
      </w:r>
      <w:r w:rsidRPr="009C5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C5DDC">
        <w:rPr>
          <w:rFonts w:ascii="Times New Roman" w:hAnsi="Times New Roman" w:cs="Times New Roman"/>
          <w:sz w:val="24"/>
          <w:szCs w:val="24"/>
        </w:rPr>
        <w:t xml:space="preserve">, </w:t>
      </w:r>
      <w:r w:rsidRPr="009C5D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5DDC">
        <w:rPr>
          <w:rFonts w:ascii="Times New Roman" w:hAnsi="Times New Roman" w:cs="Times New Roman"/>
          <w:sz w:val="24"/>
          <w:szCs w:val="24"/>
        </w:rPr>
        <w:t xml:space="preserve"> и </w:t>
      </w:r>
      <w:r w:rsidRPr="009C5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C5DDC">
        <w:rPr>
          <w:rFonts w:ascii="Times New Roman" w:hAnsi="Times New Roman" w:cs="Times New Roman"/>
          <w:sz w:val="24"/>
          <w:szCs w:val="24"/>
        </w:rPr>
        <w:t xml:space="preserve"> степени.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B8C">
        <w:rPr>
          <w:rFonts w:ascii="Times New Roman" w:hAnsi="Times New Roman" w:cs="Times New Roman"/>
          <w:sz w:val="24"/>
          <w:szCs w:val="24"/>
        </w:rPr>
        <w:t>Все остальные участники получают диплом об участии.</w:t>
      </w:r>
    </w:p>
    <w:p w:rsidR="001C4D71" w:rsidRPr="009C5DDC" w:rsidRDefault="001C4D71" w:rsidP="001C4D71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Руководитель (педагог), подготовивший победителей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C5DDC">
        <w:rPr>
          <w:rFonts w:ascii="Times New Roman" w:hAnsi="Times New Roman" w:cs="Times New Roman"/>
          <w:sz w:val="24"/>
          <w:szCs w:val="24"/>
        </w:rPr>
        <w:t>, получает благодарственное письмо.</w:t>
      </w:r>
    </w:p>
    <w:p w:rsidR="001C4D71" w:rsidRPr="009C5DDC" w:rsidRDefault="001C4D71" w:rsidP="001C4D71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Руководитель (педагог), направивший на конкурс 5</w:t>
      </w:r>
      <w:r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9C5DDC">
        <w:rPr>
          <w:rFonts w:ascii="Times New Roman" w:hAnsi="Times New Roman" w:cs="Times New Roman"/>
          <w:sz w:val="24"/>
          <w:szCs w:val="24"/>
        </w:rPr>
        <w:t xml:space="preserve"> участников, получает благодарственное письмо.</w:t>
      </w:r>
    </w:p>
    <w:p w:rsidR="001C4D71" w:rsidRPr="009C5DDC" w:rsidRDefault="001C4D71" w:rsidP="001C4D71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Руководитель учреждения получает благодарственное письмо, если от учреждения на конкурс направлено 10</w:t>
      </w:r>
      <w:r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9C5DDC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1C4D71" w:rsidRPr="009C5DDC" w:rsidRDefault="001C4D71" w:rsidP="001C4D71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>Наградные документы отправляются 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9C5DDC">
        <w:rPr>
          <w:rFonts w:ascii="Times New Roman" w:hAnsi="Times New Roman" w:cs="Times New Roman"/>
          <w:sz w:val="24"/>
          <w:szCs w:val="24"/>
        </w:rPr>
        <w:t>, указанной в заявке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 в течение 2-х недель после окончания конкурсных дней</w:t>
      </w:r>
      <w:r w:rsidRPr="009C5DDC">
        <w:rPr>
          <w:rFonts w:ascii="Times New Roman" w:hAnsi="Times New Roman" w:cs="Times New Roman"/>
          <w:sz w:val="24"/>
          <w:szCs w:val="24"/>
        </w:rPr>
        <w:t>.</w:t>
      </w:r>
    </w:p>
    <w:p w:rsidR="004F001C" w:rsidRDefault="001C4D71" w:rsidP="004F001C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DDC">
        <w:rPr>
          <w:rFonts w:ascii="Times New Roman" w:hAnsi="Times New Roman" w:cs="Times New Roman"/>
          <w:sz w:val="24"/>
          <w:szCs w:val="24"/>
        </w:rPr>
        <w:t xml:space="preserve">Все дипломы победителям и участникам конкурсов, благодарственные письма руководителям присылаются </w:t>
      </w:r>
      <w:r w:rsidRPr="00C13CE0">
        <w:rPr>
          <w:rFonts w:ascii="Times New Roman" w:hAnsi="Times New Roman" w:cs="Times New Roman"/>
          <w:b/>
          <w:sz w:val="24"/>
          <w:szCs w:val="24"/>
        </w:rPr>
        <w:t>только</w:t>
      </w:r>
      <w:r w:rsidRPr="009C5DDC">
        <w:rPr>
          <w:rFonts w:ascii="Times New Roman" w:hAnsi="Times New Roman" w:cs="Times New Roman"/>
          <w:sz w:val="24"/>
          <w:szCs w:val="24"/>
        </w:rPr>
        <w:t xml:space="preserve"> </w:t>
      </w:r>
      <w:r w:rsidRPr="00C13CE0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  <w:r w:rsidRPr="009C5DDC">
        <w:rPr>
          <w:rFonts w:ascii="Times New Roman" w:hAnsi="Times New Roman" w:cs="Times New Roman"/>
          <w:sz w:val="24"/>
          <w:szCs w:val="24"/>
        </w:rPr>
        <w:t xml:space="preserve"> на почту, указанную в заявке.</w:t>
      </w:r>
    </w:p>
    <w:p w:rsidR="00851C40" w:rsidRDefault="00851C40" w:rsidP="00851C4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001C" w:rsidRDefault="004F001C" w:rsidP="004F001C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</w:t>
      </w:r>
    </w:p>
    <w:p w:rsidR="004F001C" w:rsidRDefault="004F001C" w:rsidP="004F001C">
      <w:pPr>
        <w:pStyle w:val="a4"/>
        <w:spacing w:after="0" w:line="240" w:lineRule="auto"/>
        <w:ind w:left="14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5C2" w:rsidRPr="00E543B2" w:rsidRDefault="004F001C" w:rsidP="00FD4231">
      <w:pPr>
        <w:pStyle w:val="a4"/>
        <w:tabs>
          <w:tab w:val="left" w:pos="924"/>
          <w:tab w:val="left" w:pos="9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Заявки на участие в фестивале-конкурсе </w:t>
      </w:r>
      <w:r>
        <w:rPr>
          <w:rFonts w:ascii="Times New Roman" w:hAnsi="Times New Roman" w:cs="Times New Roman"/>
          <w:sz w:val="24"/>
          <w:szCs w:val="24"/>
        </w:rPr>
        <w:t xml:space="preserve">«ЮНОСТЬ ОСКОЛА» принимаются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до </w:t>
      </w:r>
      <w:r w:rsidR="00A555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B2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2017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вместе с оплатой организационного взноса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город Старый Оскол,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м-он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Горняк, д.7  МАУК «Старооскольский Центр культуры и искусств»  кабинет № 9, тел./факс 24-70-</w:t>
      </w:r>
      <w:r w:rsidRPr="00785AA7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785AA7" w:rsidRPr="00785AA7">
        <w:rPr>
          <w:rFonts w:ascii="Times New Roman" w:hAnsi="Times New Roman" w:cs="Times New Roman"/>
        </w:rPr>
        <w:t xml:space="preserve"> </w:t>
      </w:r>
      <w:r w:rsidR="00785AA7" w:rsidRPr="00E543B2">
        <w:rPr>
          <w:rFonts w:ascii="Times New Roman" w:hAnsi="Times New Roman" w:cs="Times New Roman"/>
          <w:sz w:val="24"/>
          <w:szCs w:val="24"/>
        </w:rPr>
        <w:t xml:space="preserve">или </w:t>
      </w:r>
      <w:r w:rsidR="00785AA7" w:rsidRPr="00E543B2">
        <w:rPr>
          <w:rFonts w:ascii="Times New Roman" w:hAnsi="Times New Roman" w:cs="Times New Roman"/>
          <w:b/>
          <w:sz w:val="24"/>
          <w:szCs w:val="24"/>
        </w:rPr>
        <w:t>по электронной почте</w:t>
      </w:r>
      <w:r w:rsidR="00785AA7" w:rsidRPr="00E543B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85AA7" w:rsidRPr="00E543B2">
          <w:rPr>
            <w:rStyle w:val="a9"/>
            <w:rFonts w:ascii="Times New Roman" w:hAnsi="Times New Roman" w:cs="Times New Roman"/>
            <w:sz w:val="24"/>
            <w:szCs w:val="24"/>
          </w:rPr>
          <w:t>sckiikonkyrs@mail.ru</w:t>
        </w:r>
      </w:hyperlink>
      <w:r w:rsidR="00785AA7" w:rsidRPr="00E5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C2" w:rsidRPr="00F71A82" w:rsidRDefault="00AF15C2" w:rsidP="00FD4231">
      <w:pPr>
        <w:pStyle w:val="a4"/>
        <w:tabs>
          <w:tab w:val="left" w:pos="924"/>
          <w:tab w:val="left" w:pos="90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1A82">
        <w:rPr>
          <w:rFonts w:ascii="Times New Roman" w:hAnsi="Times New Roman" w:cs="Times New Roman"/>
          <w:sz w:val="24"/>
          <w:szCs w:val="24"/>
        </w:rPr>
        <w:t>6.2 Дополнительная информация по  номинациям:</w:t>
      </w:r>
    </w:p>
    <w:p w:rsidR="00AF15C2" w:rsidRPr="00F71A82" w:rsidRDefault="00AF15C2" w:rsidP="00FD4231">
      <w:pPr>
        <w:pStyle w:val="a4"/>
        <w:tabs>
          <w:tab w:val="left" w:pos="924"/>
          <w:tab w:val="left" w:pos="90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1A82">
        <w:rPr>
          <w:rFonts w:ascii="Times New Roman" w:hAnsi="Times New Roman"/>
          <w:sz w:val="24"/>
          <w:szCs w:val="24"/>
        </w:rPr>
        <w:t xml:space="preserve">- </w:t>
      </w:r>
      <w:r w:rsidRPr="00F71A82">
        <w:rPr>
          <w:rFonts w:ascii="Times New Roman" w:eastAsia="Times New Roman" w:hAnsi="Times New Roman" w:cs="Times New Roman"/>
          <w:b/>
          <w:sz w:val="24"/>
          <w:szCs w:val="24"/>
        </w:rPr>
        <w:t>«Исполнение патриотической песни»</w:t>
      </w:r>
      <w:r w:rsidR="00F71A82">
        <w:rPr>
          <w:rFonts w:ascii="Times New Roman" w:hAnsi="Times New Roman"/>
          <w:sz w:val="24"/>
          <w:szCs w:val="24"/>
        </w:rPr>
        <w:t xml:space="preserve">, </w:t>
      </w:r>
      <w:r w:rsidRPr="00F71A82">
        <w:rPr>
          <w:rFonts w:ascii="Times New Roman" w:hAnsi="Times New Roman"/>
          <w:b/>
          <w:sz w:val="24"/>
          <w:szCs w:val="24"/>
        </w:rPr>
        <w:t>«Поэзия»</w:t>
      </w:r>
      <w:r w:rsidR="00F71A82">
        <w:rPr>
          <w:rFonts w:ascii="Times New Roman" w:hAnsi="Times New Roman"/>
          <w:b/>
          <w:sz w:val="24"/>
          <w:szCs w:val="24"/>
        </w:rPr>
        <w:t xml:space="preserve"> и «Авторское стихотворение»</w:t>
      </w:r>
      <w:r w:rsidRPr="00F71A82">
        <w:rPr>
          <w:rFonts w:ascii="Times New Roman" w:hAnsi="Times New Roman"/>
          <w:sz w:val="24"/>
          <w:szCs w:val="24"/>
        </w:rPr>
        <w:t xml:space="preserve">  - Джульетта Юрьевна (т. 951-158-70-24); </w:t>
      </w:r>
    </w:p>
    <w:p w:rsidR="00AF15C2" w:rsidRPr="00F71A82" w:rsidRDefault="00AF15C2" w:rsidP="00FD4231">
      <w:pPr>
        <w:pStyle w:val="a4"/>
        <w:tabs>
          <w:tab w:val="left" w:pos="924"/>
          <w:tab w:val="left" w:pos="90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1A82">
        <w:rPr>
          <w:rFonts w:ascii="Times New Roman" w:hAnsi="Times New Roman"/>
          <w:sz w:val="24"/>
          <w:szCs w:val="24"/>
        </w:rPr>
        <w:t xml:space="preserve">- </w:t>
      </w:r>
      <w:r w:rsidRPr="00F71A82">
        <w:rPr>
          <w:rFonts w:ascii="Times New Roman" w:hAnsi="Times New Roman" w:cs="Times New Roman"/>
          <w:b/>
          <w:sz w:val="24"/>
          <w:szCs w:val="24"/>
        </w:rPr>
        <w:t>«Декоративно-прикладное творчество» и «</w:t>
      </w:r>
      <w:proofErr w:type="spellStart"/>
      <w:r w:rsidRPr="00F71A82">
        <w:rPr>
          <w:rFonts w:ascii="Times New Roman" w:hAnsi="Times New Roman" w:cs="Times New Roman"/>
          <w:b/>
          <w:sz w:val="24"/>
          <w:szCs w:val="24"/>
        </w:rPr>
        <w:t>Мультимедийная</w:t>
      </w:r>
      <w:proofErr w:type="spellEnd"/>
      <w:r w:rsidRPr="00F71A82">
        <w:rPr>
          <w:rFonts w:ascii="Times New Roman" w:hAnsi="Times New Roman" w:cs="Times New Roman"/>
          <w:b/>
          <w:sz w:val="24"/>
          <w:szCs w:val="24"/>
        </w:rPr>
        <w:t xml:space="preserve"> презентация» </w:t>
      </w:r>
      <w:r w:rsidRPr="00F71A82">
        <w:rPr>
          <w:rFonts w:ascii="Times New Roman" w:hAnsi="Times New Roman" w:cs="Times New Roman"/>
          <w:sz w:val="24"/>
          <w:szCs w:val="24"/>
        </w:rPr>
        <w:t>- Елена Борисовна (т. 910-222-48-48)</w:t>
      </w:r>
    </w:p>
    <w:p w:rsidR="0065414D" w:rsidRPr="00F71A82" w:rsidRDefault="004F001C" w:rsidP="00FD4231">
      <w:pPr>
        <w:pStyle w:val="a4"/>
        <w:tabs>
          <w:tab w:val="left" w:pos="924"/>
          <w:tab w:val="left" w:pos="900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71A82">
        <w:rPr>
          <w:rFonts w:ascii="Times New Roman" w:hAnsi="Times New Roman"/>
          <w:sz w:val="24"/>
          <w:szCs w:val="24"/>
        </w:rPr>
        <w:t xml:space="preserve">Информация  о проведении конкурса размещена на сайте </w:t>
      </w:r>
      <w:proofErr w:type="spellStart"/>
      <w:r w:rsidR="0065414D" w:rsidRPr="00F71A82">
        <w:rPr>
          <w:rFonts w:ascii="Times New Roman" w:hAnsi="Times New Roman"/>
          <w:sz w:val="24"/>
          <w:szCs w:val="24"/>
          <w:lang w:val="en-US"/>
        </w:rPr>
        <w:t>sckii</w:t>
      </w:r>
      <w:proofErr w:type="spellEnd"/>
      <w:r w:rsidR="0065414D" w:rsidRPr="00F71A82">
        <w:rPr>
          <w:rFonts w:ascii="Times New Roman" w:hAnsi="Times New Roman"/>
          <w:sz w:val="24"/>
          <w:szCs w:val="24"/>
        </w:rPr>
        <w:t>.</w:t>
      </w:r>
      <w:proofErr w:type="spellStart"/>
      <w:r w:rsidR="0065414D" w:rsidRPr="00F71A8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5414D" w:rsidRPr="00F71A82">
        <w:rPr>
          <w:rFonts w:ascii="Times New Roman" w:hAnsi="Times New Roman"/>
          <w:sz w:val="24"/>
          <w:szCs w:val="24"/>
        </w:rPr>
        <w:t xml:space="preserve"> . </w:t>
      </w:r>
    </w:p>
    <w:p w:rsidR="004F001C" w:rsidRPr="00F71A82" w:rsidRDefault="004F001C" w:rsidP="0065414D">
      <w:pPr>
        <w:pStyle w:val="a4"/>
        <w:tabs>
          <w:tab w:val="left" w:pos="924"/>
          <w:tab w:val="left" w:pos="9000"/>
        </w:tabs>
        <w:spacing w:after="0" w:line="240" w:lineRule="auto"/>
        <w:ind w:left="0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4F001C" w:rsidRDefault="004F001C" w:rsidP="004F001C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1C" w:rsidRDefault="004F001C" w:rsidP="004F001C">
      <w:pPr>
        <w:pStyle w:val="a4"/>
        <w:spacing w:after="0" w:line="240" w:lineRule="auto"/>
        <w:ind w:left="14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ВЗНОС (для всех категорий участников):</w:t>
      </w:r>
    </w:p>
    <w:p w:rsidR="004F001C" w:rsidRDefault="004F001C" w:rsidP="004F001C">
      <w:pPr>
        <w:pStyle w:val="a3"/>
        <w:ind w:left="1495"/>
        <w:rPr>
          <w:rFonts w:ascii="Times New Roman" w:hAnsi="Times New Roman" w:cs="Times New Roman"/>
          <w:b/>
          <w:sz w:val="24"/>
          <w:szCs w:val="24"/>
        </w:rPr>
      </w:pPr>
    </w:p>
    <w:p w:rsidR="004F001C" w:rsidRDefault="004F001C" w:rsidP="004F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 Организационный взнос принимается в кассе МАУК «Старооскольский Центр культуры и искусств»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м-он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Горняк, д.7) </w:t>
      </w:r>
      <w:r w:rsidR="00947DAA">
        <w:rPr>
          <w:rFonts w:ascii="Times New Roman" w:eastAsia="Times New Roman" w:hAnsi="Times New Roman" w:cs="Times New Roman"/>
          <w:b/>
          <w:sz w:val="24"/>
          <w:szCs w:val="24"/>
        </w:rPr>
        <w:t>до 15</w:t>
      </w:r>
      <w:r w:rsidR="00B2554B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исключительных случаях оплата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возможна в день регистрации.</w:t>
      </w:r>
    </w:p>
    <w:p w:rsidR="004F001C" w:rsidRDefault="004F001C" w:rsidP="004F00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Сольное пение – 300 рублей;</w:t>
      </w:r>
    </w:p>
    <w:p w:rsidR="004F001C" w:rsidRDefault="004F001C" w:rsidP="004F00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Художественное слово - 200 рублей;</w:t>
      </w:r>
    </w:p>
    <w:p w:rsidR="004F001C" w:rsidRDefault="004F001C" w:rsidP="004F001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Вокальные ансамбли (дуэты, трио, квартеты и</w:t>
      </w:r>
      <w:r w:rsidR="00AF4CAE">
        <w:rPr>
          <w:rFonts w:ascii="Times New Roman" w:hAnsi="Times New Roman" w:cs="Times New Roman"/>
          <w:sz w:val="24"/>
          <w:szCs w:val="24"/>
        </w:rPr>
        <w:t xml:space="preserve"> т.д.)  - 200 рублей с человека</w:t>
      </w:r>
    </w:p>
    <w:p w:rsidR="004F001C" w:rsidRPr="00851C40" w:rsidRDefault="003F26F0" w:rsidP="003F26F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26F0">
        <w:rPr>
          <w:rFonts w:ascii="Times New Roman" w:hAnsi="Times New Roman" w:cs="Times New Roman"/>
          <w:sz w:val="24"/>
          <w:szCs w:val="24"/>
        </w:rPr>
        <w:t xml:space="preserve">7.2 </w:t>
      </w:r>
      <w:r w:rsidR="00031C89">
        <w:rPr>
          <w:rFonts w:ascii="Times New Roman" w:hAnsi="Times New Roman" w:cs="Times New Roman"/>
          <w:sz w:val="24"/>
          <w:szCs w:val="24"/>
        </w:rPr>
        <w:t xml:space="preserve"> </w:t>
      </w:r>
      <w:r w:rsidRPr="003F26F0">
        <w:rPr>
          <w:rFonts w:ascii="Times New Roman" w:hAnsi="Times New Roman" w:cs="Times New Roman"/>
          <w:sz w:val="24"/>
          <w:szCs w:val="24"/>
        </w:rPr>
        <w:t>Организационный взнос в номинаци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3F26F0">
        <w:rPr>
          <w:rFonts w:ascii="Times New Roman" w:hAnsi="Times New Roman" w:cs="Times New Roman"/>
          <w:sz w:val="24"/>
          <w:szCs w:val="24"/>
        </w:rPr>
        <w:t xml:space="preserve"> </w:t>
      </w:r>
      <w:r w:rsidR="006F0F5B" w:rsidRPr="006F0F5B">
        <w:rPr>
          <w:rFonts w:ascii="Times New Roman" w:hAnsi="Times New Roman" w:cs="Times New Roman"/>
          <w:b/>
          <w:sz w:val="24"/>
          <w:szCs w:val="24"/>
        </w:rPr>
        <w:t xml:space="preserve">«Авторское стихотворение», </w:t>
      </w:r>
      <w:r w:rsidRPr="003F26F0">
        <w:rPr>
          <w:rFonts w:ascii="Times New Roman" w:hAnsi="Times New Roman" w:cs="Times New Roman"/>
          <w:b/>
          <w:sz w:val="24"/>
          <w:szCs w:val="24"/>
        </w:rPr>
        <w:t>«Декоративно-прикладное творчество»</w:t>
      </w:r>
      <w:r>
        <w:rPr>
          <w:rFonts w:ascii="Times New Roman" w:hAnsi="Times New Roman" w:cs="Times New Roman"/>
          <w:b/>
          <w:sz w:val="24"/>
          <w:szCs w:val="24"/>
        </w:rPr>
        <w:t>,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презентация»</w:t>
      </w:r>
      <w:r w:rsidR="00851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6F0">
        <w:rPr>
          <w:rFonts w:ascii="Times New Roman" w:hAnsi="Times New Roman" w:cs="Times New Roman"/>
          <w:sz w:val="24"/>
          <w:szCs w:val="24"/>
        </w:rPr>
        <w:t xml:space="preserve">оплачивается по квитанции в любом банке России </w:t>
      </w:r>
      <w:r w:rsidR="00851C40">
        <w:rPr>
          <w:rFonts w:ascii="Times New Roman" w:hAnsi="Times New Roman" w:cs="Times New Roman"/>
          <w:b/>
          <w:sz w:val="24"/>
          <w:szCs w:val="24"/>
        </w:rPr>
        <w:t>до 15  февраля</w:t>
      </w:r>
      <w:r w:rsidRPr="003F26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C40">
        <w:rPr>
          <w:rFonts w:ascii="Times New Roman" w:hAnsi="Times New Roman" w:cs="Times New Roman"/>
          <w:b/>
          <w:sz w:val="24"/>
          <w:szCs w:val="24"/>
        </w:rPr>
        <w:t>2017</w:t>
      </w:r>
      <w:r w:rsidRPr="003F26F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F26F0">
        <w:rPr>
          <w:rFonts w:ascii="Times New Roman" w:hAnsi="Times New Roman" w:cs="Times New Roman"/>
          <w:sz w:val="24"/>
          <w:szCs w:val="24"/>
        </w:rPr>
        <w:t>. Стоимость составляет 100 рублей за каждую работу</w:t>
      </w:r>
      <w:r w:rsidR="00F27AA8">
        <w:rPr>
          <w:rFonts w:ascii="Times New Roman" w:hAnsi="Times New Roman" w:cs="Times New Roman"/>
          <w:sz w:val="24"/>
          <w:szCs w:val="24"/>
        </w:rPr>
        <w:t xml:space="preserve"> (стихотворение)</w:t>
      </w:r>
      <w:r w:rsidRPr="003F26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3E4C" w:rsidRDefault="00A93E4C" w:rsidP="00A93E4C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4F001C" w:rsidRPr="00020411" w:rsidRDefault="004F001C" w:rsidP="00A93E4C">
      <w:pPr>
        <w:ind w:left="2832"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0411"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4F001C" w:rsidRPr="00020411" w:rsidRDefault="004F001C" w:rsidP="004F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11">
        <w:rPr>
          <w:rFonts w:ascii="Times New Roman" w:hAnsi="Times New Roman" w:cs="Times New Roman"/>
          <w:b/>
          <w:sz w:val="24"/>
          <w:szCs w:val="24"/>
        </w:rPr>
        <w:t xml:space="preserve">на участие в  </w:t>
      </w:r>
      <w:r w:rsidR="00851C40" w:rsidRPr="00020411">
        <w:rPr>
          <w:rFonts w:ascii="Times New Roman" w:hAnsi="Times New Roman" w:cs="Times New Roman"/>
          <w:b/>
          <w:sz w:val="24"/>
          <w:szCs w:val="24"/>
        </w:rPr>
        <w:t xml:space="preserve">межрегиональном </w:t>
      </w:r>
      <w:r w:rsidRPr="00020411">
        <w:rPr>
          <w:rFonts w:ascii="Times New Roman" w:hAnsi="Times New Roman" w:cs="Times New Roman"/>
          <w:b/>
          <w:sz w:val="24"/>
          <w:szCs w:val="24"/>
        </w:rPr>
        <w:t xml:space="preserve"> фестивале-конкурсе</w:t>
      </w:r>
    </w:p>
    <w:p w:rsidR="004F001C" w:rsidRPr="00020411" w:rsidRDefault="004F001C" w:rsidP="004F0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11">
        <w:rPr>
          <w:rFonts w:ascii="Times New Roman" w:hAnsi="Times New Roman" w:cs="Times New Roman"/>
          <w:b/>
          <w:sz w:val="24"/>
          <w:szCs w:val="24"/>
        </w:rPr>
        <w:t>патриотической песни и поэзии</w:t>
      </w:r>
    </w:p>
    <w:p w:rsidR="004F001C" w:rsidRPr="00020411" w:rsidRDefault="004F001C" w:rsidP="004F0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11">
        <w:rPr>
          <w:rFonts w:ascii="Times New Roman" w:hAnsi="Times New Roman" w:cs="Times New Roman"/>
          <w:b/>
          <w:sz w:val="24"/>
          <w:szCs w:val="24"/>
        </w:rPr>
        <w:t xml:space="preserve"> «ЮНОСТЬ ОСКОЛА»</w:t>
      </w:r>
    </w:p>
    <w:p w:rsidR="004F001C" w:rsidRPr="00020411" w:rsidRDefault="004F001C" w:rsidP="004F0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1C" w:rsidRPr="00020411" w:rsidRDefault="004F001C" w:rsidP="004F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01C" w:rsidRPr="00020411" w:rsidRDefault="004F001C" w:rsidP="004F001C">
      <w:pPr>
        <w:pStyle w:val="a4"/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11">
        <w:rPr>
          <w:rFonts w:ascii="Times New Roman" w:eastAsia="Times New Roman" w:hAnsi="Times New Roman"/>
          <w:sz w:val="24"/>
          <w:szCs w:val="24"/>
          <w:lang w:eastAsia="ru-RU"/>
        </w:rPr>
        <w:t>Фамилия, имя  исполнителя (для солистов), полное название коллектива _______________________________________________________________</w:t>
      </w:r>
    </w:p>
    <w:p w:rsidR="004F001C" w:rsidRPr="00020411" w:rsidRDefault="004F001C" w:rsidP="004F001C">
      <w:pPr>
        <w:pStyle w:val="a4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01C" w:rsidRPr="00020411" w:rsidRDefault="004F001C" w:rsidP="004F001C">
      <w:pPr>
        <w:pStyle w:val="a4"/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11">
        <w:rPr>
          <w:rFonts w:ascii="Times New Roman" w:eastAsia="Times New Roman" w:hAnsi="Times New Roman"/>
          <w:sz w:val="24"/>
          <w:szCs w:val="24"/>
          <w:lang w:eastAsia="ru-RU"/>
        </w:rPr>
        <w:t>Дата и год рождения (для солистов)  _______________________________</w:t>
      </w:r>
    </w:p>
    <w:p w:rsidR="004F001C" w:rsidRPr="00020411" w:rsidRDefault="004F001C" w:rsidP="004F001C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01C" w:rsidRPr="00020411" w:rsidRDefault="004F001C" w:rsidP="004F001C">
      <w:pPr>
        <w:pStyle w:val="a4"/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11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 в коллективе_______________________________</w:t>
      </w:r>
    </w:p>
    <w:p w:rsidR="004F001C" w:rsidRPr="00020411" w:rsidRDefault="004F001C" w:rsidP="004F001C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01C" w:rsidRPr="00020411" w:rsidRDefault="004F001C" w:rsidP="004F001C">
      <w:pPr>
        <w:pStyle w:val="a4"/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11">
        <w:rPr>
          <w:rFonts w:ascii="Times New Roman" w:eastAsia="Times New Roman" w:hAnsi="Times New Roman"/>
          <w:sz w:val="24"/>
          <w:szCs w:val="24"/>
          <w:lang w:eastAsia="ru-RU"/>
        </w:rPr>
        <w:t>Направляющая организация______________________________________</w:t>
      </w:r>
    </w:p>
    <w:p w:rsidR="004F001C" w:rsidRPr="00020411" w:rsidRDefault="004F001C" w:rsidP="004F001C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01C" w:rsidRPr="00020411" w:rsidRDefault="004F001C" w:rsidP="004F001C">
      <w:pPr>
        <w:pStyle w:val="a4"/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11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руководителя, контактный телефон, </w:t>
      </w:r>
      <w:r w:rsidRPr="00020411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02041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20411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020411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</w:t>
      </w:r>
    </w:p>
    <w:p w:rsidR="004F001C" w:rsidRPr="00020411" w:rsidRDefault="004F001C" w:rsidP="004F001C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01C" w:rsidRPr="00020411" w:rsidRDefault="004F001C" w:rsidP="004F001C">
      <w:pPr>
        <w:pStyle w:val="a4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11">
        <w:rPr>
          <w:rFonts w:ascii="Times New Roman" w:eastAsia="Times New Roman" w:hAnsi="Times New Roman"/>
          <w:sz w:val="24"/>
          <w:szCs w:val="24"/>
          <w:lang w:val="en-US" w:eastAsia="ru-RU"/>
        </w:rPr>
        <w:t>_______________________________________________________________</w:t>
      </w:r>
    </w:p>
    <w:p w:rsidR="004F001C" w:rsidRPr="00020411" w:rsidRDefault="004F001C" w:rsidP="004F001C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01C" w:rsidRPr="00020411" w:rsidRDefault="004F001C" w:rsidP="004F001C">
      <w:pPr>
        <w:pStyle w:val="a4"/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11">
        <w:rPr>
          <w:rFonts w:ascii="Times New Roman" w:eastAsia="Times New Roman" w:hAnsi="Times New Roman"/>
          <w:sz w:val="24"/>
          <w:szCs w:val="24"/>
          <w:lang w:eastAsia="ru-RU"/>
        </w:rPr>
        <w:t>Номинация _____________________________________________________</w:t>
      </w:r>
    </w:p>
    <w:p w:rsidR="004F001C" w:rsidRPr="00020411" w:rsidRDefault="004F001C" w:rsidP="004F00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10529" w:rsidRDefault="004F001C" w:rsidP="00510529">
      <w:pPr>
        <w:pStyle w:val="a4"/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11">
        <w:rPr>
          <w:rFonts w:ascii="Times New Roman" w:eastAsia="Times New Roman" w:hAnsi="Times New Roman"/>
          <w:sz w:val="24"/>
          <w:szCs w:val="24"/>
          <w:lang w:eastAsia="ru-RU"/>
        </w:rPr>
        <w:t>Возрастная категория_______________________________________________</w:t>
      </w:r>
    </w:p>
    <w:p w:rsidR="00510529" w:rsidRPr="00510529" w:rsidRDefault="00510529" w:rsidP="00510529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01C" w:rsidRPr="00510529" w:rsidRDefault="004F001C" w:rsidP="00510529">
      <w:pPr>
        <w:pStyle w:val="a4"/>
        <w:numPr>
          <w:ilvl w:val="0"/>
          <w:numId w:val="13"/>
        </w:num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529">
        <w:rPr>
          <w:rFonts w:ascii="Times New Roman" w:eastAsia="Times New Roman" w:hAnsi="Times New Roman"/>
          <w:sz w:val="24"/>
          <w:szCs w:val="24"/>
          <w:lang w:eastAsia="ru-RU"/>
        </w:rPr>
        <w:t xml:space="preserve"> Репертуар участника фестиваля:</w:t>
      </w:r>
    </w:p>
    <w:p w:rsidR="004F001C" w:rsidRPr="00020411" w:rsidRDefault="004F001C" w:rsidP="004F001C">
      <w:pPr>
        <w:pStyle w:val="a4"/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04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F001C" w:rsidRPr="00020411" w:rsidRDefault="004F001C" w:rsidP="004F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411">
        <w:rPr>
          <w:rFonts w:ascii="Times New Roman" w:eastAsia="Times New Roman" w:hAnsi="Times New Roman" w:cs="Times New Roman"/>
          <w:sz w:val="24"/>
          <w:szCs w:val="24"/>
        </w:rPr>
        <w:t>- название исполняемого произведения ________________________________</w:t>
      </w:r>
    </w:p>
    <w:p w:rsidR="004F001C" w:rsidRPr="00020411" w:rsidRDefault="004F001C" w:rsidP="004F0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01C" w:rsidRPr="00020411" w:rsidRDefault="004F001C" w:rsidP="004F00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0411">
        <w:rPr>
          <w:rFonts w:ascii="Times New Roman" w:eastAsia="Times New Roman" w:hAnsi="Times New Roman"/>
          <w:sz w:val="24"/>
          <w:szCs w:val="24"/>
        </w:rPr>
        <w:t>- авторы произведения _______________________________________________</w:t>
      </w:r>
    </w:p>
    <w:p w:rsidR="004F001C" w:rsidRPr="00020411" w:rsidRDefault="004F001C" w:rsidP="004F00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001C" w:rsidRPr="00020411" w:rsidRDefault="004F001C" w:rsidP="004F001C">
      <w:pPr>
        <w:spacing w:after="0" w:line="240" w:lineRule="auto"/>
        <w:ind w:left="-218"/>
        <w:rPr>
          <w:rFonts w:ascii="Times New Roman" w:eastAsia="Times New Roman" w:hAnsi="Times New Roman"/>
          <w:sz w:val="24"/>
          <w:szCs w:val="24"/>
        </w:rPr>
      </w:pPr>
      <w:r w:rsidRPr="00020411">
        <w:rPr>
          <w:rFonts w:ascii="Times New Roman" w:eastAsia="Times New Roman" w:hAnsi="Times New Roman" w:cs="Times New Roman"/>
          <w:sz w:val="24"/>
          <w:szCs w:val="24"/>
        </w:rPr>
        <w:t xml:space="preserve">   - хронометраж ______________________________________________________</w:t>
      </w:r>
    </w:p>
    <w:p w:rsidR="004F001C" w:rsidRPr="00020411" w:rsidRDefault="004F001C" w:rsidP="004F001C">
      <w:pPr>
        <w:pStyle w:val="a4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001C" w:rsidRDefault="004F001C" w:rsidP="004F001C">
      <w:pPr>
        <w:pStyle w:val="a4"/>
        <w:tabs>
          <w:tab w:val="left" w:pos="4253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411" w:rsidRPr="00020411" w:rsidRDefault="00020411" w:rsidP="000204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20411">
        <w:rPr>
          <w:rFonts w:ascii="Times New Roman" w:hAnsi="Times New Roman" w:cs="Times New Roman"/>
          <w:b/>
          <w:sz w:val="24"/>
          <w:szCs w:val="24"/>
        </w:rPr>
        <w:t>ЗАЯВКА-АНКЕТА</w:t>
      </w:r>
    </w:p>
    <w:p w:rsidR="00020411" w:rsidRPr="00020411" w:rsidRDefault="00020411" w:rsidP="00020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11">
        <w:rPr>
          <w:rFonts w:ascii="Times New Roman" w:hAnsi="Times New Roman" w:cs="Times New Roman"/>
          <w:b/>
          <w:sz w:val="24"/>
          <w:szCs w:val="24"/>
        </w:rPr>
        <w:t>на участие в  межрегиональном  фестивале-конкурсе</w:t>
      </w:r>
    </w:p>
    <w:p w:rsidR="00020411" w:rsidRPr="00020411" w:rsidRDefault="00020411" w:rsidP="000204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11">
        <w:rPr>
          <w:rFonts w:ascii="Times New Roman" w:hAnsi="Times New Roman" w:cs="Times New Roman"/>
          <w:b/>
          <w:sz w:val="24"/>
          <w:szCs w:val="24"/>
        </w:rPr>
        <w:t>патриотической песни и поэзии</w:t>
      </w:r>
    </w:p>
    <w:p w:rsidR="00020411" w:rsidRDefault="00020411" w:rsidP="000204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411">
        <w:rPr>
          <w:rFonts w:ascii="Times New Roman" w:hAnsi="Times New Roman" w:cs="Times New Roman"/>
          <w:b/>
          <w:sz w:val="24"/>
          <w:szCs w:val="24"/>
        </w:rPr>
        <w:t xml:space="preserve"> «ЮНОСТЬ ОСКОЛА»</w:t>
      </w:r>
    </w:p>
    <w:p w:rsidR="00510529" w:rsidRDefault="00020411" w:rsidP="005105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(номинация «Авторское стихотворение»)</w:t>
      </w:r>
    </w:p>
    <w:p w:rsidR="00510529" w:rsidRDefault="00510529" w:rsidP="005105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20411" w:rsidRDefault="004C7FB3" w:rsidP="004C7FB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20411" w:rsidRPr="00510529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  </w:t>
      </w:r>
      <w:r w:rsidR="006A1406" w:rsidRPr="0051052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автора стихотворения </w:t>
      </w:r>
      <w:r w:rsidR="00020411" w:rsidRPr="005105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7524A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4C7FB3" w:rsidRPr="00020411" w:rsidRDefault="004C7FB3" w:rsidP="004C7FB3">
      <w:pPr>
        <w:pStyle w:val="a3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411" w:rsidRPr="00307066" w:rsidRDefault="00510529" w:rsidP="00307066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7066">
        <w:rPr>
          <w:rFonts w:ascii="Times New Roman" w:eastAsia="Times New Roman" w:hAnsi="Times New Roman"/>
          <w:sz w:val="24"/>
          <w:szCs w:val="24"/>
        </w:rPr>
        <w:t xml:space="preserve">Дата и год рождения </w:t>
      </w:r>
      <w:r w:rsidR="00020411" w:rsidRPr="00307066">
        <w:rPr>
          <w:rFonts w:ascii="Times New Roman" w:eastAsia="Times New Roman" w:hAnsi="Times New Roman"/>
          <w:sz w:val="24"/>
          <w:szCs w:val="24"/>
        </w:rPr>
        <w:t xml:space="preserve">  _______________________________</w:t>
      </w:r>
      <w:r w:rsidRPr="00307066">
        <w:rPr>
          <w:rFonts w:ascii="Times New Roman" w:eastAsia="Times New Roman" w:hAnsi="Times New Roman"/>
          <w:sz w:val="24"/>
          <w:szCs w:val="24"/>
        </w:rPr>
        <w:t>_______________</w:t>
      </w:r>
      <w:r w:rsidR="004C7FB3">
        <w:rPr>
          <w:rFonts w:ascii="Times New Roman" w:eastAsia="Times New Roman" w:hAnsi="Times New Roman"/>
          <w:sz w:val="24"/>
          <w:szCs w:val="24"/>
        </w:rPr>
        <w:t>__</w:t>
      </w:r>
      <w:r w:rsidR="007524A6">
        <w:rPr>
          <w:rFonts w:ascii="Times New Roman" w:eastAsia="Times New Roman" w:hAnsi="Times New Roman"/>
          <w:sz w:val="24"/>
          <w:szCs w:val="24"/>
        </w:rPr>
        <w:t>__</w:t>
      </w:r>
    </w:p>
    <w:p w:rsidR="00020411" w:rsidRPr="00020411" w:rsidRDefault="00020411" w:rsidP="00020411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411" w:rsidRPr="00307066" w:rsidRDefault="00307066" w:rsidP="003070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020411" w:rsidRPr="00307066">
        <w:rPr>
          <w:rFonts w:ascii="Times New Roman" w:eastAsia="Times New Roman" w:hAnsi="Times New Roman"/>
          <w:sz w:val="24"/>
          <w:szCs w:val="24"/>
        </w:rPr>
        <w:t>Направляющая организация______________________________________</w:t>
      </w:r>
      <w:r w:rsidR="004C7FB3">
        <w:rPr>
          <w:rFonts w:ascii="Times New Roman" w:eastAsia="Times New Roman" w:hAnsi="Times New Roman"/>
          <w:sz w:val="24"/>
          <w:szCs w:val="24"/>
        </w:rPr>
        <w:t>________</w:t>
      </w:r>
    </w:p>
    <w:p w:rsidR="00020411" w:rsidRPr="00020411" w:rsidRDefault="00020411" w:rsidP="00020411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411" w:rsidRPr="00307066" w:rsidRDefault="00307066" w:rsidP="003070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 </w:t>
      </w:r>
      <w:r w:rsidR="00020411" w:rsidRPr="00307066">
        <w:rPr>
          <w:rFonts w:ascii="Times New Roman" w:eastAsia="Times New Roman" w:hAnsi="Times New Roman"/>
          <w:sz w:val="24"/>
          <w:szCs w:val="24"/>
        </w:rPr>
        <w:t>Ф.И.О.</w:t>
      </w:r>
      <w:r w:rsidR="004514FA" w:rsidRPr="00307066">
        <w:rPr>
          <w:rFonts w:ascii="Times New Roman" w:eastAsia="Times New Roman" w:hAnsi="Times New Roman"/>
          <w:sz w:val="24"/>
          <w:szCs w:val="24"/>
        </w:rPr>
        <w:t xml:space="preserve">, должность </w:t>
      </w:r>
      <w:r w:rsidR="00020411" w:rsidRPr="00307066">
        <w:rPr>
          <w:rFonts w:ascii="Times New Roman" w:eastAsia="Times New Roman" w:hAnsi="Times New Roman"/>
          <w:sz w:val="24"/>
          <w:szCs w:val="24"/>
        </w:rPr>
        <w:t xml:space="preserve"> руководителя, контактный телефон, </w:t>
      </w:r>
      <w:r w:rsidR="00020411" w:rsidRPr="00307066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="00020411" w:rsidRPr="00307066">
        <w:rPr>
          <w:rFonts w:ascii="Times New Roman" w:eastAsia="Times New Roman" w:hAnsi="Times New Roman"/>
          <w:sz w:val="24"/>
          <w:szCs w:val="24"/>
        </w:rPr>
        <w:t>-</w:t>
      </w:r>
      <w:r w:rsidR="00020411" w:rsidRPr="00307066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="004C7FB3">
        <w:rPr>
          <w:rFonts w:ascii="Times New Roman" w:eastAsia="Times New Roman" w:hAnsi="Times New Roman"/>
          <w:sz w:val="24"/>
          <w:szCs w:val="24"/>
        </w:rPr>
        <w:t xml:space="preserve">  _______________</w:t>
      </w:r>
    </w:p>
    <w:p w:rsidR="004C7FB3" w:rsidRDefault="004C7FB3" w:rsidP="004C7FB3">
      <w:pPr>
        <w:rPr>
          <w:rFonts w:ascii="Times New Roman" w:eastAsia="Times New Roman" w:hAnsi="Times New Roman"/>
          <w:sz w:val="24"/>
          <w:szCs w:val="24"/>
        </w:rPr>
      </w:pPr>
    </w:p>
    <w:p w:rsidR="00020411" w:rsidRPr="004C7FB3" w:rsidRDefault="004C7FB3" w:rsidP="004C7FB3">
      <w:pPr>
        <w:rPr>
          <w:rFonts w:ascii="Times New Roman" w:eastAsia="Times New Roman" w:hAnsi="Times New Roman"/>
          <w:sz w:val="24"/>
          <w:szCs w:val="24"/>
        </w:rPr>
      </w:pPr>
      <w:r w:rsidRPr="004C7FB3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</w:t>
      </w:r>
    </w:p>
    <w:p w:rsidR="00020411" w:rsidRPr="00307066" w:rsidRDefault="00307066" w:rsidP="003070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020411" w:rsidRPr="00307066">
        <w:rPr>
          <w:rFonts w:ascii="Times New Roman" w:eastAsia="Times New Roman" w:hAnsi="Times New Roman"/>
          <w:sz w:val="24"/>
          <w:szCs w:val="24"/>
        </w:rPr>
        <w:t>Возрастная категория_______________________________________________</w:t>
      </w:r>
      <w:r w:rsidR="000519C3">
        <w:rPr>
          <w:rFonts w:ascii="Times New Roman" w:eastAsia="Times New Roman" w:hAnsi="Times New Roman"/>
          <w:sz w:val="24"/>
          <w:szCs w:val="24"/>
        </w:rPr>
        <w:t>_____</w:t>
      </w:r>
    </w:p>
    <w:p w:rsidR="00020411" w:rsidRPr="00020411" w:rsidRDefault="00020411" w:rsidP="00020411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0411" w:rsidRDefault="004C7FB3" w:rsidP="004514FA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514F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20411" w:rsidRPr="000204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514FA">
        <w:rPr>
          <w:rFonts w:ascii="Times New Roman" w:eastAsia="Times New Roman" w:hAnsi="Times New Roman"/>
          <w:sz w:val="24"/>
          <w:szCs w:val="24"/>
          <w:lang w:eastAsia="ru-RU"/>
        </w:rPr>
        <w:t>Название стихотворения</w:t>
      </w:r>
      <w:r w:rsidR="00020411" w:rsidRPr="0002041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4C7FB3" w:rsidRPr="00020411" w:rsidRDefault="004C7FB3" w:rsidP="004514FA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770327" w:rsidRDefault="004C7FB3" w:rsidP="0077032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70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327" w:rsidRPr="00746465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  <w:r w:rsidR="00770327">
        <w:rPr>
          <w:rFonts w:ascii="Times New Roman" w:hAnsi="Times New Roman" w:cs="Times New Roman"/>
          <w:sz w:val="24"/>
          <w:szCs w:val="24"/>
        </w:rPr>
        <w:t xml:space="preserve"> конкурсанта </w:t>
      </w:r>
      <w:r w:rsidR="00770327" w:rsidRPr="00746465">
        <w:rPr>
          <w:rFonts w:ascii="Times New Roman" w:hAnsi="Times New Roman" w:cs="Times New Roman"/>
          <w:sz w:val="24"/>
          <w:szCs w:val="24"/>
        </w:rPr>
        <w:t>(телефон, адрес проживания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7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7066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30706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07066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770327" w:rsidRPr="00746465">
        <w:rPr>
          <w:rFonts w:ascii="Times New Roman" w:hAnsi="Times New Roman" w:cs="Times New Roman"/>
          <w:sz w:val="24"/>
          <w:szCs w:val="24"/>
        </w:rPr>
        <w:t>)</w:t>
      </w:r>
    </w:p>
    <w:p w:rsidR="004C7FB3" w:rsidRPr="00746465" w:rsidRDefault="004C7FB3" w:rsidP="007703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0411" w:rsidRPr="00020411" w:rsidRDefault="004C7FB3" w:rsidP="00020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  <w:r w:rsidR="00B17CA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020411" w:rsidRDefault="00020411" w:rsidP="0002041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F26F0" w:rsidRPr="003F26F0" w:rsidRDefault="003F26F0" w:rsidP="003F26F0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3F26F0">
        <w:rPr>
          <w:rFonts w:ascii="Times New Roman" w:hAnsi="Times New Roman" w:cs="Times New Roman"/>
          <w:b/>
          <w:szCs w:val="24"/>
        </w:rPr>
        <w:t>ЗАЯВКА</w:t>
      </w:r>
    </w:p>
    <w:p w:rsidR="003F26F0" w:rsidRPr="003F26F0" w:rsidRDefault="003F26F0" w:rsidP="003F2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F26F0">
        <w:rPr>
          <w:rFonts w:ascii="Times New Roman" w:hAnsi="Times New Roman" w:cs="Times New Roman"/>
          <w:b/>
          <w:szCs w:val="24"/>
        </w:rPr>
        <w:t xml:space="preserve">на участие в </w:t>
      </w:r>
      <w:r w:rsidR="00851C40">
        <w:rPr>
          <w:rFonts w:ascii="Times New Roman" w:hAnsi="Times New Roman" w:cs="Times New Roman"/>
          <w:b/>
          <w:sz w:val="26"/>
          <w:szCs w:val="26"/>
        </w:rPr>
        <w:t>межрегиональном</w:t>
      </w:r>
      <w:r w:rsidRPr="003F26F0">
        <w:rPr>
          <w:rFonts w:ascii="Times New Roman" w:hAnsi="Times New Roman" w:cs="Times New Roman"/>
          <w:b/>
          <w:sz w:val="24"/>
          <w:szCs w:val="26"/>
        </w:rPr>
        <w:t xml:space="preserve"> фестивале-конкурсе</w:t>
      </w:r>
    </w:p>
    <w:p w:rsidR="003F26F0" w:rsidRPr="003F26F0" w:rsidRDefault="003F26F0" w:rsidP="003F26F0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F26F0">
        <w:rPr>
          <w:rFonts w:ascii="Times New Roman" w:hAnsi="Times New Roman" w:cs="Times New Roman"/>
          <w:b/>
          <w:sz w:val="24"/>
          <w:szCs w:val="26"/>
        </w:rPr>
        <w:t>патриотической песни и поэзии</w:t>
      </w:r>
    </w:p>
    <w:p w:rsidR="003F26F0" w:rsidRPr="00851C40" w:rsidRDefault="003F26F0" w:rsidP="00851C40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F26F0">
        <w:rPr>
          <w:rFonts w:ascii="Times New Roman" w:hAnsi="Times New Roman" w:cs="Times New Roman"/>
          <w:b/>
          <w:sz w:val="24"/>
          <w:szCs w:val="26"/>
        </w:rPr>
        <w:t xml:space="preserve"> «ЮНОСТЬ ОСКОЛА»</w:t>
      </w:r>
    </w:p>
    <w:p w:rsidR="003F26F0" w:rsidRPr="003F26F0" w:rsidRDefault="00510529" w:rsidP="003F26F0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(номинация «Д</w:t>
      </w:r>
      <w:r w:rsidR="003F26F0" w:rsidRPr="003F26F0">
        <w:rPr>
          <w:rFonts w:ascii="Times New Roman" w:hAnsi="Times New Roman" w:cs="Times New Roman"/>
          <w:b/>
          <w:szCs w:val="24"/>
        </w:rPr>
        <w:t>екоративно-прикладное творчество»)</w:t>
      </w:r>
    </w:p>
    <w:p w:rsidR="003F26F0" w:rsidRPr="003F26F0" w:rsidRDefault="003F26F0" w:rsidP="003F2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Направление (нужное подчеркнуть)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ДПИ             ИЗО</w:t>
            </w: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коллектива, студии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 студии, группы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Электронная почта руководителя (педагога)/учреждения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Город, населённый пункт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С размещением фотоизображения рабо</w:t>
            </w:r>
            <w:proofErr w:type="gramStart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 xml:space="preserve">) на информационном ресурсе </w:t>
            </w:r>
            <w:r w:rsidRPr="003F26F0">
              <w:rPr>
                <w:rFonts w:ascii="Times New Roman" w:hAnsi="Times New Roman" w:cs="Times New Roman"/>
                <w:sz w:val="28"/>
                <w:szCs w:val="24"/>
              </w:rPr>
              <w:t>согласен / не согласен</w:t>
            </w:r>
            <w:r w:rsidRPr="003F2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(нужное подчеркнуть).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6F0" w:rsidRPr="003F26F0" w:rsidRDefault="003F26F0" w:rsidP="003F26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26F0" w:rsidRPr="003F26F0" w:rsidRDefault="003F26F0" w:rsidP="003F26F0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3F26F0">
        <w:rPr>
          <w:rFonts w:ascii="Times New Roman" w:hAnsi="Times New Roman" w:cs="Times New Roman"/>
          <w:b/>
          <w:szCs w:val="24"/>
        </w:rPr>
        <w:t>ЗАЯВКА</w:t>
      </w:r>
    </w:p>
    <w:p w:rsidR="003F26F0" w:rsidRPr="003F26F0" w:rsidRDefault="003F26F0" w:rsidP="003F2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F26F0">
        <w:rPr>
          <w:rFonts w:ascii="Times New Roman" w:hAnsi="Times New Roman" w:cs="Times New Roman"/>
          <w:b/>
          <w:szCs w:val="24"/>
        </w:rPr>
        <w:t xml:space="preserve">на участие в </w:t>
      </w:r>
      <w:r w:rsidR="00851C40">
        <w:rPr>
          <w:rFonts w:ascii="Times New Roman" w:hAnsi="Times New Roman" w:cs="Times New Roman"/>
          <w:b/>
          <w:sz w:val="26"/>
          <w:szCs w:val="26"/>
        </w:rPr>
        <w:t>межрегиональном</w:t>
      </w:r>
      <w:r w:rsidRPr="003F26F0">
        <w:rPr>
          <w:rFonts w:ascii="Times New Roman" w:hAnsi="Times New Roman" w:cs="Times New Roman"/>
          <w:b/>
          <w:sz w:val="24"/>
          <w:szCs w:val="26"/>
        </w:rPr>
        <w:t xml:space="preserve"> фестивале-конкурсе</w:t>
      </w:r>
    </w:p>
    <w:p w:rsidR="003F26F0" w:rsidRPr="003F26F0" w:rsidRDefault="003F26F0" w:rsidP="003F26F0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F26F0">
        <w:rPr>
          <w:rFonts w:ascii="Times New Roman" w:hAnsi="Times New Roman" w:cs="Times New Roman"/>
          <w:b/>
          <w:sz w:val="24"/>
          <w:szCs w:val="26"/>
        </w:rPr>
        <w:t>патриотической песни и поэзии</w:t>
      </w:r>
    </w:p>
    <w:p w:rsidR="003F26F0" w:rsidRPr="00851C40" w:rsidRDefault="003F26F0" w:rsidP="00851C40">
      <w:pPr>
        <w:pStyle w:val="a3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3F26F0">
        <w:rPr>
          <w:rFonts w:ascii="Times New Roman" w:hAnsi="Times New Roman" w:cs="Times New Roman"/>
          <w:b/>
          <w:sz w:val="24"/>
          <w:szCs w:val="26"/>
        </w:rPr>
        <w:t xml:space="preserve"> «ЮНОСТЬ ОСКОЛА»</w:t>
      </w:r>
    </w:p>
    <w:p w:rsidR="003F26F0" w:rsidRPr="003F26F0" w:rsidRDefault="003F26F0" w:rsidP="003F26F0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r w:rsidRPr="003F26F0">
        <w:rPr>
          <w:rFonts w:ascii="Times New Roman" w:hAnsi="Times New Roman" w:cs="Times New Roman"/>
          <w:b/>
          <w:szCs w:val="24"/>
        </w:rPr>
        <w:t>(номинация «</w:t>
      </w:r>
      <w:proofErr w:type="spellStart"/>
      <w:r w:rsidR="004514FA">
        <w:rPr>
          <w:rFonts w:ascii="Times New Roman" w:hAnsi="Times New Roman" w:cs="Times New Roman"/>
          <w:b/>
          <w:szCs w:val="24"/>
        </w:rPr>
        <w:t>М</w:t>
      </w:r>
      <w:r>
        <w:rPr>
          <w:rFonts w:ascii="Times New Roman" w:hAnsi="Times New Roman" w:cs="Times New Roman"/>
          <w:b/>
          <w:szCs w:val="24"/>
        </w:rPr>
        <w:t>ультимедийная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презентация</w:t>
      </w:r>
      <w:r w:rsidRPr="003F26F0">
        <w:rPr>
          <w:rFonts w:ascii="Times New Roman" w:hAnsi="Times New Roman" w:cs="Times New Roman"/>
          <w:b/>
          <w:szCs w:val="24"/>
        </w:rPr>
        <w:t>»)</w:t>
      </w:r>
    </w:p>
    <w:p w:rsidR="003F26F0" w:rsidRPr="003F26F0" w:rsidRDefault="003F26F0" w:rsidP="003F2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коллектива, студии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 студии, группы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Электронная почта руководителя (педагога)/учреждения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Город, населённый пункт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6F0" w:rsidRPr="003F26F0" w:rsidRDefault="003F26F0" w:rsidP="003F26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26F0" w:rsidRDefault="003F26F0" w:rsidP="003F2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6F0">
        <w:rPr>
          <w:rFonts w:ascii="Times New Roman" w:hAnsi="Times New Roman" w:cs="Times New Roman"/>
          <w:b/>
          <w:sz w:val="24"/>
          <w:szCs w:val="24"/>
        </w:rPr>
        <w:t xml:space="preserve">Реквизиты для оплаты участия в конкурсе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номинациях</w:t>
      </w:r>
    </w:p>
    <w:p w:rsidR="00624596" w:rsidRPr="003F26F0" w:rsidRDefault="00624596" w:rsidP="003F2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«АВТОРСКОЕ СТИХОТВОРЕНИЕ»</w:t>
      </w:r>
      <w:r w:rsidR="00685F4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851C40" w:rsidRDefault="003F26F0" w:rsidP="003F2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6F0">
        <w:rPr>
          <w:rFonts w:ascii="Times New Roman" w:hAnsi="Times New Roman" w:cs="Times New Roman"/>
          <w:b/>
          <w:sz w:val="24"/>
          <w:szCs w:val="24"/>
          <w:u w:val="single"/>
        </w:rPr>
        <w:t>«ДЕКОРАТИВНО-ПРИКЛАДНОЕ ТВОРЧЕСТВО»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3F26F0" w:rsidRPr="003F26F0" w:rsidRDefault="003F26F0" w:rsidP="003F2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«МУЛЬТИМЕДИЙ</w:t>
      </w:r>
      <w:r w:rsidR="00851C40">
        <w:rPr>
          <w:rFonts w:ascii="Times New Roman" w:hAnsi="Times New Roman" w:cs="Times New Roman"/>
          <w:b/>
          <w:sz w:val="24"/>
          <w:szCs w:val="24"/>
          <w:u w:val="single"/>
        </w:rPr>
        <w:t>НАЯ ПРЕЗЕНТАЦИЯ»</w:t>
      </w:r>
      <w:r w:rsidRPr="003F26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F26F0" w:rsidRPr="003F26F0" w:rsidRDefault="003F26F0" w:rsidP="003F2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3F26F0" w:rsidRPr="003F26F0" w:rsidTr="00302E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«Банк получателя»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 xml:space="preserve">РКЦ СТАРЫЙ ОСКОЛ  </w:t>
            </w:r>
            <w:proofErr w:type="gramStart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. Старый Оскол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ДФ и БП администрации городского округа (МАУК "</w:t>
            </w:r>
            <w:proofErr w:type="spellStart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ЦКиИ</w:t>
            </w:r>
            <w:proofErr w:type="spellEnd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" л/с 30266181422)</w:t>
            </w: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903"/>
              <w:gridCol w:w="732"/>
              <w:gridCol w:w="719"/>
              <w:gridCol w:w="490"/>
              <w:gridCol w:w="485"/>
              <w:gridCol w:w="480"/>
              <w:gridCol w:w="477"/>
              <w:gridCol w:w="473"/>
              <w:gridCol w:w="470"/>
              <w:gridCol w:w="742"/>
              <w:gridCol w:w="36"/>
            </w:tblGrid>
            <w:tr w:rsidR="003F26F0" w:rsidRPr="003F26F0" w:rsidTr="00302E69">
              <w:trPr>
                <w:gridAfter w:val="1"/>
                <w:hidden/>
              </w:trPr>
              <w:tc>
                <w:tcPr>
                  <w:tcW w:w="1155" w:type="dxa"/>
                  <w:vAlign w:val="center"/>
                  <w:hideMark/>
                </w:tcPr>
                <w:p w:rsidR="003F26F0" w:rsidRPr="003F26F0" w:rsidRDefault="003F26F0" w:rsidP="00302E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3F26F0" w:rsidRPr="003F26F0" w:rsidRDefault="003F26F0" w:rsidP="00302E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3F26F0" w:rsidRPr="003F26F0" w:rsidRDefault="003F26F0" w:rsidP="00302E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3F26F0" w:rsidRPr="003F26F0" w:rsidRDefault="003F26F0" w:rsidP="00302E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3F26F0" w:rsidRPr="003F26F0" w:rsidRDefault="003F26F0" w:rsidP="00302E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3F26F0" w:rsidRPr="003F26F0" w:rsidRDefault="003F26F0" w:rsidP="00302E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3F26F0" w:rsidRPr="003F26F0" w:rsidRDefault="003F26F0" w:rsidP="00302E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3F26F0" w:rsidRPr="003F26F0" w:rsidRDefault="003F26F0" w:rsidP="00302E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3F26F0" w:rsidRPr="003F26F0" w:rsidRDefault="003F26F0" w:rsidP="00302E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3F26F0" w:rsidRPr="003F26F0" w:rsidRDefault="003F26F0" w:rsidP="00302E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  <w:tr w:rsidR="003F26F0" w:rsidRPr="003F26F0" w:rsidTr="00302E69">
              <w:trPr>
                <w:trHeight w:val="225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3F26F0" w:rsidRPr="003F26F0" w:rsidRDefault="003F26F0" w:rsidP="00302E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 87230201040040000130  </w:t>
                  </w:r>
                </w:p>
                <w:p w:rsidR="003F26F0" w:rsidRPr="003F26F0" w:rsidRDefault="003F26F0" w:rsidP="00302E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ОКТМО: 14740000001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26F0" w:rsidRPr="003F26F0" w:rsidRDefault="003F26F0" w:rsidP="00302E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6F0" w:rsidRPr="003F26F0" w:rsidTr="00302E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«БИК» Банка получателя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041424000</w:t>
            </w:r>
          </w:p>
        </w:tc>
      </w:tr>
      <w:tr w:rsidR="003F26F0" w:rsidRPr="003F26F0" w:rsidTr="00302E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. №» получателя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40701810214243000001</w:t>
            </w:r>
          </w:p>
        </w:tc>
      </w:tr>
      <w:tr w:rsidR="003F26F0" w:rsidRPr="003F26F0" w:rsidTr="00302E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«ИНН/КПП получателя»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3128035443/ 312801001</w:t>
            </w:r>
          </w:p>
        </w:tc>
      </w:tr>
      <w:tr w:rsidR="003F26F0" w:rsidRPr="003F26F0" w:rsidTr="00302E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платежа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 xml:space="preserve">ОРГВЗНОС </w:t>
            </w:r>
            <w:r w:rsidR="00C47B36">
              <w:rPr>
                <w:rFonts w:ascii="Times New Roman" w:hAnsi="Times New Roman" w:cs="Times New Roman"/>
                <w:sz w:val="24"/>
                <w:szCs w:val="24"/>
              </w:rPr>
              <w:t xml:space="preserve">    ДЕКОРАТИВНО-ПРИКЛАДНОЕ ТВОРЧЕСТВО</w:t>
            </w:r>
            <w:r w:rsidR="00562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6F0" w:rsidRPr="003F26F0" w:rsidRDefault="003F26F0" w:rsidP="0030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ФИ участника (полностью)</w:t>
            </w:r>
          </w:p>
        </w:tc>
      </w:tr>
    </w:tbl>
    <w:p w:rsidR="004F001C" w:rsidRPr="003F26F0" w:rsidRDefault="004F001C" w:rsidP="004F001C">
      <w:pPr>
        <w:pStyle w:val="a4"/>
        <w:tabs>
          <w:tab w:val="left" w:pos="4253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5624FF" w:rsidRPr="003F26F0" w:rsidTr="00285A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FF" w:rsidRPr="003F26F0" w:rsidRDefault="005624FF" w:rsidP="00285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«Банк получателя»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FF" w:rsidRPr="003F26F0" w:rsidRDefault="005624F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 xml:space="preserve">РКЦ СТАРЫЙ ОСКОЛ  </w:t>
            </w:r>
            <w:proofErr w:type="gramStart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. Старый Оскол</w:t>
            </w:r>
          </w:p>
          <w:p w:rsidR="005624FF" w:rsidRPr="003F26F0" w:rsidRDefault="005624F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ДФ и БП администрации городского округа (МАУК "</w:t>
            </w:r>
            <w:proofErr w:type="spellStart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ЦКиИ</w:t>
            </w:r>
            <w:proofErr w:type="spellEnd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" л/с 30266181422)</w:t>
            </w: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903"/>
              <w:gridCol w:w="732"/>
              <w:gridCol w:w="719"/>
              <w:gridCol w:w="490"/>
              <w:gridCol w:w="485"/>
              <w:gridCol w:w="480"/>
              <w:gridCol w:w="477"/>
              <w:gridCol w:w="473"/>
              <w:gridCol w:w="470"/>
              <w:gridCol w:w="742"/>
              <w:gridCol w:w="36"/>
            </w:tblGrid>
            <w:tr w:rsidR="005624FF" w:rsidRPr="003F26F0" w:rsidTr="00285A69">
              <w:trPr>
                <w:gridAfter w:val="1"/>
                <w:hidden/>
              </w:trPr>
              <w:tc>
                <w:tcPr>
                  <w:tcW w:w="1155" w:type="dxa"/>
                  <w:vAlign w:val="center"/>
                  <w:hideMark/>
                </w:tcPr>
                <w:p w:rsidR="005624FF" w:rsidRPr="003F26F0" w:rsidRDefault="005624F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5624FF" w:rsidRPr="003F26F0" w:rsidRDefault="005624F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5624FF" w:rsidRPr="003F26F0" w:rsidRDefault="005624F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5624FF" w:rsidRPr="003F26F0" w:rsidRDefault="005624F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5624FF" w:rsidRPr="003F26F0" w:rsidRDefault="005624F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5624FF" w:rsidRPr="003F26F0" w:rsidRDefault="005624F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5624FF" w:rsidRPr="003F26F0" w:rsidRDefault="005624F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5624FF" w:rsidRPr="003F26F0" w:rsidRDefault="005624F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5624FF" w:rsidRPr="003F26F0" w:rsidRDefault="005624F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5624FF" w:rsidRPr="003F26F0" w:rsidRDefault="005624F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  <w:tr w:rsidR="005624FF" w:rsidRPr="003F26F0" w:rsidTr="00285A69">
              <w:trPr>
                <w:trHeight w:val="225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5624FF" w:rsidRPr="003F26F0" w:rsidRDefault="005624F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 87230201040040000130  </w:t>
                  </w:r>
                </w:p>
                <w:p w:rsidR="005624FF" w:rsidRPr="003F26F0" w:rsidRDefault="005624F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ОКТМО: 14740000001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24FF" w:rsidRPr="003F26F0" w:rsidRDefault="005624F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24FF" w:rsidRPr="003F26F0" w:rsidRDefault="005624F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FF" w:rsidRPr="003F26F0" w:rsidTr="00285A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FF" w:rsidRPr="003F26F0" w:rsidRDefault="005624FF" w:rsidP="00285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«БИК» Банка получателя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FF" w:rsidRPr="003F26F0" w:rsidRDefault="005624F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041424000</w:t>
            </w:r>
          </w:p>
        </w:tc>
      </w:tr>
      <w:tr w:rsidR="005624FF" w:rsidRPr="003F26F0" w:rsidTr="00285A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FF" w:rsidRPr="003F26F0" w:rsidRDefault="005624FF" w:rsidP="00285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. №» получателя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FF" w:rsidRPr="003F26F0" w:rsidRDefault="005624F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40701810214243000001</w:t>
            </w:r>
          </w:p>
        </w:tc>
      </w:tr>
      <w:tr w:rsidR="005624FF" w:rsidRPr="003F26F0" w:rsidTr="00285A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FF" w:rsidRPr="003F26F0" w:rsidRDefault="005624FF" w:rsidP="00285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«ИНН/КПП получателя»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FF" w:rsidRPr="003F26F0" w:rsidRDefault="005624F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3128035443/ 312801001</w:t>
            </w:r>
          </w:p>
        </w:tc>
      </w:tr>
      <w:tr w:rsidR="005624FF" w:rsidRPr="003F26F0" w:rsidTr="00285A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FF" w:rsidRPr="003F26F0" w:rsidRDefault="005624FF" w:rsidP="00285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платежа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4FF" w:rsidRPr="003F26F0" w:rsidRDefault="005624F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 xml:space="preserve">ОРГВЗНОС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D0633F">
              <w:rPr>
                <w:rFonts w:ascii="Times New Roman" w:hAnsi="Times New Roman" w:cs="Times New Roman"/>
                <w:sz w:val="24"/>
                <w:szCs w:val="24"/>
              </w:rPr>
              <w:t>АВТОРСКОЕ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4FF" w:rsidRPr="003F26F0" w:rsidRDefault="005624F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ФИ участника (полностью)</w:t>
            </w:r>
          </w:p>
        </w:tc>
      </w:tr>
    </w:tbl>
    <w:p w:rsidR="005624FF" w:rsidRPr="003F26F0" w:rsidRDefault="005624FF" w:rsidP="005624FF">
      <w:pPr>
        <w:pStyle w:val="a4"/>
        <w:tabs>
          <w:tab w:val="left" w:pos="4253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D0633F" w:rsidRPr="003F26F0" w:rsidTr="00285A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3F" w:rsidRPr="003F26F0" w:rsidRDefault="00D0633F" w:rsidP="00285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«Банк получателя»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3F" w:rsidRPr="003F26F0" w:rsidRDefault="00D0633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 xml:space="preserve">РКЦ СТАРЫЙ ОСКОЛ  </w:t>
            </w:r>
            <w:proofErr w:type="gramStart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. Старый Оскол</w:t>
            </w:r>
          </w:p>
          <w:p w:rsidR="00D0633F" w:rsidRPr="003F26F0" w:rsidRDefault="00D0633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ДФ и БП администрации городского округа (МАУК "</w:t>
            </w:r>
            <w:proofErr w:type="spellStart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ЦКиИ</w:t>
            </w:r>
            <w:proofErr w:type="spellEnd"/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" л/с 30266181422)</w:t>
            </w:r>
          </w:p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903"/>
              <w:gridCol w:w="732"/>
              <w:gridCol w:w="719"/>
              <w:gridCol w:w="490"/>
              <w:gridCol w:w="485"/>
              <w:gridCol w:w="480"/>
              <w:gridCol w:w="477"/>
              <w:gridCol w:w="473"/>
              <w:gridCol w:w="470"/>
              <w:gridCol w:w="742"/>
              <w:gridCol w:w="36"/>
            </w:tblGrid>
            <w:tr w:rsidR="00D0633F" w:rsidRPr="003F26F0" w:rsidTr="00285A69">
              <w:trPr>
                <w:gridAfter w:val="1"/>
                <w:hidden/>
              </w:trPr>
              <w:tc>
                <w:tcPr>
                  <w:tcW w:w="1155" w:type="dxa"/>
                  <w:vAlign w:val="center"/>
                  <w:hideMark/>
                </w:tcPr>
                <w:p w:rsidR="00D0633F" w:rsidRPr="003F26F0" w:rsidRDefault="00D0633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D0633F" w:rsidRPr="003F26F0" w:rsidRDefault="00D0633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vAlign w:val="center"/>
                  <w:hideMark/>
                </w:tcPr>
                <w:p w:rsidR="00D0633F" w:rsidRPr="003F26F0" w:rsidRDefault="00D0633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D0633F" w:rsidRPr="003F26F0" w:rsidRDefault="00D0633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D0633F" w:rsidRPr="003F26F0" w:rsidRDefault="00D0633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D0633F" w:rsidRPr="003F26F0" w:rsidRDefault="00D0633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D0633F" w:rsidRPr="003F26F0" w:rsidRDefault="00D0633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D0633F" w:rsidRPr="003F26F0" w:rsidRDefault="00D0633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vAlign w:val="center"/>
                  <w:hideMark/>
                </w:tcPr>
                <w:p w:rsidR="00D0633F" w:rsidRPr="003F26F0" w:rsidRDefault="00D0633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D0633F" w:rsidRPr="003F26F0" w:rsidRDefault="00D0633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  <w:tr w:rsidR="00D0633F" w:rsidRPr="003F26F0" w:rsidTr="00285A69">
              <w:trPr>
                <w:trHeight w:val="225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D0633F" w:rsidRPr="003F26F0" w:rsidRDefault="00D0633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 87230201040040000130  </w:t>
                  </w:r>
                </w:p>
                <w:p w:rsidR="00D0633F" w:rsidRPr="003F26F0" w:rsidRDefault="00D0633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6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ОКТМО: 14740000001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633F" w:rsidRPr="003F26F0" w:rsidRDefault="00D0633F" w:rsidP="00285A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0633F" w:rsidRPr="003F26F0" w:rsidRDefault="00D0633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3F" w:rsidRPr="003F26F0" w:rsidTr="00285A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3F" w:rsidRPr="003F26F0" w:rsidRDefault="00D0633F" w:rsidP="00285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«БИК» Банка получателя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3F" w:rsidRPr="003F26F0" w:rsidRDefault="00D0633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041424000</w:t>
            </w:r>
          </w:p>
        </w:tc>
      </w:tr>
      <w:tr w:rsidR="00D0633F" w:rsidRPr="003F26F0" w:rsidTr="00285A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3F" w:rsidRPr="003F26F0" w:rsidRDefault="00D0633F" w:rsidP="00285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. №» получателя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3F" w:rsidRPr="003F26F0" w:rsidRDefault="00D0633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40701810214243000001</w:t>
            </w:r>
          </w:p>
        </w:tc>
      </w:tr>
      <w:tr w:rsidR="00D0633F" w:rsidRPr="003F26F0" w:rsidTr="00285A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3F" w:rsidRPr="003F26F0" w:rsidRDefault="00D0633F" w:rsidP="00285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«ИНН/КПП получателя»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3F" w:rsidRPr="003F26F0" w:rsidRDefault="00D0633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3128035443/ 312801001</w:t>
            </w:r>
          </w:p>
        </w:tc>
      </w:tr>
      <w:tr w:rsidR="00D0633F" w:rsidRPr="003F26F0" w:rsidTr="00285A69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3F" w:rsidRPr="003F26F0" w:rsidRDefault="00D0633F" w:rsidP="00285A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платежа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33F" w:rsidRPr="00D0633F" w:rsidRDefault="00D0633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>ОРГВЗНОС   «МУЛЬТИМЕДИЙНАЯ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63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0633F" w:rsidRPr="003F26F0" w:rsidRDefault="00D0633F" w:rsidP="0028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6F0">
              <w:rPr>
                <w:rFonts w:ascii="Times New Roman" w:hAnsi="Times New Roman" w:cs="Times New Roman"/>
                <w:sz w:val="24"/>
                <w:szCs w:val="24"/>
              </w:rPr>
              <w:t>ФИ участника (полностью)</w:t>
            </w:r>
          </w:p>
        </w:tc>
      </w:tr>
    </w:tbl>
    <w:p w:rsidR="00BE385F" w:rsidRDefault="00BE385F"/>
    <w:sectPr w:rsidR="00BE385F" w:rsidSect="00851C4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767E"/>
    <w:multiLevelType w:val="hybridMultilevel"/>
    <w:tmpl w:val="DF182E12"/>
    <w:lvl w:ilvl="0" w:tplc="FAA6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4D41"/>
    <w:multiLevelType w:val="hybridMultilevel"/>
    <w:tmpl w:val="03124714"/>
    <w:lvl w:ilvl="0" w:tplc="FAA6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B0F19"/>
    <w:multiLevelType w:val="hybridMultilevel"/>
    <w:tmpl w:val="787E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F10"/>
    <w:multiLevelType w:val="hybridMultilevel"/>
    <w:tmpl w:val="B90EF07A"/>
    <w:lvl w:ilvl="0" w:tplc="1F8A5134">
      <w:start w:val="3"/>
      <w:numFmt w:val="decimal"/>
      <w:lvlText w:val="%1."/>
      <w:lvlJc w:val="left"/>
      <w:pPr>
        <w:ind w:left="1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555D2"/>
    <w:multiLevelType w:val="hybridMultilevel"/>
    <w:tmpl w:val="DD40A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22A7E"/>
    <w:multiLevelType w:val="multilevel"/>
    <w:tmpl w:val="7B4E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E51DC"/>
    <w:multiLevelType w:val="hybridMultilevel"/>
    <w:tmpl w:val="55F4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E3790"/>
    <w:multiLevelType w:val="hybridMultilevel"/>
    <w:tmpl w:val="7792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B4BF3"/>
    <w:multiLevelType w:val="hybridMultilevel"/>
    <w:tmpl w:val="EED86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679D5"/>
    <w:multiLevelType w:val="hybridMultilevel"/>
    <w:tmpl w:val="33049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B7EA7"/>
    <w:multiLevelType w:val="hybridMultilevel"/>
    <w:tmpl w:val="2CB46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331C83"/>
    <w:multiLevelType w:val="hybridMultilevel"/>
    <w:tmpl w:val="8F703386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C21BE0"/>
    <w:multiLevelType w:val="hybridMultilevel"/>
    <w:tmpl w:val="DCD2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92579"/>
    <w:multiLevelType w:val="multilevel"/>
    <w:tmpl w:val="9AA8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6766C"/>
    <w:multiLevelType w:val="hybridMultilevel"/>
    <w:tmpl w:val="2AF2C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B50702"/>
    <w:multiLevelType w:val="hybridMultilevel"/>
    <w:tmpl w:val="7E46D0C2"/>
    <w:lvl w:ilvl="0" w:tplc="FAA6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A9BE8020">
      <w:start w:val="2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DC2807"/>
    <w:multiLevelType w:val="hybridMultilevel"/>
    <w:tmpl w:val="88A6D574"/>
    <w:lvl w:ilvl="0" w:tplc="FAA67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9D1021"/>
    <w:multiLevelType w:val="hybridMultilevel"/>
    <w:tmpl w:val="AF44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3"/>
  </w:num>
  <w:num w:numId="16">
    <w:abstractNumId w:val="0"/>
  </w:num>
  <w:num w:numId="17">
    <w:abstractNumId w:val="3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01C"/>
    <w:rsid w:val="00020411"/>
    <w:rsid w:val="00031C89"/>
    <w:rsid w:val="000519C3"/>
    <w:rsid w:val="001059A6"/>
    <w:rsid w:val="00194D1B"/>
    <w:rsid w:val="001C4D71"/>
    <w:rsid w:val="002272D8"/>
    <w:rsid w:val="002A2410"/>
    <w:rsid w:val="00307066"/>
    <w:rsid w:val="003979DC"/>
    <w:rsid w:val="003B6E47"/>
    <w:rsid w:val="003F26F0"/>
    <w:rsid w:val="003F710F"/>
    <w:rsid w:val="00413CD9"/>
    <w:rsid w:val="004514FA"/>
    <w:rsid w:val="004828DA"/>
    <w:rsid w:val="004A4AC2"/>
    <w:rsid w:val="004A52D6"/>
    <w:rsid w:val="004B0DDC"/>
    <w:rsid w:val="004C06F2"/>
    <w:rsid w:val="004C57EB"/>
    <w:rsid w:val="004C7FB3"/>
    <w:rsid w:val="004D427E"/>
    <w:rsid w:val="004F001C"/>
    <w:rsid w:val="00510529"/>
    <w:rsid w:val="00526E61"/>
    <w:rsid w:val="00540CA7"/>
    <w:rsid w:val="005624FF"/>
    <w:rsid w:val="005B13AA"/>
    <w:rsid w:val="005F2296"/>
    <w:rsid w:val="00624596"/>
    <w:rsid w:val="0065414D"/>
    <w:rsid w:val="00675C5C"/>
    <w:rsid w:val="00685F48"/>
    <w:rsid w:val="00686AB5"/>
    <w:rsid w:val="006A1406"/>
    <w:rsid w:val="006F0F5B"/>
    <w:rsid w:val="00746465"/>
    <w:rsid w:val="007524A6"/>
    <w:rsid w:val="00770327"/>
    <w:rsid w:val="00785AA7"/>
    <w:rsid w:val="008402C9"/>
    <w:rsid w:val="00851C40"/>
    <w:rsid w:val="00910A59"/>
    <w:rsid w:val="00947DAA"/>
    <w:rsid w:val="00A11853"/>
    <w:rsid w:val="00A36926"/>
    <w:rsid w:val="00A409E9"/>
    <w:rsid w:val="00A555E5"/>
    <w:rsid w:val="00A93E4C"/>
    <w:rsid w:val="00AC0EF5"/>
    <w:rsid w:val="00AF15C2"/>
    <w:rsid w:val="00AF4CAE"/>
    <w:rsid w:val="00B17CAC"/>
    <w:rsid w:val="00B207D8"/>
    <w:rsid w:val="00B2554B"/>
    <w:rsid w:val="00BB7B73"/>
    <w:rsid w:val="00BC3AA8"/>
    <w:rsid w:val="00BE3522"/>
    <w:rsid w:val="00BE385F"/>
    <w:rsid w:val="00C3650B"/>
    <w:rsid w:val="00C47B36"/>
    <w:rsid w:val="00C64A51"/>
    <w:rsid w:val="00C835F3"/>
    <w:rsid w:val="00D0633F"/>
    <w:rsid w:val="00D50D95"/>
    <w:rsid w:val="00D510A6"/>
    <w:rsid w:val="00DB5D9D"/>
    <w:rsid w:val="00DD71EF"/>
    <w:rsid w:val="00E543B2"/>
    <w:rsid w:val="00F27AA8"/>
    <w:rsid w:val="00F5361D"/>
    <w:rsid w:val="00F71A82"/>
    <w:rsid w:val="00F91297"/>
    <w:rsid w:val="00FD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F001C"/>
    <w:pPr>
      <w:spacing w:after="0" w:line="240" w:lineRule="auto"/>
      <w:ind w:left="567" w:hanging="567"/>
      <w:jc w:val="both"/>
    </w:pPr>
    <w:rPr>
      <w:rFonts w:ascii="Bookman Old Style" w:eastAsia="Calibri" w:hAnsi="Bookman Old Style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001C"/>
    <w:rPr>
      <w:rFonts w:ascii="Bookman Old Style" w:eastAsia="Calibri" w:hAnsi="Bookman Old Style" w:cs="Times New Roman"/>
      <w:sz w:val="28"/>
      <w:szCs w:val="20"/>
    </w:rPr>
  </w:style>
  <w:style w:type="paragraph" w:styleId="a3">
    <w:name w:val="No Spacing"/>
    <w:uiPriority w:val="1"/>
    <w:qFormat/>
    <w:rsid w:val="004F001C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F001C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basedOn w:val="a0"/>
    <w:qFormat/>
    <w:rsid w:val="004F001C"/>
    <w:rPr>
      <w:i/>
      <w:iCs/>
    </w:rPr>
  </w:style>
  <w:style w:type="paragraph" w:styleId="a6">
    <w:name w:val="Normal (Web)"/>
    <w:basedOn w:val="a"/>
    <w:uiPriority w:val="99"/>
    <w:unhideWhenUsed/>
    <w:rsid w:val="00C8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3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1C4D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C4D71"/>
  </w:style>
  <w:style w:type="character" w:styleId="a9">
    <w:name w:val="Hyperlink"/>
    <w:basedOn w:val="a0"/>
    <w:uiPriority w:val="99"/>
    <w:unhideWhenUsed/>
    <w:rsid w:val="00785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kiikonkyrs@mail.ru" TargetMode="External"/><Relationship Id="rId5" Type="http://schemas.openxmlformats.org/officeDocument/2006/relationships/hyperlink" Target="mailto:sckiikonky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BEDAREVA</dc:creator>
  <cp:keywords/>
  <dc:description/>
  <cp:lastModifiedBy>BEDAREVA</cp:lastModifiedBy>
  <cp:revision>93</cp:revision>
  <dcterms:created xsi:type="dcterms:W3CDTF">2017-01-12T11:38:00Z</dcterms:created>
  <dcterms:modified xsi:type="dcterms:W3CDTF">2017-01-23T09:09:00Z</dcterms:modified>
</cp:coreProperties>
</file>